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41" w:rsidRPr="009B0E8F" w:rsidRDefault="00CB3A41" w:rsidP="00CB3A41">
      <w:pPr>
        <w:widowControl w:val="0"/>
        <w:suppressAutoHyphens/>
        <w:autoSpaceDE w:val="0"/>
        <w:autoSpaceDN w:val="0"/>
        <w:jc w:val="center"/>
        <w:rPr>
          <w:rFonts w:eastAsia="Calibri"/>
          <w:b/>
          <w:color w:val="000000"/>
          <w:sz w:val="22"/>
        </w:rPr>
      </w:pPr>
      <w:r w:rsidRPr="009B0E8F">
        <w:rPr>
          <w:rFonts w:eastAsia="Calibri"/>
          <w:b/>
          <w:color w:val="000000"/>
          <w:sz w:val="22"/>
        </w:rPr>
        <w:t>МИНИСТЕРСТВО НАУКИ И ВЫСШЕГО ОБРАЗОВАНИЯ РОССИЙСКОЙ ФЕДЕРАЦИИ</w:t>
      </w:r>
    </w:p>
    <w:p w:rsidR="00CB3A41" w:rsidRPr="009B0E8F" w:rsidRDefault="00CB3A41" w:rsidP="00CB3A41">
      <w:pPr>
        <w:widowControl w:val="0"/>
        <w:spacing w:after="5"/>
        <w:ind w:left="5"/>
        <w:jc w:val="center"/>
        <w:rPr>
          <w:b/>
          <w:color w:val="000000"/>
          <w:szCs w:val="24"/>
          <w:lang w:eastAsia="zh-CN"/>
        </w:rPr>
      </w:pPr>
    </w:p>
    <w:p w:rsidR="00CB3A41" w:rsidRPr="009B0E8F" w:rsidRDefault="00CB3A41" w:rsidP="00CB3A41">
      <w:pPr>
        <w:widowControl w:val="0"/>
        <w:spacing w:after="5"/>
        <w:ind w:left="5"/>
        <w:jc w:val="center"/>
        <w:rPr>
          <w:b/>
          <w:color w:val="000000"/>
          <w:szCs w:val="24"/>
          <w:lang w:eastAsia="zh-CN"/>
        </w:rPr>
      </w:pPr>
      <w:r w:rsidRPr="009B0E8F">
        <w:rPr>
          <w:b/>
          <w:color w:val="000000"/>
          <w:szCs w:val="24"/>
          <w:lang w:eastAsia="zh-CN"/>
        </w:rPr>
        <w:t>ФЕДЕРАЛЬНОЕ ГОСУДАРСТВЕННОЕ БЮДЖЕТНОЕ ОБРАЗОВАТЕЛЬНОЕ</w:t>
      </w:r>
    </w:p>
    <w:p w:rsidR="00CB3A41" w:rsidRPr="009B0E8F" w:rsidRDefault="00CB3A41" w:rsidP="00CB3A41">
      <w:pPr>
        <w:widowControl w:val="0"/>
        <w:spacing w:after="5"/>
        <w:ind w:left="5"/>
        <w:jc w:val="center"/>
        <w:rPr>
          <w:b/>
          <w:color w:val="000000"/>
          <w:szCs w:val="24"/>
          <w:lang w:eastAsia="zh-CN"/>
        </w:rPr>
      </w:pPr>
      <w:r w:rsidRPr="009B0E8F">
        <w:rPr>
          <w:b/>
          <w:color w:val="000000"/>
          <w:szCs w:val="24"/>
          <w:lang w:eastAsia="zh-CN"/>
        </w:rPr>
        <w:t>УЧРЕЖДЕНИЕ ВЫСШЕГО ОБРАЗОВАНИЯ</w:t>
      </w:r>
    </w:p>
    <w:p w:rsidR="00CB3A41" w:rsidRPr="009B0E8F" w:rsidRDefault="00CB3A41" w:rsidP="00CB3A41">
      <w:pPr>
        <w:widowControl w:val="0"/>
        <w:spacing w:after="5"/>
        <w:ind w:left="5"/>
        <w:jc w:val="center"/>
        <w:rPr>
          <w:b/>
          <w:color w:val="000000"/>
          <w:szCs w:val="24"/>
          <w:lang w:eastAsia="zh-CN"/>
        </w:rPr>
      </w:pPr>
      <w:r w:rsidRPr="009B0E8F">
        <w:rPr>
          <w:b/>
          <w:color w:val="000000"/>
          <w:szCs w:val="24"/>
          <w:lang w:eastAsia="zh-CN"/>
        </w:rPr>
        <w:t>«РЯЗАНСКИЙ ГОСУДАРСТВЕННЫЙ РАДИОТЕХНИЧЕСКИЙ УНИВЕРСИТЕТ</w:t>
      </w:r>
    </w:p>
    <w:p w:rsidR="00CB3A41" w:rsidRPr="009B0E8F" w:rsidRDefault="00CB3A41" w:rsidP="00CB3A41">
      <w:pPr>
        <w:widowControl w:val="0"/>
        <w:spacing w:after="5"/>
        <w:ind w:left="5"/>
        <w:jc w:val="center"/>
        <w:rPr>
          <w:b/>
          <w:color w:val="000000"/>
          <w:szCs w:val="24"/>
          <w:lang w:eastAsia="zh-CN"/>
        </w:rPr>
      </w:pPr>
      <w:r w:rsidRPr="009B0E8F">
        <w:rPr>
          <w:b/>
          <w:color w:val="000000"/>
          <w:szCs w:val="24"/>
          <w:lang w:eastAsia="zh-CN"/>
        </w:rPr>
        <w:t xml:space="preserve"> ИМЕНИ В.Ф. УТКИНА»</w:t>
      </w: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45334C" w:rsidRPr="00C351E0" w:rsidRDefault="0045334C" w:rsidP="00C351E0">
      <w:pPr>
        <w:spacing w:after="0" w:line="276" w:lineRule="auto"/>
        <w:jc w:val="center"/>
        <w:rPr>
          <w:caps/>
          <w:sz w:val="28"/>
          <w:szCs w:val="28"/>
        </w:rPr>
      </w:pPr>
    </w:p>
    <w:p w:rsidR="00852120" w:rsidRPr="00527E0F" w:rsidRDefault="00852120" w:rsidP="00C351E0">
      <w:pPr>
        <w:autoSpaceDE w:val="0"/>
        <w:spacing w:after="0" w:line="276" w:lineRule="auto"/>
        <w:jc w:val="center"/>
        <w:rPr>
          <w:sz w:val="28"/>
          <w:szCs w:val="28"/>
        </w:rPr>
      </w:pPr>
      <w:r w:rsidRPr="00527E0F">
        <w:rPr>
          <w:sz w:val="28"/>
          <w:szCs w:val="28"/>
        </w:rPr>
        <w:t>Кафедра «</w:t>
      </w:r>
      <w:r w:rsidR="00E6737A" w:rsidRPr="00527E0F">
        <w:rPr>
          <w:sz w:val="28"/>
          <w:szCs w:val="28"/>
        </w:rPr>
        <w:t>Высшей математики</w:t>
      </w:r>
      <w:r w:rsidRPr="00527E0F">
        <w:rPr>
          <w:sz w:val="28"/>
          <w:szCs w:val="28"/>
        </w:rPr>
        <w:t>»</w:t>
      </w:r>
    </w:p>
    <w:p w:rsidR="00852120" w:rsidRPr="00C351E0" w:rsidRDefault="00852120" w:rsidP="00C351E0">
      <w:pPr>
        <w:spacing w:after="0" w:line="276" w:lineRule="auto"/>
        <w:rPr>
          <w:sz w:val="28"/>
          <w:szCs w:val="28"/>
        </w:rPr>
      </w:pP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</w:p>
    <w:p w:rsidR="0045334C" w:rsidRPr="00C351E0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</w:p>
    <w:p w:rsidR="0045334C" w:rsidRPr="009B0E8F" w:rsidRDefault="00D81B40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9B0E8F">
        <w:rPr>
          <w:b/>
          <w:sz w:val="28"/>
          <w:szCs w:val="28"/>
        </w:rPr>
        <w:t>ОЦЕНОЧНЫЕ МАТЕРИАЛЫ</w:t>
      </w:r>
    </w:p>
    <w:p w:rsidR="0045334C" w:rsidRPr="009B0E8F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</w:p>
    <w:p w:rsidR="0045334C" w:rsidRPr="009B0E8F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9B0E8F">
        <w:rPr>
          <w:b/>
          <w:sz w:val="28"/>
          <w:szCs w:val="28"/>
        </w:rPr>
        <w:t>по дисциплине</w:t>
      </w:r>
    </w:p>
    <w:p w:rsidR="00CB3C86" w:rsidRPr="00C351E0" w:rsidRDefault="00CB3C86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852120" w:rsidRPr="00C351E0" w:rsidRDefault="00852120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C351E0">
        <w:rPr>
          <w:b/>
          <w:sz w:val="28"/>
          <w:szCs w:val="28"/>
        </w:rPr>
        <w:t>Б1.</w:t>
      </w:r>
      <w:r w:rsidR="00566260">
        <w:rPr>
          <w:b/>
          <w:sz w:val="28"/>
          <w:szCs w:val="28"/>
        </w:rPr>
        <w:t>О</w:t>
      </w:r>
      <w:r w:rsidRPr="00C351E0">
        <w:rPr>
          <w:b/>
          <w:sz w:val="28"/>
          <w:szCs w:val="28"/>
        </w:rPr>
        <w:t>.01</w:t>
      </w:r>
      <w:r w:rsidR="00566260">
        <w:rPr>
          <w:b/>
          <w:sz w:val="28"/>
          <w:szCs w:val="28"/>
        </w:rPr>
        <w:t>.10</w:t>
      </w:r>
      <w:r w:rsidRPr="00C351E0">
        <w:rPr>
          <w:b/>
          <w:sz w:val="28"/>
          <w:szCs w:val="28"/>
        </w:rPr>
        <w:t xml:space="preserve"> «</w:t>
      </w:r>
      <w:r w:rsidR="00566260">
        <w:rPr>
          <w:b/>
          <w:sz w:val="28"/>
          <w:szCs w:val="28"/>
        </w:rPr>
        <w:t>Высшая м</w:t>
      </w:r>
      <w:r w:rsidRPr="00C351E0">
        <w:rPr>
          <w:b/>
          <w:sz w:val="28"/>
          <w:szCs w:val="28"/>
        </w:rPr>
        <w:t>атематика»</w:t>
      </w:r>
    </w:p>
    <w:p w:rsidR="00DC78C4" w:rsidRPr="00C351E0" w:rsidRDefault="00DC78C4" w:rsidP="00C351E0">
      <w:pPr>
        <w:autoSpaceDE w:val="0"/>
        <w:spacing w:after="0" w:line="276" w:lineRule="auto"/>
        <w:jc w:val="center"/>
        <w:rPr>
          <w:b/>
          <w:kern w:val="1"/>
          <w:sz w:val="28"/>
          <w:szCs w:val="28"/>
        </w:rPr>
      </w:pPr>
    </w:p>
    <w:p w:rsidR="00CB3C86" w:rsidRPr="00C351E0" w:rsidRDefault="00CB3C86" w:rsidP="00C351E0">
      <w:pPr>
        <w:autoSpaceDE w:val="0"/>
        <w:spacing w:after="0" w:line="276" w:lineRule="auto"/>
        <w:jc w:val="center"/>
        <w:rPr>
          <w:b/>
          <w:kern w:val="1"/>
          <w:sz w:val="28"/>
          <w:szCs w:val="28"/>
        </w:rPr>
      </w:pPr>
    </w:p>
    <w:p w:rsidR="00187A6D" w:rsidRPr="000504CF" w:rsidRDefault="00187A6D" w:rsidP="00187A6D">
      <w:pPr>
        <w:spacing w:after="0" w:line="240" w:lineRule="auto"/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Направление подготовки – 02.03.0</w:t>
      </w:r>
      <w:r>
        <w:rPr>
          <w:sz w:val="28"/>
          <w:szCs w:val="28"/>
        </w:rPr>
        <w:t>3</w:t>
      </w:r>
    </w:p>
    <w:p w:rsidR="00187A6D" w:rsidRDefault="00187A6D" w:rsidP="00187A6D">
      <w:pPr>
        <w:spacing w:after="0" w:line="240" w:lineRule="auto"/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«</w:t>
      </w:r>
      <w:r>
        <w:rPr>
          <w:sz w:val="28"/>
          <w:szCs w:val="28"/>
        </w:rPr>
        <w:t>Математическое обеспечение и администрирование</w:t>
      </w:r>
    </w:p>
    <w:p w:rsidR="00187A6D" w:rsidRPr="000504CF" w:rsidRDefault="00187A6D" w:rsidP="00187A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информационных систем</w:t>
      </w:r>
      <w:r w:rsidRPr="000504CF">
        <w:rPr>
          <w:sz w:val="28"/>
          <w:szCs w:val="28"/>
        </w:rPr>
        <w:t>»</w:t>
      </w:r>
    </w:p>
    <w:p w:rsidR="00187A6D" w:rsidRDefault="00187A6D" w:rsidP="00187A6D">
      <w:pPr>
        <w:spacing w:after="0" w:line="240" w:lineRule="auto"/>
        <w:jc w:val="center"/>
        <w:rPr>
          <w:sz w:val="28"/>
          <w:szCs w:val="28"/>
        </w:rPr>
      </w:pPr>
    </w:p>
    <w:p w:rsidR="00187A6D" w:rsidRPr="000504CF" w:rsidRDefault="00187A6D" w:rsidP="00187A6D">
      <w:pPr>
        <w:spacing w:after="0" w:line="240" w:lineRule="auto"/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О</w:t>
      </w:r>
      <w:r w:rsidR="00E06673">
        <w:rPr>
          <w:sz w:val="28"/>
          <w:szCs w:val="28"/>
        </w:rPr>
        <w:t>П</w:t>
      </w:r>
      <w:r w:rsidRPr="000504CF">
        <w:rPr>
          <w:sz w:val="28"/>
          <w:szCs w:val="28"/>
        </w:rPr>
        <w:t>ОП академического бакалавриата</w:t>
      </w:r>
    </w:p>
    <w:p w:rsidR="00187A6D" w:rsidRDefault="00187A6D" w:rsidP="00187A6D">
      <w:pPr>
        <w:spacing w:after="0" w:line="240" w:lineRule="auto"/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«</w:t>
      </w:r>
      <w:r>
        <w:rPr>
          <w:sz w:val="28"/>
          <w:szCs w:val="28"/>
        </w:rPr>
        <w:t>Математическое обеспечение и администрирование</w:t>
      </w:r>
    </w:p>
    <w:p w:rsidR="00187A6D" w:rsidRPr="000504CF" w:rsidRDefault="00187A6D" w:rsidP="00187A6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информационных систем</w:t>
      </w:r>
      <w:r w:rsidRPr="000504CF">
        <w:rPr>
          <w:sz w:val="28"/>
          <w:szCs w:val="28"/>
        </w:rPr>
        <w:t>»</w:t>
      </w:r>
    </w:p>
    <w:p w:rsidR="00187A6D" w:rsidRPr="000504CF" w:rsidRDefault="00187A6D" w:rsidP="00187A6D">
      <w:pPr>
        <w:spacing w:after="0" w:line="240" w:lineRule="auto"/>
        <w:jc w:val="center"/>
        <w:rPr>
          <w:sz w:val="28"/>
          <w:szCs w:val="28"/>
        </w:rPr>
      </w:pPr>
      <w:r w:rsidRPr="000504CF">
        <w:rPr>
          <w:sz w:val="28"/>
          <w:szCs w:val="28"/>
        </w:rPr>
        <w:t>Квалификация выпускника –</w:t>
      </w:r>
      <w:r>
        <w:rPr>
          <w:sz w:val="28"/>
          <w:szCs w:val="28"/>
        </w:rPr>
        <w:t xml:space="preserve"> </w:t>
      </w:r>
      <w:r w:rsidRPr="000504CF">
        <w:rPr>
          <w:sz w:val="28"/>
          <w:szCs w:val="28"/>
        </w:rPr>
        <w:t>бакалавр</w:t>
      </w:r>
    </w:p>
    <w:p w:rsidR="00187A6D" w:rsidRPr="00C351E0" w:rsidRDefault="00187A6D" w:rsidP="00187A6D">
      <w:pPr>
        <w:spacing w:after="0" w:line="276" w:lineRule="auto"/>
        <w:jc w:val="center"/>
        <w:rPr>
          <w:bCs/>
          <w:color w:val="000000"/>
          <w:sz w:val="28"/>
          <w:szCs w:val="28"/>
        </w:rPr>
      </w:pPr>
    </w:p>
    <w:p w:rsidR="00187A6D" w:rsidRPr="00C351E0" w:rsidRDefault="00187A6D" w:rsidP="00187A6D">
      <w:pPr>
        <w:spacing w:after="0" w:line="276" w:lineRule="auto"/>
        <w:jc w:val="center"/>
        <w:rPr>
          <w:bCs/>
          <w:color w:val="000000"/>
          <w:sz w:val="28"/>
          <w:szCs w:val="28"/>
        </w:rPr>
      </w:pPr>
    </w:p>
    <w:p w:rsidR="00187A6D" w:rsidRPr="00C351E0" w:rsidRDefault="00187A6D" w:rsidP="00187A6D">
      <w:pPr>
        <w:spacing w:after="0" w:line="276" w:lineRule="auto"/>
        <w:jc w:val="center"/>
        <w:rPr>
          <w:bCs/>
          <w:color w:val="000000"/>
          <w:sz w:val="28"/>
          <w:szCs w:val="28"/>
        </w:rPr>
      </w:pPr>
      <w:r w:rsidRPr="00C351E0">
        <w:rPr>
          <w:bCs/>
          <w:color w:val="000000"/>
          <w:sz w:val="28"/>
          <w:szCs w:val="28"/>
        </w:rPr>
        <w:t>Формы обучения – очная</w:t>
      </w:r>
    </w:p>
    <w:p w:rsidR="00CE14EC" w:rsidRPr="00C351E0" w:rsidRDefault="00CE14EC" w:rsidP="00C351E0">
      <w:pPr>
        <w:spacing w:after="0" w:line="276" w:lineRule="auto"/>
        <w:jc w:val="center"/>
        <w:rPr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sz w:val="28"/>
          <w:szCs w:val="28"/>
        </w:rPr>
      </w:pPr>
    </w:p>
    <w:p w:rsidR="00CB3C86" w:rsidRPr="00C351E0" w:rsidRDefault="00CB3C86" w:rsidP="00C351E0">
      <w:pPr>
        <w:spacing w:after="0" w:line="276" w:lineRule="auto"/>
        <w:jc w:val="center"/>
        <w:rPr>
          <w:sz w:val="28"/>
          <w:szCs w:val="28"/>
        </w:rPr>
      </w:pPr>
    </w:p>
    <w:p w:rsidR="009B0E8F" w:rsidRDefault="009B0E8F" w:rsidP="00C351E0">
      <w:pPr>
        <w:spacing w:after="0" w:line="276" w:lineRule="auto"/>
        <w:jc w:val="center"/>
        <w:rPr>
          <w:kern w:val="1"/>
          <w:sz w:val="28"/>
          <w:szCs w:val="28"/>
        </w:rPr>
      </w:pPr>
    </w:p>
    <w:p w:rsidR="009B0E8F" w:rsidRDefault="009B0E8F" w:rsidP="00C351E0">
      <w:pPr>
        <w:spacing w:after="0" w:line="276" w:lineRule="auto"/>
        <w:jc w:val="center"/>
        <w:rPr>
          <w:kern w:val="1"/>
          <w:sz w:val="28"/>
          <w:szCs w:val="28"/>
        </w:rPr>
      </w:pPr>
    </w:p>
    <w:p w:rsidR="00DC78C4" w:rsidRPr="00C351E0" w:rsidRDefault="00DC78C4" w:rsidP="00C351E0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C351E0">
        <w:rPr>
          <w:kern w:val="1"/>
          <w:sz w:val="28"/>
          <w:szCs w:val="28"/>
        </w:rPr>
        <w:t>Рязань</w:t>
      </w:r>
    </w:p>
    <w:p w:rsidR="00E46845" w:rsidRPr="00292440" w:rsidRDefault="0045334C" w:rsidP="009B0E8F">
      <w:pPr>
        <w:pStyle w:val="afff9"/>
        <w:spacing w:before="0" w:after="0" w:line="276" w:lineRule="auto"/>
        <w:ind w:firstLine="540"/>
        <w:rPr>
          <w:rStyle w:val="a9"/>
          <w:b w:val="0"/>
          <w:bCs w:val="0"/>
          <w:i w:val="0"/>
          <w:iCs w:val="0"/>
          <w:sz w:val="24"/>
        </w:rPr>
      </w:pPr>
      <w:r w:rsidRPr="00C351E0">
        <w:rPr>
          <w:szCs w:val="28"/>
        </w:rPr>
        <w:br w:type="page"/>
      </w:r>
      <w:r w:rsidR="00611425" w:rsidRPr="00292440">
        <w:rPr>
          <w:sz w:val="24"/>
        </w:rPr>
        <w:lastRenderedPageBreak/>
        <w:t>Оценочные материалы</w:t>
      </w:r>
      <w:r w:rsidR="00E46845" w:rsidRPr="00292440">
        <w:rPr>
          <w:rStyle w:val="a9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обучающимися дисциплины </w:t>
      </w:r>
      <w:r w:rsidR="00E46845" w:rsidRPr="00292440">
        <w:rPr>
          <w:b/>
          <w:sz w:val="24"/>
        </w:rPr>
        <w:t>«</w:t>
      </w:r>
      <w:r w:rsidR="00566260" w:rsidRPr="00E6737A">
        <w:rPr>
          <w:sz w:val="24"/>
        </w:rPr>
        <w:t>Высшая м</w:t>
      </w:r>
      <w:r w:rsidR="00E46845" w:rsidRPr="00E6737A">
        <w:rPr>
          <w:sz w:val="24"/>
        </w:rPr>
        <w:t>атематика»</w:t>
      </w:r>
      <w:r w:rsidR="00E46845" w:rsidRPr="00292440">
        <w:rPr>
          <w:rStyle w:val="a9"/>
          <w:b w:val="0"/>
          <w:i w:val="0"/>
          <w:sz w:val="24"/>
        </w:rPr>
        <w:t xml:space="preserve"> как части основной образовательной программы.</w:t>
      </w:r>
    </w:p>
    <w:p w:rsidR="00E46845" w:rsidRPr="00292440" w:rsidRDefault="00E46845" w:rsidP="009B0E8F">
      <w:pPr>
        <w:pStyle w:val="aa"/>
        <w:spacing w:line="276" w:lineRule="auto"/>
        <w:ind w:firstLine="540"/>
        <w:jc w:val="both"/>
        <w:rPr>
          <w:rStyle w:val="a9"/>
          <w:bCs/>
          <w:iCs/>
          <w:color w:val="000000"/>
          <w:szCs w:val="24"/>
        </w:rPr>
      </w:pPr>
      <w:r w:rsidRPr="00292440">
        <w:rPr>
          <w:rStyle w:val="a9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</w:t>
      </w:r>
      <w:r w:rsidRPr="00292440">
        <w:rPr>
          <w:rStyle w:val="a9"/>
          <w:color w:val="000000"/>
          <w:szCs w:val="24"/>
        </w:rPr>
        <w:t>е</w:t>
      </w:r>
      <w:r w:rsidRPr="00292440">
        <w:rPr>
          <w:rStyle w:val="a9"/>
          <w:color w:val="000000"/>
          <w:szCs w:val="24"/>
        </w:rPr>
        <w:t>дения текущего контроля и промежуточной аттестации.</w:t>
      </w:r>
    </w:p>
    <w:p w:rsidR="00E46845" w:rsidRPr="00292440" w:rsidRDefault="00E46845" w:rsidP="009B0E8F">
      <w:pPr>
        <w:pStyle w:val="aa"/>
        <w:spacing w:line="276" w:lineRule="auto"/>
        <w:ind w:firstLine="540"/>
        <w:jc w:val="both"/>
        <w:rPr>
          <w:rStyle w:val="a9"/>
          <w:bCs/>
          <w:iCs/>
          <w:color w:val="000000"/>
          <w:szCs w:val="24"/>
        </w:rPr>
      </w:pPr>
      <w:r w:rsidRPr="00292440">
        <w:rPr>
          <w:rStyle w:val="a9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</w:t>
      </w:r>
      <w:r w:rsidRPr="00292440">
        <w:rPr>
          <w:rStyle w:val="a9"/>
          <w:color w:val="000000"/>
          <w:szCs w:val="24"/>
        </w:rPr>
        <w:t>е</w:t>
      </w:r>
      <w:r w:rsidRPr="00292440">
        <w:rPr>
          <w:rStyle w:val="a9"/>
          <w:color w:val="000000"/>
          <w:szCs w:val="24"/>
        </w:rPr>
        <w:t>бованиями.</w:t>
      </w:r>
    </w:p>
    <w:p w:rsidR="00E46845" w:rsidRPr="00292440" w:rsidRDefault="00E46845" w:rsidP="009B0E8F">
      <w:pPr>
        <w:pStyle w:val="aa"/>
        <w:spacing w:line="276" w:lineRule="auto"/>
        <w:ind w:firstLine="540"/>
        <w:jc w:val="both"/>
        <w:rPr>
          <w:rStyle w:val="a9"/>
          <w:bCs/>
          <w:iCs/>
          <w:color w:val="000000"/>
          <w:szCs w:val="24"/>
        </w:rPr>
      </w:pPr>
      <w:r w:rsidRPr="00292440">
        <w:rPr>
          <w:rStyle w:val="a9"/>
          <w:color w:val="000000"/>
          <w:szCs w:val="24"/>
        </w:rPr>
        <w:t>Контроль знаний, обучающихся проводится в форме текущего контроля и промежуто</w:t>
      </w:r>
      <w:r w:rsidRPr="00292440">
        <w:rPr>
          <w:rStyle w:val="a9"/>
          <w:color w:val="000000"/>
          <w:szCs w:val="24"/>
        </w:rPr>
        <w:t>ч</w:t>
      </w:r>
      <w:r w:rsidRPr="00292440">
        <w:rPr>
          <w:rStyle w:val="a9"/>
          <w:color w:val="000000"/>
          <w:szCs w:val="24"/>
        </w:rPr>
        <w:t>ной аттестации.</w:t>
      </w:r>
    </w:p>
    <w:p w:rsidR="00E46845" w:rsidRPr="00292440" w:rsidRDefault="00E46845" w:rsidP="009B0E8F">
      <w:pPr>
        <w:pStyle w:val="aa"/>
        <w:spacing w:line="276" w:lineRule="auto"/>
        <w:ind w:firstLine="540"/>
        <w:jc w:val="both"/>
        <w:rPr>
          <w:rStyle w:val="a9"/>
          <w:color w:val="000000"/>
          <w:szCs w:val="24"/>
        </w:rPr>
      </w:pPr>
      <w:r w:rsidRPr="00292440">
        <w:rPr>
          <w:rStyle w:val="a9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</w:t>
      </w:r>
      <w:r w:rsidRPr="00292440">
        <w:rPr>
          <w:rStyle w:val="a9"/>
          <w:color w:val="000000"/>
          <w:szCs w:val="24"/>
        </w:rPr>
        <w:t>у</w:t>
      </w:r>
      <w:r w:rsidRPr="00292440">
        <w:rPr>
          <w:rStyle w:val="a9"/>
          <w:color w:val="000000"/>
          <w:szCs w:val="24"/>
        </w:rPr>
        <w:t>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</w:t>
      </w:r>
      <w:r w:rsidRPr="00292440">
        <w:rPr>
          <w:rStyle w:val="a9"/>
          <w:color w:val="000000"/>
          <w:szCs w:val="24"/>
        </w:rPr>
        <w:t>а</w:t>
      </w:r>
      <w:r w:rsidRPr="00292440">
        <w:rPr>
          <w:rStyle w:val="a9"/>
          <w:color w:val="000000"/>
          <w:szCs w:val="24"/>
        </w:rPr>
        <w:t>нятий и оказания им индивидуальной помощи.</w:t>
      </w:r>
    </w:p>
    <w:p w:rsidR="009B0E8F" w:rsidRPr="009B0E8F" w:rsidRDefault="009B0E8F" w:rsidP="009B0E8F">
      <w:pPr>
        <w:pStyle w:val="afff9"/>
        <w:spacing w:before="0" w:after="0" w:line="276" w:lineRule="auto"/>
        <w:ind w:firstLine="540"/>
        <w:rPr>
          <w:rStyle w:val="a9"/>
          <w:b w:val="0"/>
          <w:i w:val="0"/>
          <w:color w:val="000000"/>
          <w:sz w:val="24"/>
        </w:rPr>
      </w:pPr>
      <w:r w:rsidRPr="009B0E8F">
        <w:rPr>
          <w:rStyle w:val="a9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РГР;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 на экзамене или «зачтено», «незачтено» на зачете). </w:t>
      </w:r>
    </w:p>
    <w:p w:rsidR="009B0E8F" w:rsidRPr="009B0E8F" w:rsidRDefault="009B0E8F" w:rsidP="009B0E8F">
      <w:pPr>
        <w:pStyle w:val="afff9"/>
        <w:spacing w:before="0" w:after="0" w:line="276" w:lineRule="auto"/>
        <w:ind w:firstLine="540"/>
        <w:rPr>
          <w:rStyle w:val="a9"/>
          <w:b w:val="0"/>
          <w:i w:val="0"/>
          <w:color w:val="000000"/>
          <w:sz w:val="24"/>
        </w:rPr>
      </w:pPr>
      <w:r w:rsidRPr="009B0E8F">
        <w:rPr>
          <w:rStyle w:val="a9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расчетных графических работ (РГР) и оформляется в виде ведомостей по системе 0-1-2.</w:t>
      </w:r>
    </w:p>
    <w:p w:rsidR="00591E5D" w:rsidRPr="00292440" w:rsidRDefault="00591E5D" w:rsidP="009B0E8F">
      <w:pPr>
        <w:pStyle w:val="afff9"/>
        <w:spacing w:before="0" w:after="0" w:line="276" w:lineRule="auto"/>
        <w:ind w:firstLine="540"/>
        <w:rPr>
          <w:rStyle w:val="a9"/>
          <w:b w:val="0"/>
          <w:bCs w:val="0"/>
          <w:i w:val="0"/>
          <w:iCs w:val="0"/>
          <w:sz w:val="24"/>
        </w:rPr>
      </w:pPr>
      <w:r w:rsidRPr="00292440">
        <w:rPr>
          <w:rStyle w:val="a9"/>
          <w:b w:val="0"/>
          <w:i w:val="0"/>
          <w:sz w:val="24"/>
        </w:rPr>
        <w:t xml:space="preserve">По итогам изучения разделов дисциплины </w:t>
      </w:r>
      <w:r w:rsidRPr="00292440">
        <w:rPr>
          <w:b/>
          <w:sz w:val="24"/>
        </w:rPr>
        <w:t>«</w:t>
      </w:r>
      <w:r w:rsidR="00566260" w:rsidRPr="00E6737A">
        <w:rPr>
          <w:sz w:val="24"/>
        </w:rPr>
        <w:t>Высшая м</w:t>
      </w:r>
      <w:r w:rsidRPr="00E6737A">
        <w:rPr>
          <w:sz w:val="24"/>
        </w:rPr>
        <w:t>атематика</w:t>
      </w:r>
      <w:r w:rsidRPr="00292440">
        <w:rPr>
          <w:b/>
          <w:sz w:val="24"/>
        </w:rPr>
        <w:t>»</w:t>
      </w:r>
      <w:r w:rsidRPr="00292440">
        <w:rPr>
          <w:rStyle w:val="a9"/>
          <w:b w:val="0"/>
          <w:i w:val="0"/>
          <w:sz w:val="24"/>
        </w:rPr>
        <w:t xml:space="preserve"> обучающиеся в конце каждого учебного семестра проходят промежуточную аттестации. Форма проведения аттестации – экзамен </w:t>
      </w:r>
      <w:r w:rsidR="009B0E8F">
        <w:rPr>
          <w:rStyle w:val="a9"/>
          <w:b w:val="0"/>
          <w:i w:val="0"/>
          <w:sz w:val="24"/>
        </w:rPr>
        <w:t xml:space="preserve">или зачет </w:t>
      </w:r>
      <w:r w:rsidRPr="00292440">
        <w:rPr>
          <w:rStyle w:val="a9"/>
          <w:b w:val="0"/>
          <w:i w:val="0"/>
          <w:sz w:val="24"/>
        </w:rPr>
        <w:t xml:space="preserve">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591E5D" w:rsidRPr="00773051" w:rsidRDefault="00591E5D" w:rsidP="009B0E8F">
      <w:pPr>
        <w:pStyle w:val="aa"/>
        <w:spacing w:line="276" w:lineRule="auto"/>
        <w:ind w:firstLine="540"/>
        <w:jc w:val="both"/>
        <w:rPr>
          <w:rStyle w:val="a9"/>
          <w:bCs/>
          <w:iCs/>
          <w:color w:val="000000"/>
          <w:szCs w:val="24"/>
        </w:rPr>
      </w:pPr>
      <w:r w:rsidRPr="00292440">
        <w:rPr>
          <w:rStyle w:val="a9"/>
          <w:color w:val="000000"/>
          <w:szCs w:val="24"/>
        </w:rPr>
        <w:t xml:space="preserve">В экзаменационный билет или вариант теста включаются два теоретических вопроса и до четырёх практических задач по темам дисциплины (Протокол заседания кафедры </w:t>
      </w:r>
      <w:r w:rsidRPr="00773051">
        <w:rPr>
          <w:rStyle w:val="a9"/>
          <w:color w:val="000000"/>
          <w:szCs w:val="24"/>
        </w:rPr>
        <w:t xml:space="preserve">Высшей математики №10 от </w:t>
      </w:r>
      <w:r w:rsidR="00773051" w:rsidRPr="00773051">
        <w:rPr>
          <w:rStyle w:val="a9"/>
          <w:color w:val="000000"/>
          <w:szCs w:val="24"/>
        </w:rPr>
        <w:t xml:space="preserve">26 апреля </w:t>
      </w:r>
      <w:smartTag w:uri="urn:schemas-microsoft-com:office:smarttags" w:element="metricconverter">
        <w:smartTagPr>
          <w:attr w:name="ProductID" w:val="2017 г"/>
        </w:smartTagPr>
        <w:r w:rsidR="00773051" w:rsidRPr="00773051">
          <w:rPr>
            <w:rStyle w:val="a9"/>
            <w:color w:val="000000"/>
            <w:szCs w:val="24"/>
          </w:rPr>
          <w:t>2017</w:t>
        </w:r>
        <w:r w:rsidR="002C718D">
          <w:rPr>
            <w:rStyle w:val="a9"/>
            <w:color w:val="000000"/>
            <w:szCs w:val="24"/>
          </w:rPr>
          <w:t xml:space="preserve"> </w:t>
        </w:r>
        <w:r w:rsidRPr="00773051">
          <w:rPr>
            <w:rStyle w:val="a9"/>
            <w:color w:val="000000"/>
            <w:szCs w:val="24"/>
          </w:rPr>
          <w:t>г</w:t>
        </w:r>
      </w:smartTag>
      <w:r w:rsidRPr="00773051">
        <w:rPr>
          <w:rStyle w:val="a9"/>
          <w:color w:val="000000"/>
          <w:szCs w:val="24"/>
        </w:rPr>
        <w:t>.).</w:t>
      </w:r>
    </w:p>
    <w:p w:rsidR="00591E5D" w:rsidRPr="00292440" w:rsidRDefault="00591E5D" w:rsidP="00C351E0">
      <w:pPr>
        <w:pStyle w:val="afff9"/>
        <w:spacing w:before="0" w:after="0" w:line="276" w:lineRule="auto"/>
        <w:rPr>
          <w:rStyle w:val="a9"/>
          <w:b w:val="0"/>
          <w:i w:val="0"/>
          <w:color w:val="000000"/>
          <w:sz w:val="24"/>
        </w:rPr>
      </w:pPr>
    </w:p>
    <w:p w:rsidR="00591E5D" w:rsidRPr="00292440" w:rsidRDefault="00E6737A" w:rsidP="00C351E0">
      <w:pPr>
        <w:pStyle w:val="aa"/>
        <w:shd w:val="clear" w:color="auto" w:fill="auto"/>
        <w:spacing w:line="276" w:lineRule="auto"/>
        <w:jc w:val="center"/>
        <w:rPr>
          <w:rStyle w:val="a9"/>
          <w:b/>
          <w:bCs/>
          <w:iCs/>
          <w:color w:val="000000"/>
          <w:szCs w:val="24"/>
        </w:rPr>
      </w:pPr>
      <w:r>
        <w:rPr>
          <w:rStyle w:val="a9"/>
          <w:b/>
          <w:color w:val="000000"/>
          <w:szCs w:val="24"/>
        </w:rPr>
        <w:br w:type="page"/>
      </w:r>
    </w:p>
    <w:p w:rsidR="00C623CF" w:rsidRPr="00C623CF" w:rsidRDefault="00C623CF" w:rsidP="00C623CF">
      <w:pPr>
        <w:pStyle w:val="aa"/>
        <w:shd w:val="clear" w:color="auto" w:fill="auto"/>
        <w:spacing w:line="276" w:lineRule="auto"/>
        <w:jc w:val="center"/>
        <w:rPr>
          <w:rStyle w:val="a9"/>
          <w:b/>
          <w:i/>
          <w:color w:val="000000"/>
          <w:szCs w:val="24"/>
        </w:rPr>
      </w:pPr>
      <w:r w:rsidRPr="00C623CF">
        <w:rPr>
          <w:rStyle w:val="a9"/>
          <w:b/>
          <w:bCs/>
          <w:i/>
          <w:iCs/>
          <w:color w:val="000000"/>
          <w:szCs w:val="24"/>
        </w:rPr>
        <w:t>Паспорт оценочных материалов по дисциплине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3995"/>
        <w:gridCol w:w="1985"/>
        <w:gridCol w:w="2693"/>
      </w:tblGrid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Контролируемые модули (темы) дисциплины</w:t>
            </w:r>
          </w:p>
          <w:p w:rsidR="00C623CF" w:rsidRDefault="00C623CF">
            <w:pPr>
              <w:spacing w:after="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(результаты по разделам)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Код контрол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и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руемой комп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е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тенции (или её части)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shd w:val="clear" w:color="auto" w:fill="FFFFFF"/>
              </w:rPr>
              <w:t>Вид, метод, форма оценочного мер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о</w:t>
            </w:r>
            <w:r>
              <w:rPr>
                <w:b/>
                <w:color w:val="000000"/>
                <w:szCs w:val="24"/>
                <w:shd w:val="clear" w:color="auto" w:fill="FFFFFF"/>
              </w:rPr>
              <w:t>приятия</w:t>
            </w:r>
          </w:p>
        </w:tc>
      </w:tr>
      <w:tr w:rsidR="00C623CF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Pr="00E64320" w:rsidRDefault="00C623CF" w:rsidP="00C06E6A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E64320">
              <w:rPr>
                <w:b/>
                <w:szCs w:val="24"/>
              </w:rPr>
              <w:t>Семестр 1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Введение в курс математики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DA" w:rsidRDefault="000F70DA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C623CF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Линейная алгебра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DA" w:rsidRDefault="000F70DA" w:rsidP="000F70DA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0F70DA" w:rsidP="000F70DA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Векторная алгебра и аналитическая геометрия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DA" w:rsidRDefault="000F70DA" w:rsidP="000F70DA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0F70DA" w:rsidP="000F70DA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Введение в математический анализ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0DA" w:rsidRDefault="000F70DA" w:rsidP="000F70DA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0F70DA" w:rsidP="000F70DA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C623CF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Pr="00E64320" w:rsidRDefault="00C623CF" w:rsidP="00C06E6A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E64320">
              <w:rPr>
                <w:b/>
                <w:szCs w:val="24"/>
              </w:rPr>
              <w:t>Семестр 2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Дифференциальное исчисление функций одной переменной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2991" w:rsidRDefault="00B02991" w:rsidP="00B02991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E64320" w:rsidP="00B02991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Зачет 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Применение дифференциального исчисления для исследования фун</w:t>
            </w:r>
            <w:r>
              <w:rPr>
                <w:szCs w:val="24"/>
              </w:rPr>
              <w:t>к</w:t>
            </w:r>
            <w:r>
              <w:rPr>
                <w:szCs w:val="24"/>
              </w:rPr>
              <w:t>ций и построения их графиков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20" w:rsidRDefault="00E64320" w:rsidP="00E64320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E64320" w:rsidP="00E64320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Зачет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Функции нескольких переменных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320" w:rsidRDefault="00E64320" w:rsidP="00E64320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E64320" w:rsidP="00E64320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Зачет</w:t>
            </w:r>
          </w:p>
        </w:tc>
      </w:tr>
      <w:tr w:rsidR="00C623CF">
        <w:tc>
          <w:tcPr>
            <w:tcW w:w="9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Pr="00E64320" w:rsidRDefault="00C623CF" w:rsidP="00C06E6A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E64320">
              <w:rPr>
                <w:b/>
                <w:szCs w:val="24"/>
              </w:rPr>
              <w:t>Семестр 3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Неопределенный интеграл</w:t>
            </w:r>
            <w:r w:rsidR="00395DC8">
              <w:rPr>
                <w:szCs w:val="24"/>
              </w:rPr>
              <w:t xml:space="preserve"> функции одного переменного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328" w:rsidRDefault="00530328" w:rsidP="00530328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530328" w:rsidP="00530328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Определенный интеграл </w:t>
            </w:r>
            <w:r w:rsidR="00395DC8">
              <w:rPr>
                <w:szCs w:val="24"/>
              </w:rPr>
              <w:t xml:space="preserve">функции одного переменного </w:t>
            </w:r>
            <w:r>
              <w:rPr>
                <w:szCs w:val="24"/>
              </w:rPr>
              <w:t>и его прилож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328" w:rsidRDefault="00530328" w:rsidP="00530328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530328" w:rsidP="00530328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395DC8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Обыкновенные д</w:t>
            </w:r>
            <w:r w:rsidR="00C623CF">
              <w:rPr>
                <w:szCs w:val="24"/>
              </w:rPr>
              <w:t>ифференциал</w:t>
            </w:r>
            <w:r w:rsidR="00C623CF">
              <w:rPr>
                <w:szCs w:val="24"/>
              </w:rPr>
              <w:t>ь</w:t>
            </w:r>
            <w:r w:rsidR="00C623CF">
              <w:rPr>
                <w:szCs w:val="24"/>
              </w:rPr>
              <w:t>ные ура</w:t>
            </w:r>
            <w:r w:rsidR="00C623CF">
              <w:rPr>
                <w:szCs w:val="24"/>
              </w:rPr>
              <w:t>в</w:t>
            </w:r>
            <w:r w:rsidR="00C623CF">
              <w:rPr>
                <w:szCs w:val="24"/>
              </w:rPr>
              <w:t xml:space="preserve">нения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328" w:rsidRDefault="00530328" w:rsidP="00530328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530328" w:rsidP="00530328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Числовые и функциональные ряды</w:t>
            </w:r>
            <w:r w:rsidR="00395DC8">
              <w:rPr>
                <w:szCs w:val="24"/>
              </w:rPr>
              <w:t>. Ряды Фурье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328" w:rsidRDefault="00530328" w:rsidP="00530328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530328" w:rsidP="00530328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  <w:tr w:rsidR="00C623CF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 w:rsidP="00C06E6A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Двойные интегралы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1.1-З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1.1-У</w:t>
            </w:r>
          </w:p>
          <w:p w:rsidR="00C623CF" w:rsidRDefault="00C623CF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 – 1.1-В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328" w:rsidRDefault="00530328" w:rsidP="00530328">
            <w:pPr>
              <w:spacing w:after="0" w:line="276" w:lineRule="auto"/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РГР,</w:t>
            </w:r>
          </w:p>
          <w:p w:rsidR="00C623CF" w:rsidRDefault="00530328" w:rsidP="00530328">
            <w:pPr>
              <w:spacing w:after="0" w:line="276" w:lineRule="auto"/>
              <w:rPr>
                <w:szCs w:val="24"/>
              </w:rPr>
            </w:pPr>
            <w:r>
              <w:rPr>
                <w:color w:val="000000"/>
                <w:szCs w:val="24"/>
                <w:shd w:val="clear" w:color="auto" w:fill="FFFFFF"/>
              </w:rPr>
              <w:t>Экзамен</w:t>
            </w:r>
          </w:p>
        </w:tc>
      </w:tr>
    </w:tbl>
    <w:p w:rsidR="00711297" w:rsidRPr="00292440" w:rsidRDefault="00E6737A" w:rsidP="00C351E0">
      <w:pPr>
        <w:spacing w:after="0" w:line="276" w:lineRule="auto"/>
        <w:jc w:val="center"/>
        <w:rPr>
          <w:rStyle w:val="24"/>
          <w:b/>
          <w:color w:val="000000"/>
          <w:szCs w:val="24"/>
        </w:rPr>
      </w:pPr>
      <w:r>
        <w:rPr>
          <w:rStyle w:val="24"/>
          <w:b/>
          <w:color w:val="000000"/>
          <w:szCs w:val="24"/>
        </w:rPr>
        <w:br w:type="page"/>
      </w:r>
      <w:r w:rsidR="00711297" w:rsidRPr="00292440">
        <w:rPr>
          <w:rStyle w:val="24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611425" w:rsidRPr="00292440" w:rsidRDefault="00611425" w:rsidP="00611425">
      <w:pPr>
        <w:pStyle w:val="afff9"/>
        <w:spacing w:after="0" w:line="276" w:lineRule="auto"/>
        <w:ind w:firstLine="426"/>
        <w:rPr>
          <w:sz w:val="24"/>
        </w:rPr>
      </w:pPr>
      <w:r w:rsidRPr="00292440">
        <w:rPr>
          <w:sz w:val="24"/>
        </w:rPr>
        <w:t>1) Уровень усвоения материала, предусмотренного программой.</w:t>
      </w:r>
    </w:p>
    <w:p w:rsidR="00611425" w:rsidRPr="00292440" w:rsidRDefault="00611425" w:rsidP="00611425">
      <w:pPr>
        <w:pStyle w:val="afff9"/>
        <w:spacing w:after="0" w:line="276" w:lineRule="auto"/>
        <w:ind w:firstLine="426"/>
        <w:rPr>
          <w:sz w:val="24"/>
        </w:rPr>
      </w:pPr>
      <w:r w:rsidRPr="00292440">
        <w:rPr>
          <w:sz w:val="24"/>
        </w:rPr>
        <w:t>2) Умение анализировать материал, устанавливать причинно-следственные связи.</w:t>
      </w:r>
    </w:p>
    <w:p w:rsidR="00611425" w:rsidRPr="00292440" w:rsidRDefault="00611425" w:rsidP="00611425">
      <w:pPr>
        <w:pStyle w:val="afff9"/>
        <w:spacing w:after="0" w:line="276" w:lineRule="auto"/>
        <w:ind w:firstLine="426"/>
        <w:rPr>
          <w:sz w:val="24"/>
        </w:rPr>
      </w:pPr>
      <w:r w:rsidRPr="00292440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611425" w:rsidRPr="00292440" w:rsidRDefault="00611425" w:rsidP="00611425">
      <w:pPr>
        <w:pStyle w:val="afff9"/>
        <w:spacing w:after="0" w:line="276" w:lineRule="auto"/>
        <w:ind w:firstLine="426"/>
        <w:rPr>
          <w:sz w:val="24"/>
        </w:rPr>
      </w:pPr>
      <w:r w:rsidRPr="00292440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611425" w:rsidRPr="00292440" w:rsidRDefault="00611425" w:rsidP="00611425">
      <w:pPr>
        <w:pStyle w:val="afff9"/>
        <w:spacing w:before="0" w:after="0" w:line="276" w:lineRule="auto"/>
        <w:ind w:firstLine="426"/>
        <w:rPr>
          <w:sz w:val="24"/>
        </w:rPr>
      </w:pPr>
      <w:r w:rsidRPr="00292440">
        <w:rPr>
          <w:sz w:val="24"/>
        </w:rPr>
        <w:t>5) Использование дополнительной литературы при подготовке ответов.</w:t>
      </w:r>
    </w:p>
    <w:p w:rsidR="00611425" w:rsidRPr="00292440" w:rsidRDefault="00611425" w:rsidP="00C351E0">
      <w:pPr>
        <w:pStyle w:val="afff9"/>
        <w:spacing w:before="0" w:after="0" w:line="276" w:lineRule="auto"/>
        <w:rPr>
          <w:sz w:val="24"/>
        </w:rPr>
      </w:pPr>
    </w:p>
    <w:p w:rsidR="00E46845" w:rsidRPr="00292440" w:rsidRDefault="00611425" w:rsidP="00611425">
      <w:pPr>
        <w:spacing w:after="0" w:line="276" w:lineRule="auto"/>
        <w:ind w:firstLine="426"/>
        <w:jc w:val="both"/>
        <w:rPr>
          <w:szCs w:val="24"/>
        </w:rPr>
      </w:pPr>
      <w:r w:rsidRPr="00292440">
        <w:rPr>
          <w:szCs w:val="24"/>
        </w:rPr>
        <w:t>Уровень освоения сформированности знаний, умений и навыков по дисциплине оцен</w:t>
      </w:r>
      <w:r w:rsidRPr="00292440">
        <w:rPr>
          <w:szCs w:val="24"/>
        </w:rPr>
        <w:t>и</w:t>
      </w:r>
      <w:r w:rsidRPr="00292440">
        <w:rPr>
          <w:szCs w:val="24"/>
        </w:rPr>
        <w:t xml:space="preserve">вается в форме бальной отметки. </w:t>
      </w:r>
      <w:r w:rsidR="00E46845" w:rsidRPr="00292440">
        <w:rPr>
          <w:szCs w:val="24"/>
        </w:rPr>
        <w:t>Критерии оценивания промежуточной аттестации</w:t>
      </w:r>
      <w:r w:rsidRPr="00292440">
        <w:rPr>
          <w:szCs w:val="24"/>
        </w:rPr>
        <w:t xml:space="preserve"> пре</w:t>
      </w:r>
      <w:r w:rsidRPr="00292440">
        <w:rPr>
          <w:szCs w:val="24"/>
        </w:rPr>
        <w:t>д</w:t>
      </w:r>
      <w:r w:rsidRPr="00292440">
        <w:rPr>
          <w:szCs w:val="24"/>
        </w:rPr>
        <w:t>ставлены в таблице.</w:t>
      </w:r>
    </w:p>
    <w:p w:rsidR="00611425" w:rsidRPr="00292440" w:rsidRDefault="00611425" w:rsidP="00611425">
      <w:pPr>
        <w:spacing w:after="0" w:line="276" w:lineRule="auto"/>
        <w:ind w:firstLine="426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7"/>
        <w:gridCol w:w="6947"/>
      </w:tblGrid>
      <w:tr w:rsidR="00E46845" w:rsidRPr="00292440">
        <w:tc>
          <w:tcPr>
            <w:tcW w:w="2908" w:type="dxa"/>
          </w:tcPr>
          <w:p w:rsidR="00E46845" w:rsidRPr="00292440" w:rsidRDefault="00E46845" w:rsidP="00C351E0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292440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E46845" w:rsidRPr="00292440" w:rsidRDefault="00E46845" w:rsidP="00C351E0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292440">
              <w:rPr>
                <w:b/>
                <w:szCs w:val="24"/>
              </w:rPr>
              <w:t>Критерии оценивания</w:t>
            </w:r>
          </w:p>
        </w:tc>
      </w:tr>
      <w:tr w:rsidR="00E46845" w:rsidRPr="00292440">
        <w:tc>
          <w:tcPr>
            <w:tcW w:w="2908" w:type="dxa"/>
          </w:tcPr>
          <w:p w:rsidR="00E46845" w:rsidRPr="00292440" w:rsidRDefault="00E46845" w:rsidP="00C351E0">
            <w:pPr>
              <w:spacing w:after="0" w:line="276" w:lineRule="auto"/>
              <w:rPr>
                <w:szCs w:val="24"/>
              </w:rPr>
            </w:pPr>
            <w:r w:rsidRPr="00292440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E46845" w:rsidRPr="00292440" w:rsidRDefault="00E46845" w:rsidP="00C06E6A">
            <w:pPr>
              <w:spacing w:after="0" w:line="276" w:lineRule="auto"/>
              <w:jc w:val="both"/>
              <w:rPr>
                <w:szCs w:val="24"/>
              </w:rPr>
            </w:pPr>
            <w:r w:rsidRPr="00292440">
              <w:rPr>
                <w:b/>
                <w:szCs w:val="24"/>
              </w:rPr>
              <w:t>студент должен</w:t>
            </w:r>
            <w:r w:rsidRPr="00292440">
              <w:rPr>
                <w:szCs w:val="24"/>
              </w:rPr>
              <w:t>: продемонстрировать глубокое и прочное у</w:t>
            </w:r>
            <w:r w:rsidRPr="00292440">
              <w:rPr>
                <w:szCs w:val="24"/>
              </w:rPr>
              <w:t>с</w:t>
            </w:r>
            <w:r w:rsidRPr="00292440">
              <w:rPr>
                <w:szCs w:val="24"/>
              </w:rPr>
              <w:t>воение знаний материала; исчерпывающе, последовательно, гр</w:t>
            </w:r>
            <w:r w:rsidRPr="00292440">
              <w:rPr>
                <w:szCs w:val="24"/>
              </w:rPr>
              <w:t>а</w:t>
            </w:r>
            <w:r w:rsidRPr="00292440">
              <w:rPr>
                <w:szCs w:val="24"/>
              </w:rPr>
              <w:t>мотно и логически стройно изложить теоретический мат</w:t>
            </w:r>
            <w:r w:rsidRPr="00292440">
              <w:rPr>
                <w:szCs w:val="24"/>
              </w:rPr>
              <w:t>е</w:t>
            </w:r>
            <w:r w:rsidRPr="00292440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</w:t>
            </w:r>
            <w:r w:rsidRPr="00292440">
              <w:rPr>
                <w:szCs w:val="24"/>
              </w:rPr>
              <w:t>а</w:t>
            </w:r>
            <w:r w:rsidRPr="00292440">
              <w:rPr>
                <w:szCs w:val="24"/>
              </w:rPr>
              <w:t>бочей программы дисциплины; продемонстрировать умение правильно выполнять практические задания, пред</w:t>
            </w:r>
            <w:r w:rsidRPr="00292440">
              <w:rPr>
                <w:szCs w:val="24"/>
              </w:rPr>
              <w:t>у</w:t>
            </w:r>
            <w:r w:rsidRPr="00292440">
              <w:rPr>
                <w:szCs w:val="24"/>
              </w:rPr>
              <w:t xml:space="preserve">смотренные программой; </w:t>
            </w:r>
          </w:p>
        </w:tc>
      </w:tr>
      <w:tr w:rsidR="00E46845" w:rsidRPr="00292440">
        <w:trPr>
          <w:trHeight w:val="2259"/>
        </w:trPr>
        <w:tc>
          <w:tcPr>
            <w:tcW w:w="2908" w:type="dxa"/>
          </w:tcPr>
          <w:p w:rsidR="00E46845" w:rsidRPr="00292440" w:rsidRDefault="00E46845" w:rsidP="00C351E0">
            <w:pPr>
              <w:spacing w:after="0" w:line="276" w:lineRule="auto"/>
              <w:rPr>
                <w:szCs w:val="24"/>
              </w:rPr>
            </w:pPr>
            <w:r w:rsidRPr="00292440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E46845" w:rsidRPr="00292440" w:rsidRDefault="00E46845" w:rsidP="00C06E6A">
            <w:pPr>
              <w:spacing w:after="0" w:line="276" w:lineRule="auto"/>
              <w:jc w:val="both"/>
              <w:rPr>
                <w:szCs w:val="24"/>
              </w:rPr>
            </w:pPr>
            <w:r w:rsidRPr="00292440">
              <w:rPr>
                <w:b/>
                <w:szCs w:val="24"/>
              </w:rPr>
              <w:t>студент должен:</w:t>
            </w:r>
            <w:r w:rsidRPr="00292440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292440">
              <w:rPr>
                <w:szCs w:val="24"/>
              </w:rPr>
              <w:t>о</w:t>
            </w:r>
            <w:r w:rsidRPr="00292440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достаточно обосн</w:t>
            </w:r>
            <w:r w:rsidRPr="00292440">
              <w:rPr>
                <w:szCs w:val="24"/>
              </w:rPr>
              <w:t>о</w:t>
            </w:r>
            <w:r w:rsidRPr="00292440">
              <w:rPr>
                <w:szCs w:val="24"/>
              </w:rPr>
              <w:t>ванные выводы по излагаемому материалу; ответить на все в</w:t>
            </w:r>
            <w:r w:rsidRPr="00292440">
              <w:rPr>
                <w:szCs w:val="24"/>
              </w:rPr>
              <w:t>о</w:t>
            </w:r>
            <w:r w:rsidRPr="00292440">
              <w:rPr>
                <w:szCs w:val="24"/>
              </w:rPr>
              <w:t>просы билета; продемонстрировать умение правильно выпо</w:t>
            </w:r>
            <w:r w:rsidRPr="00292440">
              <w:rPr>
                <w:szCs w:val="24"/>
              </w:rPr>
              <w:t>л</w:t>
            </w:r>
            <w:r w:rsidRPr="00292440">
              <w:rPr>
                <w:szCs w:val="24"/>
              </w:rPr>
              <w:t>нять практические задания, предусмотренные программой, при этом возможно допустить непринципиал</w:t>
            </w:r>
            <w:r w:rsidRPr="00292440">
              <w:rPr>
                <w:szCs w:val="24"/>
              </w:rPr>
              <w:t>ь</w:t>
            </w:r>
            <w:r w:rsidRPr="00292440">
              <w:rPr>
                <w:szCs w:val="24"/>
              </w:rPr>
              <w:t>ные ошибки.</w:t>
            </w:r>
          </w:p>
        </w:tc>
      </w:tr>
      <w:tr w:rsidR="00E46845" w:rsidRPr="00292440">
        <w:tc>
          <w:tcPr>
            <w:tcW w:w="2908" w:type="dxa"/>
          </w:tcPr>
          <w:p w:rsidR="00E46845" w:rsidRPr="00292440" w:rsidRDefault="00E46845" w:rsidP="00C351E0">
            <w:pPr>
              <w:spacing w:after="0" w:line="276" w:lineRule="auto"/>
              <w:rPr>
                <w:szCs w:val="24"/>
              </w:rPr>
            </w:pPr>
            <w:r w:rsidRPr="00292440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E46845" w:rsidRPr="00292440" w:rsidRDefault="00E46845" w:rsidP="00C06E6A">
            <w:pPr>
              <w:spacing w:after="0" w:line="276" w:lineRule="auto"/>
              <w:jc w:val="both"/>
              <w:rPr>
                <w:szCs w:val="24"/>
              </w:rPr>
            </w:pPr>
            <w:r w:rsidRPr="00292440">
              <w:rPr>
                <w:b/>
                <w:szCs w:val="24"/>
              </w:rPr>
              <w:t>студент должен:</w:t>
            </w:r>
            <w:r w:rsidRPr="00292440">
              <w:rPr>
                <w:szCs w:val="24"/>
              </w:rPr>
              <w:t xml:space="preserve"> продемонстрировать общее знание изуча</w:t>
            </w:r>
            <w:r w:rsidRPr="00292440">
              <w:rPr>
                <w:szCs w:val="24"/>
              </w:rPr>
              <w:t>е</w:t>
            </w:r>
            <w:r w:rsidRPr="00292440">
              <w:rPr>
                <w:szCs w:val="24"/>
              </w:rPr>
              <w:t>мого материала; знать основную рекомендуемую программой  дисц</w:t>
            </w:r>
            <w:r w:rsidRPr="00292440">
              <w:rPr>
                <w:szCs w:val="24"/>
              </w:rPr>
              <w:t>и</w:t>
            </w:r>
            <w:r w:rsidRPr="00292440">
              <w:rPr>
                <w:szCs w:val="24"/>
              </w:rPr>
              <w:t>плины учебную литературу; уметь строить ответ в соо</w:t>
            </w:r>
            <w:r w:rsidRPr="00292440">
              <w:rPr>
                <w:szCs w:val="24"/>
              </w:rPr>
              <w:t>т</w:t>
            </w:r>
            <w:r w:rsidRPr="00292440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устранить допуще</w:t>
            </w:r>
            <w:r w:rsidRPr="00292440">
              <w:rPr>
                <w:szCs w:val="24"/>
              </w:rPr>
              <w:t>н</w:t>
            </w:r>
            <w:r w:rsidRPr="00292440">
              <w:rPr>
                <w:szCs w:val="24"/>
              </w:rPr>
              <w:t>ные погрешности в ответе на теоретические в</w:t>
            </w:r>
            <w:r w:rsidRPr="00292440">
              <w:rPr>
                <w:szCs w:val="24"/>
              </w:rPr>
              <w:t>о</w:t>
            </w:r>
            <w:r w:rsidRPr="00292440">
              <w:rPr>
                <w:szCs w:val="24"/>
              </w:rPr>
              <w:t>просы и/или при выполнении практических заданий под руководством препод</w:t>
            </w:r>
            <w:r w:rsidRPr="00292440">
              <w:rPr>
                <w:szCs w:val="24"/>
              </w:rPr>
              <w:t>а</w:t>
            </w:r>
            <w:r w:rsidRPr="00292440">
              <w:rPr>
                <w:szCs w:val="24"/>
              </w:rPr>
              <w:t>вателя, либо (при неправильном выполнении практического з</w:t>
            </w:r>
            <w:r w:rsidRPr="00292440">
              <w:rPr>
                <w:szCs w:val="24"/>
              </w:rPr>
              <w:t>а</w:t>
            </w:r>
            <w:r w:rsidRPr="00292440">
              <w:rPr>
                <w:szCs w:val="24"/>
              </w:rPr>
              <w:t>дания) по указанию преподавателя выполнить другие практич</w:t>
            </w:r>
            <w:r w:rsidRPr="00292440">
              <w:rPr>
                <w:szCs w:val="24"/>
              </w:rPr>
              <w:t>е</w:t>
            </w:r>
            <w:r w:rsidRPr="00292440">
              <w:rPr>
                <w:szCs w:val="24"/>
              </w:rPr>
              <w:t>ские задания того же раздела дисц</w:t>
            </w:r>
            <w:r w:rsidRPr="00292440">
              <w:rPr>
                <w:szCs w:val="24"/>
              </w:rPr>
              <w:t>и</w:t>
            </w:r>
            <w:r w:rsidRPr="00292440">
              <w:rPr>
                <w:szCs w:val="24"/>
              </w:rPr>
              <w:t>плины.</w:t>
            </w:r>
          </w:p>
        </w:tc>
      </w:tr>
      <w:tr w:rsidR="00E46845" w:rsidRPr="00292440">
        <w:tc>
          <w:tcPr>
            <w:tcW w:w="2908" w:type="dxa"/>
          </w:tcPr>
          <w:p w:rsidR="00E46845" w:rsidRPr="00292440" w:rsidRDefault="00E46845" w:rsidP="00C351E0">
            <w:pPr>
              <w:spacing w:after="0" w:line="276" w:lineRule="auto"/>
              <w:rPr>
                <w:szCs w:val="24"/>
              </w:rPr>
            </w:pPr>
            <w:r w:rsidRPr="00292440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3319C8" w:rsidRPr="00323BC4" w:rsidRDefault="003319C8" w:rsidP="00C06E6A">
            <w:pPr>
              <w:spacing w:after="0"/>
              <w:jc w:val="both"/>
              <w:rPr>
                <w:szCs w:val="24"/>
              </w:rPr>
            </w:pPr>
            <w:r w:rsidRPr="00323BC4">
              <w:rPr>
                <w:b/>
                <w:szCs w:val="24"/>
              </w:rPr>
              <w:t>ставится в случае:</w:t>
            </w:r>
            <w:r w:rsidRPr="00323BC4">
              <w:rPr>
                <w:szCs w:val="24"/>
              </w:rPr>
              <w:t xml:space="preserve"> а) если студент выполнил не все задания, предусмотренного учебным графиком (не зачтен хотя бы один РГР);</w:t>
            </w:r>
          </w:p>
          <w:p w:rsidR="003319C8" w:rsidRPr="00323BC4" w:rsidRDefault="003319C8" w:rsidP="00C06E6A">
            <w:pPr>
              <w:spacing w:after="0"/>
              <w:jc w:val="both"/>
              <w:rPr>
                <w:szCs w:val="24"/>
              </w:rPr>
            </w:pPr>
            <w:r w:rsidRPr="00323BC4">
              <w:rPr>
                <w:szCs w:val="24"/>
              </w:rPr>
              <w:t xml:space="preserve">б) если студент после начала экзамена отказался его сдавать или </w:t>
            </w:r>
            <w:r w:rsidRPr="00323BC4">
              <w:rPr>
                <w:szCs w:val="24"/>
              </w:rPr>
              <w:lastRenderedPageBreak/>
              <w:t>нарушил правила сдачи экзамена (списывал, подсказывал, обм</w:t>
            </w:r>
            <w:r w:rsidRPr="00323BC4">
              <w:rPr>
                <w:szCs w:val="24"/>
              </w:rPr>
              <w:t>а</w:t>
            </w:r>
            <w:r w:rsidRPr="00323BC4">
              <w:rPr>
                <w:szCs w:val="24"/>
              </w:rPr>
              <w:t>ном пытался получить более высокую оценку и т.д.);</w:t>
            </w:r>
          </w:p>
          <w:p w:rsidR="002C718D" w:rsidRPr="002C718D" w:rsidRDefault="003319C8" w:rsidP="00C06E6A">
            <w:pPr>
              <w:spacing w:after="0" w:line="276" w:lineRule="auto"/>
              <w:jc w:val="both"/>
              <w:rPr>
                <w:szCs w:val="24"/>
              </w:rPr>
            </w:pPr>
            <w:r w:rsidRPr="00323BC4">
              <w:rPr>
                <w:szCs w:val="24"/>
              </w:rPr>
              <w:t>в)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ответ в соответствии со структурой излагаемого вопроса; неум</w:t>
            </w:r>
            <w:r w:rsidRPr="00323BC4">
              <w:rPr>
                <w:szCs w:val="24"/>
              </w:rPr>
              <w:t>е</w:t>
            </w:r>
            <w:r w:rsidRPr="00323BC4">
              <w:rPr>
                <w:szCs w:val="24"/>
              </w:rPr>
              <w:t>ния делать выводы по излагаемому материалу</w:t>
            </w:r>
          </w:p>
        </w:tc>
      </w:tr>
    </w:tbl>
    <w:p w:rsidR="002C718D" w:rsidRPr="00292440" w:rsidRDefault="002C718D" w:rsidP="00C351E0">
      <w:pPr>
        <w:pStyle w:val="Default"/>
        <w:widowControl w:val="0"/>
        <w:spacing w:line="276" w:lineRule="auto"/>
        <w:rPr>
          <w:b/>
          <w:bCs/>
        </w:rPr>
      </w:pPr>
    </w:p>
    <w:p w:rsidR="00711297" w:rsidRPr="00FB1974" w:rsidRDefault="004D7913" w:rsidP="00E6737A">
      <w:pPr>
        <w:pStyle w:val="afff9"/>
        <w:spacing w:before="0" w:after="0" w:line="276" w:lineRule="auto"/>
        <w:ind w:firstLine="540"/>
        <w:rPr>
          <w:b/>
          <w:sz w:val="24"/>
        </w:rPr>
      </w:pPr>
      <w:r w:rsidRPr="00292440">
        <w:rPr>
          <w:b/>
          <w:sz w:val="24"/>
        </w:rPr>
        <w:t>Ф</w:t>
      </w:r>
      <w:r w:rsidR="00711297" w:rsidRPr="00292440">
        <w:rPr>
          <w:b/>
          <w:sz w:val="24"/>
        </w:rPr>
        <w:t xml:space="preserve">онд оценочных средств </w:t>
      </w:r>
      <w:r w:rsidRPr="00292440">
        <w:rPr>
          <w:b/>
          <w:sz w:val="24"/>
        </w:rPr>
        <w:t xml:space="preserve">дисциплины </w:t>
      </w:r>
      <w:r w:rsidRPr="00292440">
        <w:rPr>
          <w:b/>
          <w:sz w:val="24"/>
          <w:lang w:eastAsia="ru-RU"/>
        </w:rPr>
        <w:t>«</w:t>
      </w:r>
      <w:r w:rsidR="00292440" w:rsidRPr="00292440">
        <w:rPr>
          <w:b/>
          <w:sz w:val="24"/>
          <w:lang w:eastAsia="ru-RU"/>
        </w:rPr>
        <w:t>Высшая м</w:t>
      </w:r>
      <w:r w:rsidRPr="00292440">
        <w:rPr>
          <w:b/>
          <w:sz w:val="24"/>
          <w:lang w:eastAsia="ru-RU"/>
        </w:rPr>
        <w:t>атематика»</w:t>
      </w:r>
      <w:r w:rsidR="00FB1974">
        <w:rPr>
          <w:b/>
          <w:sz w:val="24"/>
          <w:lang w:eastAsia="ru-RU"/>
        </w:rPr>
        <w:t xml:space="preserve"> </w:t>
      </w:r>
      <w:r w:rsidR="00711297" w:rsidRPr="00292440">
        <w:rPr>
          <w:b/>
          <w:sz w:val="24"/>
        </w:rPr>
        <w:t>включает</w:t>
      </w:r>
      <w:r w:rsidR="00FB1974" w:rsidRPr="00FB1974">
        <w:rPr>
          <w:b/>
          <w:sz w:val="24"/>
        </w:rPr>
        <w:t xml:space="preserve">: </w:t>
      </w:r>
    </w:p>
    <w:p w:rsidR="004D7913" w:rsidRPr="00292440" w:rsidRDefault="0039037D" w:rsidP="00E6737A">
      <w:pPr>
        <w:pStyle w:val="afff9"/>
        <w:spacing w:before="0" w:after="0" w:line="276" w:lineRule="auto"/>
        <w:ind w:firstLine="540"/>
        <w:rPr>
          <w:sz w:val="24"/>
        </w:rPr>
      </w:pPr>
      <w:r w:rsidRPr="00292440">
        <w:rPr>
          <w:sz w:val="24"/>
        </w:rPr>
        <w:t>–</w:t>
      </w:r>
      <w:r w:rsidR="004D7913" w:rsidRPr="00292440">
        <w:rPr>
          <w:sz w:val="24"/>
        </w:rPr>
        <w:t xml:space="preserve"> задачи для практических занятий</w:t>
      </w:r>
      <w:r w:rsidR="00EA7A50" w:rsidRPr="00292440">
        <w:rPr>
          <w:sz w:val="24"/>
        </w:rPr>
        <w:t>;</w:t>
      </w:r>
    </w:p>
    <w:p w:rsidR="00711297" w:rsidRPr="00292440" w:rsidRDefault="0039037D" w:rsidP="00E6737A">
      <w:pPr>
        <w:pStyle w:val="afff9"/>
        <w:spacing w:before="0" w:after="0" w:line="276" w:lineRule="auto"/>
        <w:ind w:firstLine="540"/>
        <w:rPr>
          <w:sz w:val="24"/>
        </w:rPr>
      </w:pPr>
      <w:r w:rsidRPr="00292440">
        <w:rPr>
          <w:sz w:val="24"/>
        </w:rPr>
        <w:t>–</w:t>
      </w:r>
      <w:r w:rsidR="00711297" w:rsidRPr="00292440">
        <w:rPr>
          <w:sz w:val="24"/>
        </w:rPr>
        <w:t xml:space="preserve"> варианты </w:t>
      </w:r>
      <w:r w:rsidR="003319C8">
        <w:rPr>
          <w:sz w:val="24"/>
        </w:rPr>
        <w:t>РГР</w:t>
      </w:r>
      <w:r w:rsidR="00711297" w:rsidRPr="00292440">
        <w:rPr>
          <w:sz w:val="24"/>
        </w:rPr>
        <w:t>;</w:t>
      </w:r>
    </w:p>
    <w:p w:rsidR="00711297" w:rsidRPr="00292440" w:rsidRDefault="0039037D" w:rsidP="00E6737A">
      <w:pPr>
        <w:pStyle w:val="afff9"/>
        <w:spacing w:before="0" w:after="0" w:line="276" w:lineRule="auto"/>
        <w:ind w:firstLine="540"/>
        <w:rPr>
          <w:sz w:val="24"/>
        </w:rPr>
      </w:pPr>
      <w:r w:rsidRPr="00292440">
        <w:rPr>
          <w:sz w:val="24"/>
        </w:rPr>
        <w:t>–</w:t>
      </w:r>
      <w:r w:rsidR="00FB1974">
        <w:rPr>
          <w:sz w:val="24"/>
        </w:rPr>
        <w:t xml:space="preserve"> </w:t>
      </w:r>
      <w:r w:rsidR="004D2C44" w:rsidRPr="00292440">
        <w:rPr>
          <w:sz w:val="24"/>
        </w:rPr>
        <w:t>оценочные средства промежуточной аттестации</w:t>
      </w:r>
      <w:r w:rsidR="00CB3C86" w:rsidRPr="00292440">
        <w:rPr>
          <w:sz w:val="24"/>
        </w:rPr>
        <w:t>;</w:t>
      </w:r>
    </w:p>
    <w:p w:rsidR="004D592F" w:rsidRPr="00292440" w:rsidRDefault="0039037D" w:rsidP="00E6737A">
      <w:pPr>
        <w:pStyle w:val="afff9"/>
        <w:spacing w:before="0" w:after="0" w:line="276" w:lineRule="auto"/>
        <w:ind w:firstLine="540"/>
        <w:rPr>
          <w:sz w:val="24"/>
        </w:rPr>
      </w:pPr>
      <w:r w:rsidRPr="00292440">
        <w:rPr>
          <w:sz w:val="24"/>
        </w:rPr>
        <w:t>–</w:t>
      </w:r>
      <w:r w:rsidR="00711297" w:rsidRPr="00292440">
        <w:rPr>
          <w:sz w:val="24"/>
        </w:rPr>
        <w:t xml:space="preserve"> варианты тестовых заданий </w:t>
      </w:r>
      <w:r w:rsidRPr="00292440">
        <w:rPr>
          <w:sz w:val="24"/>
        </w:rPr>
        <w:t>в дистанционных учебных курсах;</w:t>
      </w:r>
    </w:p>
    <w:p w:rsidR="0039037D" w:rsidRPr="00292440" w:rsidRDefault="0039037D" w:rsidP="00E6737A">
      <w:pPr>
        <w:pStyle w:val="afff9"/>
        <w:spacing w:before="0" w:after="0" w:line="276" w:lineRule="auto"/>
        <w:ind w:firstLine="540"/>
        <w:rPr>
          <w:sz w:val="24"/>
        </w:rPr>
      </w:pPr>
      <w:r w:rsidRPr="00292440">
        <w:rPr>
          <w:sz w:val="24"/>
        </w:rPr>
        <w:t>– задачи для проверки остаточных знаний.</w:t>
      </w:r>
    </w:p>
    <w:p w:rsidR="00EA7A50" w:rsidRPr="00292440" w:rsidRDefault="00EA7A50" w:rsidP="00C351E0">
      <w:pPr>
        <w:pStyle w:val="afff9"/>
        <w:spacing w:before="0" w:after="0" w:line="276" w:lineRule="auto"/>
        <w:rPr>
          <w:sz w:val="24"/>
        </w:rPr>
      </w:pPr>
    </w:p>
    <w:p w:rsidR="00EA7A50" w:rsidRPr="00292440" w:rsidRDefault="009406DB" w:rsidP="00C351E0">
      <w:pPr>
        <w:pStyle w:val="afff9"/>
        <w:spacing w:before="0" w:after="0" w:line="276" w:lineRule="auto"/>
        <w:ind w:firstLine="0"/>
        <w:jc w:val="center"/>
        <w:rPr>
          <w:b/>
          <w:sz w:val="24"/>
        </w:rPr>
      </w:pPr>
      <w:r w:rsidRPr="00292440">
        <w:rPr>
          <w:b/>
          <w:sz w:val="24"/>
        </w:rPr>
        <w:t>Задачи для практических занятий</w:t>
      </w:r>
    </w:p>
    <w:p w:rsidR="009406DB" w:rsidRPr="00292440" w:rsidRDefault="00EA7A50" w:rsidP="00C351E0">
      <w:pPr>
        <w:pStyle w:val="afff9"/>
        <w:spacing w:before="0" w:after="0" w:line="276" w:lineRule="auto"/>
        <w:rPr>
          <w:sz w:val="24"/>
        </w:rPr>
      </w:pPr>
      <w:r w:rsidRPr="00292440">
        <w:rPr>
          <w:sz w:val="24"/>
        </w:rPr>
        <w:t xml:space="preserve">В ходе практических занятий </w:t>
      </w:r>
      <w:r w:rsidR="00E81920" w:rsidRPr="00292440">
        <w:rPr>
          <w:sz w:val="24"/>
        </w:rPr>
        <w:t xml:space="preserve">происходит решение задач, </w:t>
      </w:r>
      <w:r w:rsidR="009406DB" w:rsidRPr="00292440">
        <w:rPr>
          <w:sz w:val="24"/>
        </w:rPr>
        <w:t>представлен</w:t>
      </w:r>
      <w:r w:rsidR="00E81920" w:rsidRPr="00292440">
        <w:rPr>
          <w:sz w:val="24"/>
        </w:rPr>
        <w:t>н</w:t>
      </w:r>
      <w:r w:rsidR="009406DB" w:rsidRPr="00292440">
        <w:rPr>
          <w:sz w:val="24"/>
        </w:rPr>
        <w:t>ы</w:t>
      </w:r>
      <w:r w:rsidR="00E81920" w:rsidRPr="00292440">
        <w:rPr>
          <w:sz w:val="24"/>
        </w:rPr>
        <w:t>х в сборниках задач для практических занятий и самостоятельной работы, которые</w:t>
      </w:r>
      <w:r w:rsidR="00D81B40">
        <w:rPr>
          <w:sz w:val="24"/>
        </w:rPr>
        <w:t xml:space="preserve"> </w:t>
      </w:r>
      <w:r w:rsidRPr="00292440">
        <w:rPr>
          <w:sz w:val="24"/>
        </w:rPr>
        <w:t>доступны для скачивания</w:t>
      </w:r>
      <w:r w:rsidR="00E81920" w:rsidRPr="00292440">
        <w:rPr>
          <w:sz w:val="24"/>
        </w:rPr>
        <w:t xml:space="preserve"> в электронном виде</w:t>
      </w:r>
      <w:r w:rsidRPr="00292440">
        <w:rPr>
          <w:sz w:val="24"/>
        </w:rPr>
        <w:t>.</w:t>
      </w:r>
    </w:p>
    <w:p w:rsidR="009406DB" w:rsidRPr="00292440" w:rsidRDefault="009406DB" w:rsidP="006F2442">
      <w:pPr>
        <w:pStyle w:val="Default"/>
        <w:numPr>
          <w:ilvl w:val="0"/>
          <w:numId w:val="14"/>
        </w:numPr>
        <w:spacing w:line="276" w:lineRule="auto"/>
        <w:jc w:val="both"/>
        <w:rPr>
          <w:lang w:val="en-US"/>
        </w:rPr>
      </w:pPr>
      <w:r w:rsidRPr="00292440">
        <w:t xml:space="preserve">Комплексные числа. Линейная алгебра. Аналитическая геометрия. Введение в анализ: задачи для практ. занятий и самост. работы (1-й семестр) / А. В. Дубовиков [и др.]; РГРТУ. - Рязань, 2009. - 68с. </w:t>
      </w:r>
      <w:r w:rsidR="00EA7A50" w:rsidRPr="00292440">
        <w:rPr>
          <w:lang w:val="en-US"/>
        </w:rPr>
        <w:t xml:space="preserve">URL: </w:t>
      </w:r>
      <w:hyperlink r:id="rId5" w:history="1">
        <w:r w:rsidR="00EA7A50" w:rsidRPr="00292440">
          <w:rPr>
            <w:rStyle w:val="afff8"/>
            <w:lang w:val="en-US"/>
          </w:rPr>
          <w:t>http://rsreu.ru/component/docman/doc_download/1155-1-j-semestr-zadachi</w:t>
        </w:r>
      </w:hyperlink>
    </w:p>
    <w:p w:rsidR="009406DB" w:rsidRPr="00292440" w:rsidRDefault="009406DB" w:rsidP="006F2442">
      <w:pPr>
        <w:pStyle w:val="Default"/>
        <w:numPr>
          <w:ilvl w:val="0"/>
          <w:numId w:val="14"/>
        </w:numPr>
        <w:spacing w:line="276" w:lineRule="auto"/>
        <w:jc w:val="both"/>
      </w:pPr>
      <w:r w:rsidRPr="00292440">
        <w:t>Интеграл. Основы линейной алгебры. Функции многих переменных. Обыкновенные дифференциальные уравнения: задачи для практ. занятий и самост. работы (2-й с</w:t>
      </w:r>
      <w:r w:rsidRPr="00292440">
        <w:t>е</w:t>
      </w:r>
      <w:r w:rsidRPr="00292440">
        <w:t>местр) / А. В. Дубовиков [и др.]; РГРТУ. - Рязань, 2009. - 60с.</w:t>
      </w:r>
      <w:r w:rsidR="00EA7A50" w:rsidRPr="00292440">
        <w:rPr>
          <w:lang w:val="en-US"/>
        </w:rPr>
        <w:t>URL</w:t>
      </w:r>
      <w:r w:rsidR="00EA7A50" w:rsidRPr="00292440">
        <w:t xml:space="preserve">: </w:t>
      </w:r>
      <w:hyperlink r:id="rId6" w:history="1">
        <w:r w:rsidR="00EA7A50" w:rsidRPr="00292440">
          <w:rPr>
            <w:rStyle w:val="afff8"/>
            <w:lang w:val="en-US"/>
          </w:rPr>
          <w:t>http</w:t>
        </w:r>
        <w:r w:rsidR="00EA7A50" w:rsidRPr="00292440">
          <w:rPr>
            <w:rStyle w:val="afff8"/>
          </w:rPr>
          <w:t>://</w:t>
        </w:r>
        <w:r w:rsidR="00EA7A50" w:rsidRPr="00292440">
          <w:rPr>
            <w:rStyle w:val="afff8"/>
            <w:lang w:val="en-US"/>
          </w:rPr>
          <w:t>rsreu</w:t>
        </w:r>
        <w:r w:rsidR="00EA7A50" w:rsidRPr="00292440">
          <w:rPr>
            <w:rStyle w:val="afff8"/>
          </w:rPr>
          <w:t>.</w:t>
        </w:r>
        <w:r w:rsidR="00EA7A50" w:rsidRPr="00292440">
          <w:rPr>
            <w:rStyle w:val="afff8"/>
            <w:lang w:val="en-US"/>
          </w:rPr>
          <w:t>ru</w:t>
        </w:r>
        <w:r w:rsidR="00EA7A50" w:rsidRPr="00292440">
          <w:rPr>
            <w:rStyle w:val="afff8"/>
          </w:rPr>
          <w:t>/</w:t>
        </w:r>
        <w:r w:rsidR="00EA7A50" w:rsidRPr="00292440">
          <w:rPr>
            <w:rStyle w:val="afff8"/>
            <w:lang w:val="en-US"/>
          </w:rPr>
          <w:t>component</w:t>
        </w:r>
        <w:r w:rsidR="00EA7A50" w:rsidRPr="00292440">
          <w:rPr>
            <w:rStyle w:val="afff8"/>
          </w:rPr>
          <w:t>/</w:t>
        </w:r>
        <w:r w:rsidR="00EA7A50" w:rsidRPr="00292440">
          <w:rPr>
            <w:rStyle w:val="afff8"/>
            <w:lang w:val="en-US"/>
          </w:rPr>
          <w:t>docman</w:t>
        </w:r>
        <w:r w:rsidR="00EA7A50" w:rsidRPr="00292440">
          <w:rPr>
            <w:rStyle w:val="afff8"/>
          </w:rPr>
          <w:t>/</w:t>
        </w:r>
        <w:r w:rsidR="00EA7A50" w:rsidRPr="00292440">
          <w:rPr>
            <w:rStyle w:val="afff8"/>
            <w:lang w:val="en-US"/>
          </w:rPr>
          <w:t>doc</w:t>
        </w:r>
        <w:r w:rsidR="00EA7A50" w:rsidRPr="00292440">
          <w:rPr>
            <w:rStyle w:val="afff8"/>
          </w:rPr>
          <w:t>_</w:t>
        </w:r>
        <w:r w:rsidR="00EA7A50" w:rsidRPr="00292440">
          <w:rPr>
            <w:rStyle w:val="afff8"/>
            <w:lang w:val="en-US"/>
          </w:rPr>
          <w:t>download</w:t>
        </w:r>
        <w:r w:rsidR="00EA7A50" w:rsidRPr="00292440">
          <w:rPr>
            <w:rStyle w:val="afff8"/>
          </w:rPr>
          <w:t>/1156-2-</w:t>
        </w:r>
        <w:r w:rsidR="00EA7A50" w:rsidRPr="00292440">
          <w:rPr>
            <w:rStyle w:val="afff8"/>
            <w:lang w:val="en-US"/>
          </w:rPr>
          <w:t>j</w:t>
        </w:r>
        <w:r w:rsidR="00EA7A50" w:rsidRPr="00292440">
          <w:rPr>
            <w:rStyle w:val="afff8"/>
          </w:rPr>
          <w:t>-</w:t>
        </w:r>
        <w:r w:rsidR="00EA7A50" w:rsidRPr="00292440">
          <w:rPr>
            <w:rStyle w:val="afff8"/>
            <w:lang w:val="en-US"/>
          </w:rPr>
          <w:t>semestr</w:t>
        </w:r>
        <w:r w:rsidR="00EA7A50" w:rsidRPr="00292440">
          <w:rPr>
            <w:rStyle w:val="afff8"/>
          </w:rPr>
          <w:t>-</w:t>
        </w:r>
        <w:r w:rsidR="00EA7A50" w:rsidRPr="00292440">
          <w:rPr>
            <w:rStyle w:val="afff8"/>
            <w:lang w:val="en-US"/>
          </w:rPr>
          <w:t>zadachi</w:t>
        </w:r>
      </w:hyperlink>
    </w:p>
    <w:p w:rsidR="003319C8" w:rsidRDefault="003319C8" w:rsidP="00C351E0">
      <w:pPr>
        <w:pStyle w:val="afff9"/>
        <w:spacing w:before="0" w:after="0" w:line="276" w:lineRule="auto"/>
        <w:ind w:firstLine="578"/>
        <w:jc w:val="center"/>
        <w:rPr>
          <w:b/>
          <w:sz w:val="24"/>
        </w:rPr>
      </w:pPr>
    </w:p>
    <w:p w:rsidR="00D81B40" w:rsidRDefault="00D81B40" w:rsidP="00C351E0">
      <w:pPr>
        <w:pStyle w:val="afff9"/>
        <w:spacing w:before="0" w:after="0" w:line="276" w:lineRule="auto"/>
        <w:ind w:firstLine="0"/>
        <w:jc w:val="center"/>
        <w:rPr>
          <w:b/>
          <w:sz w:val="24"/>
        </w:rPr>
      </w:pPr>
    </w:p>
    <w:p w:rsidR="00EA7A50" w:rsidRPr="00292440" w:rsidRDefault="00EA7A50" w:rsidP="00C351E0">
      <w:pPr>
        <w:pStyle w:val="afff9"/>
        <w:spacing w:before="0" w:after="0" w:line="276" w:lineRule="auto"/>
        <w:ind w:firstLine="0"/>
        <w:jc w:val="center"/>
        <w:rPr>
          <w:b/>
          <w:sz w:val="24"/>
        </w:rPr>
      </w:pPr>
      <w:r w:rsidRPr="00292440">
        <w:rPr>
          <w:b/>
          <w:sz w:val="24"/>
        </w:rPr>
        <w:t xml:space="preserve">Варианты </w:t>
      </w:r>
      <w:r w:rsidR="003319C8" w:rsidRPr="00B63853">
        <w:rPr>
          <w:b/>
          <w:sz w:val="24"/>
        </w:rPr>
        <w:t>расчетн</w:t>
      </w:r>
      <w:r w:rsidR="003319C8">
        <w:rPr>
          <w:b/>
          <w:sz w:val="24"/>
        </w:rPr>
        <w:t>о-графических работ</w:t>
      </w:r>
      <w:r w:rsidR="003319C8" w:rsidRPr="00B63853">
        <w:rPr>
          <w:b/>
          <w:sz w:val="24"/>
        </w:rPr>
        <w:t xml:space="preserve"> (</w:t>
      </w:r>
      <w:r w:rsidR="003319C8">
        <w:rPr>
          <w:b/>
          <w:sz w:val="24"/>
        </w:rPr>
        <w:t>РГР)</w:t>
      </w:r>
    </w:p>
    <w:p w:rsidR="00E81920" w:rsidRPr="00292440" w:rsidRDefault="00E46845" w:rsidP="00D81B40">
      <w:pPr>
        <w:pStyle w:val="afff9"/>
        <w:spacing w:before="0" w:after="0" w:line="276" w:lineRule="auto"/>
        <w:ind w:firstLine="540"/>
        <w:rPr>
          <w:sz w:val="24"/>
        </w:rPr>
      </w:pPr>
      <w:r w:rsidRPr="00292440">
        <w:rPr>
          <w:sz w:val="24"/>
        </w:rPr>
        <w:t xml:space="preserve">В процессе изучения каждой темы студенты обязаны самостоятельно выполнить </w:t>
      </w:r>
      <w:r w:rsidR="00292440" w:rsidRPr="00292440">
        <w:rPr>
          <w:sz w:val="24"/>
        </w:rPr>
        <w:t>расчетные задания</w:t>
      </w:r>
      <w:r w:rsidRPr="00292440">
        <w:rPr>
          <w:sz w:val="24"/>
        </w:rPr>
        <w:t xml:space="preserve"> по отдельным темам. </w:t>
      </w:r>
    </w:p>
    <w:p w:rsidR="00591E5D" w:rsidRPr="00292440" w:rsidRDefault="00D81B40" w:rsidP="00D81B40">
      <w:pPr>
        <w:pStyle w:val="afff9"/>
        <w:spacing w:before="0" w:after="0" w:line="276" w:lineRule="auto"/>
        <w:ind w:firstLine="540"/>
        <w:rPr>
          <w:sz w:val="24"/>
        </w:rPr>
      </w:pPr>
      <w:r>
        <w:rPr>
          <w:sz w:val="24"/>
        </w:rPr>
        <w:t>Р</w:t>
      </w:r>
      <w:r w:rsidR="00292440" w:rsidRPr="00292440">
        <w:rPr>
          <w:sz w:val="24"/>
        </w:rPr>
        <w:t>асчетные задания</w:t>
      </w:r>
      <w:r w:rsidR="00E46845" w:rsidRPr="00292440">
        <w:rPr>
          <w:sz w:val="24"/>
        </w:rPr>
        <w:t xml:space="preserve"> реализуется в виде типовых вариантов расчётных заданий по отдельным темам, которые выполняются студентами самостоятельно во внеаудиторное время. Контрольные опросы при защите типового расчёта производятся на основании соответствующих типовых вопросов промежуточной аттестации. </w:t>
      </w:r>
    </w:p>
    <w:p w:rsidR="00591E5D" w:rsidRPr="00D81B40" w:rsidRDefault="00591E5D" w:rsidP="00D81B40">
      <w:pPr>
        <w:pStyle w:val="a8"/>
        <w:widowControl w:val="0"/>
        <w:spacing w:line="276" w:lineRule="auto"/>
        <w:ind w:left="540"/>
        <w:jc w:val="both"/>
        <w:rPr>
          <w:b/>
          <w:sz w:val="24"/>
          <w:szCs w:val="24"/>
        </w:rPr>
      </w:pPr>
      <w:r w:rsidRPr="00D81B40">
        <w:rPr>
          <w:b/>
          <w:sz w:val="24"/>
          <w:szCs w:val="24"/>
        </w:rPr>
        <w:t>1 семестр</w:t>
      </w:r>
    </w:p>
    <w:p w:rsidR="003319C8" w:rsidRDefault="00D81B40" w:rsidP="00D81B40">
      <w:pPr>
        <w:pStyle w:val="a6"/>
        <w:widowControl/>
        <w:spacing w:line="240" w:lineRule="auto"/>
        <w:ind w:left="540" w:firstLine="0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t xml:space="preserve">ТР 1. </w:t>
      </w:r>
      <w:r w:rsidR="003319C8">
        <w:rPr>
          <w:rFonts w:eastAsia="Arial Unicode MS"/>
          <w:bCs/>
          <w:color w:val="000000"/>
          <w:sz w:val="24"/>
          <w:szCs w:val="24"/>
        </w:rPr>
        <w:t xml:space="preserve">Линейная (матричная) алгебра. Системы линейных алгебраических уравнений.  </w:t>
      </w:r>
    </w:p>
    <w:p w:rsidR="00292440" w:rsidRPr="00D81B40" w:rsidRDefault="003319C8" w:rsidP="00D81B40">
      <w:pPr>
        <w:pStyle w:val="a6"/>
        <w:widowControl/>
        <w:spacing w:line="240" w:lineRule="auto"/>
        <w:ind w:left="540" w:firstLine="0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t>ТР 2. Элементы в</w:t>
      </w:r>
      <w:r w:rsidR="00292440" w:rsidRPr="00D81B40">
        <w:rPr>
          <w:rFonts w:eastAsia="Arial Unicode MS"/>
          <w:bCs/>
          <w:color w:val="000000"/>
          <w:sz w:val="24"/>
          <w:szCs w:val="24"/>
        </w:rPr>
        <w:t>екторн</w:t>
      </w:r>
      <w:r>
        <w:rPr>
          <w:rFonts w:eastAsia="Arial Unicode MS"/>
          <w:bCs/>
          <w:color w:val="000000"/>
          <w:sz w:val="24"/>
          <w:szCs w:val="24"/>
        </w:rPr>
        <w:t>ой</w:t>
      </w:r>
      <w:r w:rsidR="00292440" w:rsidRPr="00D81B40">
        <w:rPr>
          <w:rFonts w:eastAsia="Arial Unicode MS"/>
          <w:bCs/>
          <w:color w:val="000000"/>
          <w:sz w:val="24"/>
          <w:szCs w:val="24"/>
        </w:rPr>
        <w:t xml:space="preserve"> алгебр</w:t>
      </w:r>
      <w:r>
        <w:rPr>
          <w:rFonts w:eastAsia="Arial Unicode MS"/>
          <w:bCs/>
          <w:color w:val="000000"/>
          <w:sz w:val="24"/>
          <w:szCs w:val="24"/>
        </w:rPr>
        <w:t>ы</w:t>
      </w:r>
      <w:r w:rsidR="00292440" w:rsidRPr="00D81B40">
        <w:rPr>
          <w:rFonts w:eastAsia="Arial Unicode MS"/>
          <w:bCs/>
          <w:color w:val="000000"/>
          <w:sz w:val="24"/>
          <w:szCs w:val="24"/>
        </w:rPr>
        <w:t xml:space="preserve"> и аналитическ</w:t>
      </w:r>
      <w:r>
        <w:rPr>
          <w:rFonts w:eastAsia="Arial Unicode MS"/>
          <w:bCs/>
          <w:color w:val="000000"/>
          <w:sz w:val="24"/>
          <w:szCs w:val="24"/>
        </w:rPr>
        <w:t>ой</w:t>
      </w:r>
      <w:r w:rsidR="00292440" w:rsidRPr="00D81B40">
        <w:rPr>
          <w:rFonts w:eastAsia="Arial Unicode MS"/>
          <w:bCs/>
          <w:color w:val="000000"/>
          <w:sz w:val="24"/>
          <w:szCs w:val="24"/>
        </w:rPr>
        <w:t xml:space="preserve"> геометри</w:t>
      </w:r>
      <w:r>
        <w:rPr>
          <w:rFonts w:eastAsia="Arial Unicode MS"/>
          <w:bCs/>
          <w:color w:val="000000"/>
          <w:sz w:val="24"/>
          <w:szCs w:val="24"/>
        </w:rPr>
        <w:t>и</w:t>
      </w:r>
      <w:r w:rsidR="00292440" w:rsidRPr="00D81B40">
        <w:rPr>
          <w:rFonts w:eastAsia="Arial Unicode MS"/>
          <w:bCs/>
          <w:color w:val="000000"/>
          <w:sz w:val="24"/>
          <w:szCs w:val="24"/>
        </w:rPr>
        <w:t>.</w:t>
      </w:r>
    </w:p>
    <w:p w:rsidR="00292440" w:rsidRPr="00D81B40" w:rsidRDefault="00D81B40" w:rsidP="00D81B40">
      <w:pPr>
        <w:pStyle w:val="a6"/>
        <w:widowControl/>
        <w:spacing w:line="240" w:lineRule="auto"/>
        <w:ind w:left="540" w:firstLine="0"/>
        <w:rPr>
          <w:rFonts w:eastAsia="Arial Unicode MS"/>
          <w:bCs/>
          <w:color w:val="000000"/>
          <w:sz w:val="24"/>
          <w:szCs w:val="24"/>
        </w:rPr>
      </w:pPr>
      <w:r>
        <w:rPr>
          <w:rFonts w:eastAsia="Arial Unicode MS"/>
          <w:bCs/>
          <w:color w:val="000000"/>
          <w:sz w:val="24"/>
          <w:szCs w:val="24"/>
        </w:rPr>
        <w:t xml:space="preserve">ТР </w:t>
      </w:r>
      <w:r w:rsidR="003319C8">
        <w:rPr>
          <w:rFonts w:eastAsia="Arial Unicode MS"/>
          <w:bCs/>
          <w:color w:val="000000"/>
          <w:sz w:val="24"/>
          <w:szCs w:val="24"/>
        </w:rPr>
        <w:t>3</w:t>
      </w:r>
      <w:r>
        <w:rPr>
          <w:rFonts w:eastAsia="Arial Unicode MS"/>
          <w:bCs/>
          <w:color w:val="000000"/>
          <w:sz w:val="24"/>
          <w:szCs w:val="24"/>
        </w:rPr>
        <w:t xml:space="preserve">. </w:t>
      </w:r>
      <w:r w:rsidR="00292440" w:rsidRPr="00D81B40">
        <w:rPr>
          <w:rFonts w:eastAsia="Arial Unicode MS"/>
          <w:bCs/>
          <w:color w:val="000000"/>
          <w:sz w:val="24"/>
          <w:szCs w:val="24"/>
        </w:rPr>
        <w:t>Введение в математический анализ.</w:t>
      </w:r>
      <w:r w:rsidR="003319C8">
        <w:rPr>
          <w:rFonts w:eastAsia="Arial Unicode MS"/>
          <w:bCs/>
          <w:color w:val="000000"/>
          <w:sz w:val="24"/>
          <w:szCs w:val="24"/>
        </w:rPr>
        <w:t xml:space="preserve"> Предел и непрерывность функции одной п</w:t>
      </w:r>
      <w:r w:rsidR="003319C8">
        <w:rPr>
          <w:rFonts w:eastAsia="Arial Unicode MS"/>
          <w:bCs/>
          <w:color w:val="000000"/>
          <w:sz w:val="24"/>
          <w:szCs w:val="24"/>
        </w:rPr>
        <w:t>е</w:t>
      </w:r>
      <w:r w:rsidR="003319C8">
        <w:rPr>
          <w:rFonts w:eastAsia="Arial Unicode MS"/>
          <w:bCs/>
          <w:color w:val="000000"/>
          <w:sz w:val="24"/>
          <w:szCs w:val="24"/>
        </w:rPr>
        <w:t xml:space="preserve">ременной. </w:t>
      </w:r>
    </w:p>
    <w:p w:rsidR="00591E5D" w:rsidRPr="00C06E6A" w:rsidRDefault="00591E5D" w:rsidP="00D81B40">
      <w:pPr>
        <w:pStyle w:val="a8"/>
        <w:widowControl w:val="0"/>
        <w:spacing w:line="276" w:lineRule="auto"/>
        <w:ind w:left="540"/>
        <w:jc w:val="both"/>
        <w:rPr>
          <w:b/>
          <w:sz w:val="24"/>
          <w:szCs w:val="24"/>
        </w:rPr>
      </w:pPr>
      <w:r w:rsidRPr="00C06E6A">
        <w:rPr>
          <w:b/>
          <w:sz w:val="24"/>
          <w:szCs w:val="24"/>
        </w:rPr>
        <w:t>2 семестр</w:t>
      </w:r>
    </w:p>
    <w:p w:rsidR="00292440" w:rsidRPr="00C06E6A" w:rsidRDefault="00D81B40" w:rsidP="00D81B40">
      <w:pPr>
        <w:pStyle w:val="a6"/>
        <w:widowControl/>
        <w:spacing w:line="240" w:lineRule="auto"/>
        <w:ind w:left="540" w:firstLine="0"/>
        <w:rPr>
          <w:rFonts w:eastAsia="Arial Unicode MS"/>
          <w:bCs/>
          <w:color w:val="000000"/>
          <w:sz w:val="24"/>
          <w:szCs w:val="24"/>
        </w:rPr>
      </w:pPr>
      <w:r w:rsidRPr="00C06E6A">
        <w:rPr>
          <w:rFonts w:eastAsia="Arial Unicode MS" w:cs="Arial Unicode MS"/>
          <w:sz w:val="24"/>
          <w:szCs w:val="24"/>
        </w:rPr>
        <w:t xml:space="preserve">ТР 1. </w:t>
      </w:r>
      <w:r w:rsidR="00060F16" w:rsidRPr="00C06E6A">
        <w:rPr>
          <w:rFonts w:eastAsia="Arial Unicode MS" w:cs="Arial Unicode MS"/>
          <w:sz w:val="24"/>
          <w:szCs w:val="24"/>
        </w:rPr>
        <w:t xml:space="preserve">Дифференциальное </w:t>
      </w:r>
      <w:r w:rsidR="00292440" w:rsidRPr="00C06E6A">
        <w:rPr>
          <w:rFonts w:eastAsia="Arial Unicode MS" w:cs="Arial Unicode MS"/>
          <w:sz w:val="24"/>
          <w:szCs w:val="24"/>
        </w:rPr>
        <w:t>исчисление функци</w:t>
      </w:r>
      <w:r w:rsidR="00060F16" w:rsidRPr="00C06E6A">
        <w:rPr>
          <w:rFonts w:eastAsia="Arial Unicode MS" w:cs="Arial Unicode MS"/>
          <w:sz w:val="24"/>
          <w:szCs w:val="24"/>
        </w:rPr>
        <w:t>и</w:t>
      </w:r>
      <w:r w:rsidR="00292440" w:rsidRPr="00C06E6A">
        <w:rPr>
          <w:rFonts w:eastAsia="Arial Unicode MS" w:cs="Arial Unicode MS"/>
          <w:sz w:val="24"/>
          <w:szCs w:val="24"/>
        </w:rPr>
        <w:t xml:space="preserve"> одного переменного.</w:t>
      </w:r>
    </w:p>
    <w:p w:rsidR="00292440" w:rsidRPr="00C06E6A" w:rsidRDefault="00D81B40" w:rsidP="00D81B40">
      <w:pPr>
        <w:pStyle w:val="a6"/>
        <w:widowControl/>
        <w:spacing w:line="240" w:lineRule="auto"/>
        <w:ind w:left="540" w:firstLine="0"/>
        <w:rPr>
          <w:rFonts w:eastAsia="Arial Unicode MS"/>
          <w:bCs/>
          <w:color w:val="000000"/>
          <w:sz w:val="24"/>
          <w:szCs w:val="24"/>
        </w:rPr>
      </w:pPr>
      <w:r w:rsidRPr="00C06E6A">
        <w:rPr>
          <w:rFonts w:eastAsia="Arial Unicode MS" w:cs="Arial Unicode MS"/>
          <w:sz w:val="24"/>
          <w:szCs w:val="24"/>
        </w:rPr>
        <w:t>ТР 2.</w:t>
      </w:r>
      <w:r w:rsidR="00292440" w:rsidRPr="00C06E6A">
        <w:rPr>
          <w:rFonts w:eastAsia="Arial Unicode MS" w:cs="Arial Unicode MS"/>
          <w:sz w:val="24"/>
          <w:szCs w:val="24"/>
        </w:rPr>
        <w:t xml:space="preserve"> Дифференциальное исчисление фун</w:t>
      </w:r>
      <w:r w:rsidR="00292440" w:rsidRPr="00C06E6A">
        <w:rPr>
          <w:rFonts w:eastAsia="Arial Unicode MS" w:cs="Arial Unicode MS"/>
          <w:sz w:val="24"/>
          <w:szCs w:val="24"/>
        </w:rPr>
        <w:t>к</w:t>
      </w:r>
      <w:r w:rsidR="00292440" w:rsidRPr="00C06E6A">
        <w:rPr>
          <w:rFonts w:eastAsia="Arial Unicode MS" w:cs="Arial Unicode MS"/>
          <w:sz w:val="24"/>
          <w:szCs w:val="24"/>
        </w:rPr>
        <w:t>ци</w:t>
      </w:r>
      <w:r w:rsidR="00060F16" w:rsidRPr="00C06E6A">
        <w:rPr>
          <w:rFonts w:eastAsia="Arial Unicode MS" w:cs="Arial Unicode MS"/>
          <w:sz w:val="24"/>
          <w:szCs w:val="24"/>
        </w:rPr>
        <w:t>и</w:t>
      </w:r>
      <w:r w:rsidR="00292440" w:rsidRPr="00C06E6A">
        <w:rPr>
          <w:rFonts w:eastAsia="Arial Unicode MS" w:cs="Arial Unicode MS"/>
          <w:sz w:val="24"/>
          <w:szCs w:val="24"/>
        </w:rPr>
        <w:t xml:space="preserve"> нескольких переменных.</w:t>
      </w:r>
    </w:p>
    <w:p w:rsidR="00591E5D" w:rsidRPr="00C06E6A" w:rsidRDefault="00591E5D" w:rsidP="00D81B40">
      <w:pPr>
        <w:pStyle w:val="a8"/>
        <w:widowControl w:val="0"/>
        <w:spacing w:line="276" w:lineRule="auto"/>
        <w:ind w:left="540"/>
        <w:jc w:val="both"/>
        <w:rPr>
          <w:b/>
          <w:sz w:val="24"/>
          <w:szCs w:val="24"/>
        </w:rPr>
      </w:pPr>
      <w:r w:rsidRPr="00C06E6A">
        <w:rPr>
          <w:b/>
          <w:sz w:val="24"/>
          <w:szCs w:val="24"/>
        </w:rPr>
        <w:t>3 семестр</w:t>
      </w:r>
    </w:p>
    <w:p w:rsidR="00C06E6A" w:rsidRDefault="00D81B40" w:rsidP="00D81B40">
      <w:pPr>
        <w:pStyle w:val="a6"/>
        <w:widowControl/>
        <w:spacing w:line="240" w:lineRule="auto"/>
        <w:ind w:left="540" w:firstLine="0"/>
        <w:rPr>
          <w:rFonts w:eastAsia="Arial Unicode MS" w:cs="Arial Unicode MS"/>
          <w:sz w:val="24"/>
          <w:szCs w:val="24"/>
        </w:rPr>
      </w:pPr>
      <w:r w:rsidRPr="00C06E6A">
        <w:rPr>
          <w:rFonts w:eastAsia="Arial Unicode MS" w:cs="Arial Unicode MS"/>
          <w:sz w:val="24"/>
          <w:szCs w:val="24"/>
        </w:rPr>
        <w:t xml:space="preserve">ТР 1. </w:t>
      </w:r>
      <w:r w:rsidR="00C06E6A">
        <w:rPr>
          <w:rFonts w:eastAsia="Arial Unicode MS" w:cs="Arial Unicode MS"/>
          <w:sz w:val="24"/>
          <w:szCs w:val="24"/>
        </w:rPr>
        <w:t xml:space="preserve">Интегральное исчисление функции </w:t>
      </w:r>
      <w:r w:rsidR="00C06E6A" w:rsidRPr="00C06E6A">
        <w:rPr>
          <w:rFonts w:eastAsia="Arial Unicode MS" w:cs="Arial Unicode MS"/>
          <w:sz w:val="24"/>
          <w:szCs w:val="24"/>
        </w:rPr>
        <w:t>одного переменного</w:t>
      </w:r>
      <w:r w:rsidR="00C06E6A">
        <w:rPr>
          <w:rFonts w:eastAsia="Arial Unicode MS" w:cs="Arial Unicode MS"/>
          <w:sz w:val="24"/>
          <w:szCs w:val="24"/>
        </w:rPr>
        <w:t xml:space="preserve"> (неопределенный и опр</w:t>
      </w:r>
      <w:r w:rsidR="00C06E6A">
        <w:rPr>
          <w:rFonts w:eastAsia="Arial Unicode MS" w:cs="Arial Unicode MS"/>
          <w:sz w:val="24"/>
          <w:szCs w:val="24"/>
        </w:rPr>
        <w:t>е</w:t>
      </w:r>
      <w:r w:rsidR="00C06E6A">
        <w:rPr>
          <w:rFonts w:eastAsia="Arial Unicode MS" w:cs="Arial Unicode MS"/>
          <w:sz w:val="24"/>
          <w:szCs w:val="24"/>
        </w:rPr>
        <w:t>деленный интегралы)</w:t>
      </w:r>
      <w:r w:rsidR="00C06E6A" w:rsidRPr="00C06E6A">
        <w:rPr>
          <w:rFonts w:eastAsia="Arial Unicode MS" w:cs="Arial Unicode MS"/>
          <w:sz w:val="24"/>
          <w:szCs w:val="24"/>
        </w:rPr>
        <w:t>.</w:t>
      </w:r>
    </w:p>
    <w:p w:rsidR="00C06E6A" w:rsidRDefault="00C06E6A" w:rsidP="00D81B40">
      <w:pPr>
        <w:pStyle w:val="a6"/>
        <w:widowControl/>
        <w:spacing w:line="240" w:lineRule="auto"/>
        <w:ind w:left="540" w:firstLine="0"/>
        <w:rPr>
          <w:rFonts w:eastAsia="Arial Unicode MS" w:cs="Arial Unicode MS"/>
          <w:sz w:val="24"/>
          <w:szCs w:val="24"/>
        </w:rPr>
      </w:pPr>
      <w:r w:rsidRPr="00C06E6A">
        <w:rPr>
          <w:rFonts w:eastAsia="Arial Unicode MS" w:cs="Arial Unicode MS"/>
          <w:sz w:val="24"/>
          <w:szCs w:val="24"/>
        </w:rPr>
        <w:lastRenderedPageBreak/>
        <w:t xml:space="preserve">ТР </w:t>
      </w:r>
      <w:r>
        <w:rPr>
          <w:rFonts w:eastAsia="Arial Unicode MS" w:cs="Arial Unicode MS"/>
          <w:sz w:val="24"/>
          <w:szCs w:val="24"/>
        </w:rPr>
        <w:t>2</w:t>
      </w:r>
      <w:r w:rsidRPr="00C06E6A">
        <w:rPr>
          <w:rFonts w:eastAsia="Arial Unicode MS" w:cs="Arial Unicode MS"/>
          <w:sz w:val="24"/>
          <w:szCs w:val="24"/>
        </w:rPr>
        <w:t xml:space="preserve">. </w:t>
      </w:r>
      <w:r>
        <w:rPr>
          <w:rFonts w:eastAsia="Arial Unicode MS" w:cs="Arial Unicode MS"/>
          <w:sz w:val="24"/>
          <w:szCs w:val="24"/>
        </w:rPr>
        <w:t>Обыкновенные д</w:t>
      </w:r>
      <w:r w:rsidR="00292440" w:rsidRPr="00C06E6A">
        <w:rPr>
          <w:rFonts w:eastAsia="Arial Unicode MS" w:cs="Arial Unicode MS"/>
          <w:sz w:val="24"/>
          <w:szCs w:val="24"/>
        </w:rPr>
        <w:t>ифференциальные уравнения.</w:t>
      </w:r>
      <w:r w:rsidR="00D81B40" w:rsidRPr="00C06E6A">
        <w:rPr>
          <w:rFonts w:eastAsia="Arial Unicode MS" w:cs="Arial Unicode MS"/>
          <w:sz w:val="24"/>
          <w:szCs w:val="24"/>
        </w:rPr>
        <w:t xml:space="preserve"> </w:t>
      </w:r>
    </w:p>
    <w:p w:rsidR="00C06E6A" w:rsidRDefault="00C06E6A" w:rsidP="00D81B40">
      <w:pPr>
        <w:pStyle w:val="a6"/>
        <w:widowControl/>
        <w:spacing w:line="240" w:lineRule="auto"/>
        <w:ind w:left="540" w:firstLine="0"/>
        <w:rPr>
          <w:rFonts w:eastAsia="Arial Unicode MS" w:cs="Arial Unicode MS"/>
          <w:sz w:val="24"/>
          <w:szCs w:val="24"/>
        </w:rPr>
      </w:pPr>
      <w:r>
        <w:rPr>
          <w:rFonts w:eastAsia="Arial Unicode MS" w:cs="Arial Unicode MS"/>
          <w:sz w:val="24"/>
          <w:szCs w:val="24"/>
        </w:rPr>
        <w:t xml:space="preserve">ТР 3. </w:t>
      </w:r>
      <w:r w:rsidR="00292440" w:rsidRPr="00C06E6A">
        <w:rPr>
          <w:rFonts w:eastAsia="Arial Unicode MS" w:cs="Arial Unicode MS"/>
          <w:sz w:val="24"/>
          <w:szCs w:val="24"/>
        </w:rPr>
        <w:t>Ряды</w:t>
      </w:r>
      <w:r>
        <w:rPr>
          <w:rFonts w:eastAsia="Arial Unicode MS" w:cs="Arial Unicode MS"/>
          <w:sz w:val="24"/>
          <w:szCs w:val="24"/>
        </w:rPr>
        <w:t xml:space="preserve"> (числовые, функциональные, ряды Фурье)</w:t>
      </w:r>
      <w:r w:rsidR="00292440" w:rsidRPr="00C06E6A">
        <w:rPr>
          <w:rFonts w:eastAsia="Arial Unicode MS" w:cs="Arial Unicode MS"/>
          <w:sz w:val="24"/>
          <w:szCs w:val="24"/>
        </w:rPr>
        <w:t>.</w:t>
      </w:r>
    </w:p>
    <w:p w:rsidR="00C06E6A" w:rsidRDefault="00C06E6A" w:rsidP="00D81B40">
      <w:pPr>
        <w:pStyle w:val="afff9"/>
        <w:spacing w:before="0" w:after="0" w:line="276" w:lineRule="auto"/>
        <w:ind w:firstLine="540"/>
        <w:rPr>
          <w:sz w:val="24"/>
        </w:rPr>
      </w:pPr>
    </w:p>
    <w:p w:rsidR="00E81920" w:rsidRDefault="00E81920" w:rsidP="00D81B40">
      <w:pPr>
        <w:pStyle w:val="afff9"/>
        <w:spacing w:before="0" w:after="0" w:line="276" w:lineRule="auto"/>
        <w:ind w:firstLine="540"/>
        <w:rPr>
          <w:rStyle w:val="afff8"/>
          <w:sz w:val="24"/>
        </w:rPr>
      </w:pPr>
      <w:r w:rsidRPr="00292440">
        <w:rPr>
          <w:sz w:val="24"/>
        </w:rPr>
        <w:t xml:space="preserve">Все задания типовых расчетов представлены в электронном виде и доступны для скачивания. </w:t>
      </w:r>
      <w:r w:rsidRPr="00292440">
        <w:rPr>
          <w:sz w:val="24"/>
          <w:lang w:val="en-US"/>
        </w:rPr>
        <w:t>URL</w:t>
      </w:r>
      <w:r w:rsidRPr="00292440">
        <w:rPr>
          <w:sz w:val="24"/>
        </w:rPr>
        <w:t xml:space="preserve">: </w:t>
      </w:r>
      <w:hyperlink r:id="rId7" w:history="1">
        <w:r w:rsidRPr="00292440">
          <w:rPr>
            <w:rStyle w:val="afff8"/>
            <w:sz w:val="24"/>
            <w:lang w:val="en-US"/>
          </w:rPr>
          <w:t>http</w:t>
        </w:r>
        <w:r w:rsidRPr="00292440">
          <w:rPr>
            <w:rStyle w:val="afff8"/>
            <w:sz w:val="24"/>
          </w:rPr>
          <w:t>://</w:t>
        </w:r>
        <w:r w:rsidRPr="00292440">
          <w:rPr>
            <w:rStyle w:val="afff8"/>
            <w:sz w:val="24"/>
            <w:lang w:val="en-US"/>
          </w:rPr>
          <w:t>rsreu</w:t>
        </w:r>
        <w:r w:rsidRPr="00292440">
          <w:rPr>
            <w:rStyle w:val="afff8"/>
            <w:sz w:val="24"/>
          </w:rPr>
          <w:t>.</w:t>
        </w:r>
        <w:r w:rsidRPr="00292440">
          <w:rPr>
            <w:rStyle w:val="afff8"/>
            <w:sz w:val="24"/>
            <w:lang w:val="en-US"/>
          </w:rPr>
          <w:t>ru</w:t>
        </w:r>
        <w:r w:rsidRPr="00292440">
          <w:rPr>
            <w:rStyle w:val="afff8"/>
            <w:sz w:val="24"/>
          </w:rPr>
          <w:t>/</w:t>
        </w:r>
        <w:r w:rsidRPr="00292440">
          <w:rPr>
            <w:rStyle w:val="afff8"/>
            <w:sz w:val="24"/>
            <w:lang w:val="en-US"/>
          </w:rPr>
          <w:t>faculties</w:t>
        </w:r>
        <w:r w:rsidRPr="00292440">
          <w:rPr>
            <w:rStyle w:val="afff8"/>
            <w:sz w:val="24"/>
          </w:rPr>
          <w:t>/</w:t>
        </w:r>
        <w:r w:rsidRPr="00292440">
          <w:rPr>
            <w:rStyle w:val="afff8"/>
            <w:sz w:val="24"/>
            <w:lang w:val="en-US"/>
          </w:rPr>
          <w:t>faitu</w:t>
        </w:r>
        <w:r w:rsidRPr="00292440">
          <w:rPr>
            <w:rStyle w:val="afff8"/>
            <w:sz w:val="24"/>
          </w:rPr>
          <w:t>/</w:t>
        </w:r>
        <w:r w:rsidRPr="00292440">
          <w:rPr>
            <w:rStyle w:val="afff8"/>
            <w:sz w:val="24"/>
            <w:lang w:val="en-US"/>
          </w:rPr>
          <w:t>kafedri</w:t>
        </w:r>
        <w:r w:rsidRPr="00292440">
          <w:rPr>
            <w:rStyle w:val="afff8"/>
            <w:sz w:val="24"/>
          </w:rPr>
          <w:t>/</w:t>
        </w:r>
        <w:r w:rsidRPr="00292440">
          <w:rPr>
            <w:rStyle w:val="afff8"/>
            <w:sz w:val="24"/>
            <w:lang w:val="en-US"/>
          </w:rPr>
          <w:t>vm</w:t>
        </w:r>
        <w:r w:rsidRPr="00292440">
          <w:rPr>
            <w:rStyle w:val="afff8"/>
            <w:sz w:val="24"/>
          </w:rPr>
          <w:t>/</w:t>
        </w:r>
        <w:r w:rsidRPr="00292440">
          <w:rPr>
            <w:rStyle w:val="afff8"/>
            <w:sz w:val="24"/>
            <w:lang w:val="en-US"/>
          </w:rPr>
          <w:t>menu</w:t>
        </w:r>
        <w:r w:rsidRPr="00292440">
          <w:rPr>
            <w:rStyle w:val="afff8"/>
            <w:sz w:val="24"/>
          </w:rPr>
          <w:t>-1193</w:t>
        </w:r>
      </w:hyperlink>
    </w:p>
    <w:p w:rsidR="00060F16" w:rsidRPr="00060F16" w:rsidRDefault="00060F16" w:rsidP="00D81B40">
      <w:pPr>
        <w:pStyle w:val="afff9"/>
        <w:spacing w:before="0" w:after="0" w:line="276" w:lineRule="auto"/>
        <w:ind w:firstLine="540"/>
        <w:rPr>
          <w:sz w:val="16"/>
          <w:szCs w:val="16"/>
        </w:rPr>
      </w:pPr>
    </w:p>
    <w:p w:rsidR="00E46845" w:rsidRPr="00292440" w:rsidRDefault="00E46845" w:rsidP="00D81B40">
      <w:pPr>
        <w:pStyle w:val="afff9"/>
        <w:spacing w:before="0" w:after="0" w:line="276" w:lineRule="auto"/>
        <w:ind w:firstLine="540"/>
        <w:rPr>
          <w:sz w:val="24"/>
        </w:rPr>
      </w:pPr>
      <w:r w:rsidRPr="00292440">
        <w:rPr>
          <w:sz w:val="24"/>
        </w:rPr>
        <w:t xml:space="preserve">Пример варианта типового расчёта </w:t>
      </w:r>
      <w:r w:rsidR="00060F16">
        <w:rPr>
          <w:sz w:val="24"/>
        </w:rPr>
        <w:t xml:space="preserve">(РГР) </w:t>
      </w:r>
      <w:r w:rsidRPr="00292440">
        <w:rPr>
          <w:sz w:val="24"/>
        </w:rPr>
        <w:t>приведён ниже.</w:t>
      </w:r>
    </w:p>
    <w:p w:rsidR="00E46845" w:rsidRPr="00292440" w:rsidRDefault="00D95AFD" w:rsidP="00C351E0">
      <w:pPr>
        <w:pStyle w:val="afff9"/>
        <w:spacing w:before="0" w:after="0" w:line="276" w:lineRule="auto"/>
        <w:ind w:firstLine="0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4006215" cy="6139815"/>
            <wp:effectExtent l="19050" t="19050" r="13335" b="133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613981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D2C44" w:rsidRPr="00060F16" w:rsidRDefault="004D2C44" w:rsidP="00C351E0">
      <w:pPr>
        <w:pStyle w:val="afff9"/>
        <w:spacing w:before="0" w:after="0" w:line="276" w:lineRule="auto"/>
        <w:ind w:firstLine="0"/>
        <w:rPr>
          <w:sz w:val="20"/>
          <w:szCs w:val="20"/>
        </w:rPr>
      </w:pPr>
    </w:p>
    <w:p w:rsidR="004D2C44" w:rsidRPr="00292440" w:rsidRDefault="004D2C44" w:rsidP="00C351E0">
      <w:pPr>
        <w:pStyle w:val="afff9"/>
        <w:spacing w:before="0" w:after="0" w:line="276" w:lineRule="auto"/>
        <w:ind w:firstLine="0"/>
        <w:jc w:val="center"/>
        <w:rPr>
          <w:b/>
          <w:sz w:val="24"/>
        </w:rPr>
      </w:pPr>
      <w:r w:rsidRPr="00292440">
        <w:rPr>
          <w:b/>
          <w:sz w:val="24"/>
        </w:rPr>
        <w:t>Оценочные средства промежуточной аттестации</w:t>
      </w:r>
    </w:p>
    <w:p w:rsidR="00E46845" w:rsidRPr="00292440" w:rsidRDefault="00E46845" w:rsidP="00D81B40">
      <w:pPr>
        <w:pStyle w:val="afff9"/>
        <w:spacing w:before="0" w:after="0" w:line="276" w:lineRule="auto"/>
        <w:ind w:firstLine="540"/>
        <w:rPr>
          <w:sz w:val="24"/>
        </w:rPr>
      </w:pPr>
      <w:r w:rsidRPr="00292440">
        <w:rPr>
          <w:sz w:val="24"/>
        </w:rPr>
        <w:t>Фонд оценочных средств промежуточной аттестации, проводимой в форме экзамена или теста, включает</w:t>
      </w:r>
    </w:p>
    <w:p w:rsidR="00E46845" w:rsidRPr="00292440" w:rsidRDefault="00E46845" w:rsidP="006F2442">
      <w:pPr>
        <w:pStyle w:val="afff9"/>
        <w:numPr>
          <w:ilvl w:val="0"/>
          <w:numId w:val="15"/>
        </w:numPr>
        <w:spacing w:before="0" w:after="0" w:line="276" w:lineRule="auto"/>
        <w:rPr>
          <w:sz w:val="24"/>
        </w:rPr>
      </w:pPr>
      <w:r w:rsidRPr="00292440">
        <w:rPr>
          <w:sz w:val="24"/>
        </w:rPr>
        <w:t>типовые теоретические вопросы;</w:t>
      </w:r>
    </w:p>
    <w:p w:rsidR="00E46845" w:rsidRPr="00292440" w:rsidRDefault="00E46845" w:rsidP="006F2442">
      <w:pPr>
        <w:pStyle w:val="afff9"/>
        <w:numPr>
          <w:ilvl w:val="0"/>
          <w:numId w:val="15"/>
        </w:numPr>
        <w:spacing w:before="0" w:after="0" w:line="276" w:lineRule="auto"/>
        <w:rPr>
          <w:sz w:val="24"/>
        </w:rPr>
      </w:pPr>
      <w:r w:rsidRPr="00292440">
        <w:rPr>
          <w:sz w:val="24"/>
        </w:rPr>
        <w:t>дополнительные вопросы;</w:t>
      </w:r>
    </w:p>
    <w:p w:rsidR="00E46845" w:rsidRPr="00292440" w:rsidRDefault="00E46845" w:rsidP="006F2442">
      <w:pPr>
        <w:pStyle w:val="afff9"/>
        <w:numPr>
          <w:ilvl w:val="0"/>
          <w:numId w:val="15"/>
        </w:numPr>
        <w:spacing w:before="0" w:after="0" w:line="276" w:lineRule="auto"/>
        <w:rPr>
          <w:sz w:val="24"/>
        </w:rPr>
      </w:pPr>
      <w:r w:rsidRPr="00292440">
        <w:rPr>
          <w:sz w:val="24"/>
        </w:rPr>
        <w:t>типовые практические задачи.</w:t>
      </w:r>
    </w:p>
    <w:p w:rsidR="00650591" w:rsidRDefault="00E46845" w:rsidP="00D81B40">
      <w:pPr>
        <w:pStyle w:val="afff9"/>
        <w:spacing w:before="0" w:after="0" w:line="276" w:lineRule="auto"/>
        <w:ind w:firstLine="540"/>
        <w:rPr>
          <w:sz w:val="24"/>
        </w:rPr>
      </w:pPr>
      <w:r w:rsidRPr="00292440">
        <w:rPr>
          <w:sz w:val="24"/>
        </w:rPr>
        <w:lastRenderedPageBreak/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C06E6A" w:rsidRDefault="00C06E6A" w:rsidP="00C351E0">
      <w:pPr>
        <w:pStyle w:val="afff9"/>
        <w:spacing w:before="0" w:after="0" w:line="276" w:lineRule="auto"/>
        <w:ind w:firstLine="0"/>
        <w:jc w:val="center"/>
        <w:rPr>
          <w:b/>
          <w:sz w:val="24"/>
        </w:rPr>
      </w:pPr>
    </w:p>
    <w:p w:rsidR="00655D82" w:rsidRPr="00292440" w:rsidRDefault="00E46845" w:rsidP="00C351E0">
      <w:pPr>
        <w:pStyle w:val="afff9"/>
        <w:spacing w:before="0" w:after="0" w:line="276" w:lineRule="auto"/>
        <w:ind w:firstLine="0"/>
        <w:jc w:val="center"/>
        <w:rPr>
          <w:b/>
          <w:sz w:val="24"/>
        </w:rPr>
      </w:pPr>
      <w:r w:rsidRPr="00292440">
        <w:rPr>
          <w:b/>
          <w:sz w:val="24"/>
        </w:rPr>
        <w:t xml:space="preserve">Примеры типовых </w:t>
      </w:r>
      <w:r w:rsidR="00655D82" w:rsidRPr="00292440">
        <w:rPr>
          <w:b/>
          <w:sz w:val="24"/>
        </w:rPr>
        <w:t xml:space="preserve">теоретических </w:t>
      </w:r>
      <w:r w:rsidRPr="00292440">
        <w:rPr>
          <w:b/>
          <w:sz w:val="24"/>
        </w:rPr>
        <w:t>вопросов</w:t>
      </w:r>
    </w:p>
    <w:p w:rsidR="00E46845" w:rsidRPr="00292440" w:rsidRDefault="00655D82" w:rsidP="00C351E0">
      <w:pPr>
        <w:pStyle w:val="afff9"/>
        <w:spacing w:before="0" w:after="0" w:line="276" w:lineRule="auto"/>
        <w:ind w:firstLine="0"/>
        <w:jc w:val="center"/>
        <w:rPr>
          <w:sz w:val="24"/>
        </w:rPr>
      </w:pPr>
      <w:r w:rsidRPr="00292440">
        <w:rPr>
          <w:b/>
          <w:sz w:val="24"/>
        </w:rPr>
        <w:t>(уровень усвоения хорошо и отлично)</w:t>
      </w:r>
    </w:p>
    <w:p w:rsidR="00D62867" w:rsidRPr="00292440" w:rsidRDefault="00D62867" w:rsidP="00C351E0">
      <w:pPr>
        <w:spacing w:after="0" w:line="276" w:lineRule="auto"/>
        <w:jc w:val="center"/>
        <w:rPr>
          <w:b/>
          <w:szCs w:val="24"/>
        </w:rPr>
      </w:pPr>
      <w:r w:rsidRPr="00292440">
        <w:rPr>
          <w:b/>
          <w:szCs w:val="24"/>
        </w:rPr>
        <w:t>1 семестр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Множества, операции над множествами. Свойства операций над множествами. Ди</w:t>
      </w:r>
      <w:r w:rsidRPr="00292440">
        <w:rPr>
          <w:szCs w:val="24"/>
        </w:rPr>
        <w:t>а</w:t>
      </w:r>
      <w:r w:rsidRPr="00292440">
        <w:rPr>
          <w:szCs w:val="24"/>
        </w:rPr>
        <w:t>граммы Эйлера-Венна.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Комплексные числа, действия с ними в алгебраической форме.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Модуль и аргумент комплексного числа. Тригонометрическая и показательная формы записи комплексного числа. Формула Эйлера.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Умножение и деление комплексных чисел в тригонометрической форме.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Формула Муавра. Корни из комплексных чисел.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Матрицы, линейные операции над матрицами и их свойства.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 xml:space="preserve">Определители 2-го и 3-го порядков. Миноры. Алгебраические дополнения. 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Свойства определителей.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Обратная матрица: определение, теоремы о существовании и единственности обра</w:t>
      </w:r>
      <w:r w:rsidRPr="00292440">
        <w:rPr>
          <w:szCs w:val="24"/>
        </w:rPr>
        <w:t>т</w:t>
      </w:r>
      <w:r w:rsidRPr="00292440">
        <w:rPr>
          <w:szCs w:val="24"/>
        </w:rPr>
        <w:t>ной матрицы. Вычисление обратной матрицы.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СЛАУ: скалярная и матричная формы записи. Виды СЛАУ.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Линейная зависимость строк матрицы и её свойства.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Ранг матрицы. Теорема о базисном миноре.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Решение матричных уравнений методом обратной матрицы.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Формулы Крамера.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Теорема Кронекера-Капелли.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 xml:space="preserve">Решение и исследование СЛАУ методом Гаусса. 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Скалярные и векторные величины. Линейные операции над векторами и их свойс</w:t>
      </w:r>
      <w:r w:rsidRPr="00292440">
        <w:rPr>
          <w:szCs w:val="24"/>
        </w:rPr>
        <w:t>т</w:t>
      </w:r>
      <w:r w:rsidRPr="00292440">
        <w:rPr>
          <w:szCs w:val="24"/>
        </w:rPr>
        <w:t>ва.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Условие коллинеарности двух векторов. Проекции вектора на ось. Свойства прое</w:t>
      </w:r>
      <w:r w:rsidRPr="00292440">
        <w:rPr>
          <w:szCs w:val="24"/>
        </w:rPr>
        <w:t>к</w:t>
      </w:r>
      <w:r w:rsidRPr="00292440">
        <w:rPr>
          <w:szCs w:val="24"/>
        </w:rPr>
        <w:t>ций.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Линейная зависимость векторов. Теоремы о линейной зависимости векторов на пло</w:t>
      </w:r>
      <w:r w:rsidRPr="00292440">
        <w:rPr>
          <w:szCs w:val="24"/>
        </w:rPr>
        <w:t>с</w:t>
      </w:r>
      <w:r w:rsidRPr="00292440">
        <w:rPr>
          <w:szCs w:val="24"/>
        </w:rPr>
        <w:t>кости и в пространстве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Базис. Ортогональные и ортонормированные системы векторов. Разложение вектора по базису. Декартова прямоугольная системы координат.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Скалярное произведение векторов: определение, свойства. Скалярное произведение в координатной форме. Условие ортогональности двух векторов.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Векторное произведение двух векторов: определение, свойства, векторное произвед</w:t>
      </w:r>
      <w:r w:rsidRPr="00292440">
        <w:rPr>
          <w:szCs w:val="24"/>
        </w:rPr>
        <w:t>е</w:t>
      </w:r>
      <w:r w:rsidRPr="00292440">
        <w:rPr>
          <w:szCs w:val="24"/>
        </w:rPr>
        <w:t>ние в координатной форме.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Смешанное произведение трёх векторов: определение, свойства. Геометрический смысл определителя 3-го порядка. Смешанное произведение в координатной форме.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Прямая на плоскости, различные виды уравнений прямой на плоскости.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Взаимное расположение прямых на плоскости. Расстояние от точки до прямой.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Различные виды задания уравнений плоскости в пространстве.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Взаимное расположение плоскостей в пространстве.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Уравнения прямой в пространстве.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 xml:space="preserve">Взаимное расположение прямых в пространстве. 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Взаимное расположение прямой и плоскости в пространстве.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Расстояние от точки до плоскости.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lastRenderedPageBreak/>
        <w:t>Эллипс и его свойства.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Гипербола и её свойства.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Парабола и её свойства.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Понятие функции. Область определения, способы задания, график. Чётные и нечё</w:t>
      </w:r>
      <w:r w:rsidRPr="00292440">
        <w:rPr>
          <w:szCs w:val="24"/>
        </w:rPr>
        <w:t>т</w:t>
      </w:r>
      <w:r w:rsidRPr="00292440">
        <w:rPr>
          <w:szCs w:val="24"/>
        </w:rPr>
        <w:t>ные, периодические функции.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Сложные, обратные и неявные функции. Ограниченные и монотонные функции.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Числовые последовательности: определение, способы задания, ограниченные, мон</w:t>
      </w:r>
      <w:r w:rsidRPr="00292440">
        <w:rPr>
          <w:szCs w:val="24"/>
        </w:rPr>
        <w:t>о</w:t>
      </w:r>
      <w:r w:rsidRPr="00292440">
        <w:rPr>
          <w:szCs w:val="24"/>
        </w:rPr>
        <w:t xml:space="preserve">тонные. Предел числовой последовательности. 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Свойства сходящихся последовательностей.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Бесконечно малые последовательности и их свойства. Бесконечно большие последов</w:t>
      </w:r>
      <w:r w:rsidRPr="00292440">
        <w:rPr>
          <w:szCs w:val="24"/>
        </w:rPr>
        <w:t>а</w:t>
      </w:r>
      <w:r w:rsidRPr="00292440">
        <w:rPr>
          <w:szCs w:val="24"/>
        </w:rPr>
        <w:t>тельности и их свойства. Связь б/м и б/б последовательностей.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Свойства пределов суммы, произведения и частного.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Монотонные последовательности. Условия существования предела монотонной п</w:t>
      </w:r>
      <w:r w:rsidRPr="00292440">
        <w:rPr>
          <w:szCs w:val="24"/>
        </w:rPr>
        <w:t>о</w:t>
      </w:r>
      <w:r w:rsidRPr="00292440">
        <w:rPr>
          <w:szCs w:val="24"/>
        </w:rPr>
        <w:t>следовательности. Число 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Предельная точка и предел функции в точке. Определение предела на языке К</w:t>
      </w:r>
      <w:r w:rsidRPr="00292440">
        <w:rPr>
          <w:szCs w:val="24"/>
        </w:rPr>
        <w:t>о</w:t>
      </w:r>
      <w:r w:rsidRPr="00292440">
        <w:rPr>
          <w:szCs w:val="24"/>
        </w:rPr>
        <w:t>ши и на языке последовательностей (по Гейне). Свойства пределов функции.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Эквивалентные бесконечно малые функции в пределах. Таблица эквивалентных б.м.ф.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Первый и второй замечательные пределы.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Непрерывность функции в точке; односторонняя непрерывность в точке.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Непрерывность сложной функции, переход к пределу под знаком непрерывной фун</w:t>
      </w:r>
      <w:r w:rsidRPr="00292440">
        <w:rPr>
          <w:szCs w:val="24"/>
        </w:rPr>
        <w:t>к</w:t>
      </w:r>
      <w:r w:rsidRPr="00292440">
        <w:rPr>
          <w:szCs w:val="24"/>
        </w:rPr>
        <w:t>ции.</w:t>
      </w:r>
    </w:p>
    <w:p w:rsidR="00D62867" w:rsidRPr="00292440" w:rsidRDefault="00D62867" w:rsidP="006F2442">
      <w:pPr>
        <w:numPr>
          <w:ilvl w:val="0"/>
          <w:numId w:val="16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Точки разрыва и их классификация.</w:t>
      </w:r>
    </w:p>
    <w:p w:rsidR="00705D4E" w:rsidRDefault="00705D4E" w:rsidP="00C351E0">
      <w:pPr>
        <w:spacing w:after="0" w:line="276" w:lineRule="auto"/>
        <w:jc w:val="center"/>
        <w:rPr>
          <w:b/>
          <w:szCs w:val="24"/>
        </w:rPr>
      </w:pPr>
    </w:p>
    <w:p w:rsidR="00D62867" w:rsidRPr="00292440" w:rsidRDefault="00D62867" w:rsidP="00C351E0">
      <w:pPr>
        <w:spacing w:after="0" w:line="276" w:lineRule="auto"/>
        <w:jc w:val="center"/>
        <w:rPr>
          <w:b/>
          <w:szCs w:val="24"/>
        </w:rPr>
      </w:pPr>
      <w:r w:rsidRPr="00292440">
        <w:rPr>
          <w:b/>
          <w:szCs w:val="24"/>
        </w:rPr>
        <w:t>2 семестр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 xml:space="preserve">Производная функции, её геометрический и механический смысл. 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Уравнения касательной и нормали к графику функции.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Производная обратной и сложной функции. Производные обратных тригонометрич</w:t>
      </w:r>
      <w:r w:rsidRPr="00292440">
        <w:rPr>
          <w:szCs w:val="24"/>
        </w:rPr>
        <w:t>е</w:t>
      </w:r>
      <w:r w:rsidRPr="00292440">
        <w:rPr>
          <w:szCs w:val="24"/>
        </w:rPr>
        <w:t>ских функций.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Таблица производных основных элементарных функций.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Производная суммы, произведения и частного двух функций.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Дифференцируемость функции, связь между дифференциалом и производными.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Дифференциал функции, его геометрический смысл. Инвариантность формы записи первого дифференциала.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Применение дифференциала для приближенных вычислений.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Производные и дифференциалы высших порядков.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Первая и вторая производные функций, заданных параметрически.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Основные теоремы дифференциального исчисления: теоремы Ферма, Ролля, Лагра</w:t>
      </w:r>
      <w:r w:rsidRPr="00292440">
        <w:rPr>
          <w:szCs w:val="24"/>
        </w:rPr>
        <w:t>н</w:t>
      </w:r>
      <w:r w:rsidRPr="00292440">
        <w:rPr>
          <w:szCs w:val="24"/>
        </w:rPr>
        <w:t>жа, Коши и их применение.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Правило Лопиталя.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Формула Тейлора. Представление функций е</w:t>
      </w:r>
      <w:r w:rsidRPr="00292440">
        <w:rPr>
          <w:szCs w:val="24"/>
          <w:vertAlign w:val="superscript"/>
        </w:rPr>
        <w:t>х</w:t>
      </w:r>
      <w:r w:rsidRPr="00292440">
        <w:rPr>
          <w:szCs w:val="24"/>
        </w:rPr>
        <w:t>, sin x, cos x, (1±х)</w:t>
      </w:r>
      <w:r w:rsidRPr="00292440">
        <w:rPr>
          <w:szCs w:val="24"/>
          <w:vertAlign w:val="superscript"/>
        </w:rPr>
        <w:t>a</w:t>
      </w:r>
      <w:r w:rsidRPr="00292440">
        <w:rPr>
          <w:szCs w:val="24"/>
        </w:rPr>
        <w:t xml:space="preserve"> по формуле Те</w:t>
      </w:r>
      <w:r w:rsidRPr="00292440">
        <w:rPr>
          <w:szCs w:val="24"/>
        </w:rPr>
        <w:t>й</w:t>
      </w:r>
      <w:r w:rsidRPr="00292440">
        <w:rPr>
          <w:szCs w:val="24"/>
        </w:rPr>
        <w:t>лора.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 xml:space="preserve">Условия монотонности функции. </w:t>
      </w:r>
    </w:p>
    <w:p w:rsidR="00BC57C2" w:rsidRPr="00292440" w:rsidRDefault="00705D4E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>
        <w:rPr>
          <w:szCs w:val="24"/>
        </w:rPr>
        <w:t>Экстремумы функции. Необходимо</w:t>
      </w:r>
      <w:r w:rsidR="00BC57C2" w:rsidRPr="00292440">
        <w:rPr>
          <w:szCs w:val="24"/>
        </w:rPr>
        <w:t>е и достаточные условия локального экстрем</w:t>
      </w:r>
      <w:r w:rsidR="00BC57C2" w:rsidRPr="00292440">
        <w:rPr>
          <w:szCs w:val="24"/>
        </w:rPr>
        <w:t>у</w:t>
      </w:r>
      <w:r w:rsidR="00BC57C2" w:rsidRPr="00292440">
        <w:rPr>
          <w:szCs w:val="24"/>
        </w:rPr>
        <w:t>ма.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Отыскание наибольшего и наименьшего значений функции на отрезке.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Исследования функции на выпуклость и вогнутость. Точки перегиба.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 xml:space="preserve">Асимптоты функции. 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t>Общая схема исследования функции и построения её графика.</w:t>
      </w:r>
    </w:p>
    <w:p w:rsidR="00BC57C2" w:rsidRPr="00292440" w:rsidRDefault="00BC57C2" w:rsidP="00BC57C2">
      <w:pPr>
        <w:numPr>
          <w:ilvl w:val="0"/>
          <w:numId w:val="17"/>
        </w:numPr>
        <w:spacing w:after="0" w:line="276" w:lineRule="auto"/>
        <w:jc w:val="both"/>
        <w:rPr>
          <w:szCs w:val="24"/>
        </w:rPr>
      </w:pPr>
      <w:r w:rsidRPr="00292440">
        <w:rPr>
          <w:szCs w:val="24"/>
        </w:rPr>
        <w:lastRenderedPageBreak/>
        <w:t>Основные элементарные функции и их свойства.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Функции нескольких переменных (ФНП): определение, область определения и о</w:t>
      </w:r>
      <w:r w:rsidRPr="00292440">
        <w:rPr>
          <w:sz w:val="24"/>
          <w:szCs w:val="24"/>
        </w:rPr>
        <w:t>б</w:t>
      </w:r>
      <w:r w:rsidRPr="00292440">
        <w:rPr>
          <w:sz w:val="24"/>
          <w:szCs w:val="24"/>
        </w:rPr>
        <w:t>ласть значений, график, частные производные (определения, геометрический смысл).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Уравнения касательной плоскости и нормали к поверхности.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Полное приращение и полный дифференциал ФНП. Необходимое и достаточное усл</w:t>
      </w:r>
      <w:r w:rsidRPr="00292440">
        <w:rPr>
          <w:sz w:val="24"/>
          <w:szCs w:val="24"/>
        </w:rPr>
        <w:t>о</w:t>
      </w:r>
      <w:r w:rsidRPr="00292440">
        <w:rPr>
          <w:sz w:val="24"/>
          <w:szCs w:val="24"/>
        </w:rPr>
        <w:t>вия дифференцируемости ФНП.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Полная производная, частные производные сложной ФНП.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 xml:space="preserve">Неявные функции. Дифференцирование неявно заданных функций. 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 xml:space="preserve">Частные производные и дифференциалы высших порядков. 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Формула Тейлора для ФНП.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 xml:space="preserve">Производная ФНП по направлению. 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Градиент ФНП и его свойства.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Необходим</w:t>
      </w:r>
      <w:r w:rsidR="00705D4E">
        <w:rPr>
          <w:sz w:val="24"/>
          <w:szCs w:val="24"/>
        </w:rPr>
        <w:t>о</w:t>
      </w:r>
      <w:r w:rsidRPr="00292440">
        <w:rPr>
          <w:sz w:val="24"/>
          <w:szCs w:val="24"/>
        </w:rPr>
        <w:t>е и достаточные условия безусловного локального экстремума.</w:t>
      </w:r>
    </w:p>
    <w:p w:rsidR="00D62867" w:rsidRPr="00292440" w:rsidRDefault="00D62867" w:rsidP="006F2442">
      <w:pPr>
        <w:pStyle w:val="a6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Нахождение наибольшего и наименьшего значения функции на замкнутом множ</w:t>
      </w:r>
      <w:r w:rsidRPr="00292440">
        <w:rPr>
          <w:sz w:val="24"/>
          <w:szCs w:val="24"/>
        </w:rPr>
        <w:t>е</w:t>
      </w:r>
      <w:r w:rsidRPr="00292440">
        <w:rPr>
          <w:sz w:val="24"/>
          <w:szCs w:val="24"/>
        </w:rPr>
        <w:t>стве.</w:t>
      </w:r>
    </w:p>
    <w:p w:rsidR="00372B4C" w:rsidRDefault="00372B4C" w:rsidP="00C351E0">
      <w:pPr>
        <w:spacing w:after="0" w:line="276" w:lineRule="auto"/>
        <w:jc w:val="center"/>
        <w:rPr>
          <w:b/>
          <w:szCs w:val="24"/>
        </w:rPr>
      </w:pPr>
    </w:p>
    <w:p w:rsidR="00D62867" w:rsidRPr="00292440" w:rsidRDefault="00D62867" w:rsidP="00C351E0">
      <w:pPr>
        <w:spacing w:after="0" w:line="276" w:lineRule="auto"/>
        <w:jc w:val="center"/>
        <w:rPr>
          <w:b/>
          <w:szCs w:val="24"/>
        </w:rPr>
      </w:pPr>
      <w:r w:rsidRPr="00292440">
        <w:rPr>
          <w:b/>
          <w:szCs w:val="24"/>
        </w:rPr>
        <w:t>3 семестр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2440">
        <w:rPr>
          <w:sz w:val="24"/>
          <w:szCs w:val="24"/>
        </w:rPr>
        <w:t>Первообразная. Неопределённый интеграл и его свойства.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2440">
        <w:rPr>
          <w:sz w:val="24"/>
          <w:szCs w:val="24"/>
        </w:rPr>
        <w:t>Методы интегрирования (простейшие приёмы интегрирования, замена переменной и интегрирование по частям).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2440">
        <w:rPr>
          <w:sz w:val="24"/>
          <w:szCs w:val="24"/>
        </w:rPr>
        <w:t>Простейшие рациональные дроби и их интегрирование.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2440">
        <w:rPr>
          <w:sz w:val="24"/>
          <w:szCs w:val="24"/>
        </w:rPr>
        <w:t>Разложение многочлена с действительными коэффициентами на неприводимые множ</w:t>
      </w:r>
      <w:r w:rsidRPr="00292440">
        <w:rPr>
          <w:sz w:val="24"/>
          <w:szCs w:val="24"/>
        </w:rPr>
        <w:t>и</w:t>
      </w:r>
      <w:r w:rsidRPr="00292440">
        <w:rPr>
          <w:sz w:val="24"/>
          <w:szCs w:val="24"/>
        </w:rPr>
        <w:t>тели. Разложение рациональных дробей на простейшие. Интегрирование рациональных функций.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2440">
        <w:rPr>
          <w:sz w:val="24"/>
          <w:szCs w:val="24"/>
        </w:rPr>
        <w:t>Интегрирование иррациональных функций.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2440">
        <w:rPr>
          <w:sz w:val="24"/>
          <w:szCs w:val="24"/>
        </w:rPr>
        <w:t>Интегрирование тригонометрических функций.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2440">
        <w:rPr>
          <w:sz w:val="24"/>
          <w:szCs w:val="24"/>
        </w:rPr>
        <w:t>Задачи, приводящие к понятию определённого интеграла. Определение интеграла Р</w:t>
      </w:r>
      <w:r w:rsidRPr="00292440">
        <w:rPr>
          <w:sz w:val="24"/>
          <w:szCs w:val="24"/>
        </w:rPr>
        <w:t>и</w:t>
      </w:r>
      <w:r w:rsidRPr="00292440">
        <w:rPr>
          <w:sz w:val="24"/>
          <w:szCs w:val="24"/>
        </w:rPr>
        <w:t>мана.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2440">
        <w:rPr>
          <w:sz w:val="24"/>
          <w:szCs w:val="24"/>
        </w:rPr>
        <w:t xml:space="preserve">Свойства интеграла Римана. 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92440">
        <w:rPr>
          <w:sz w:val="24"/>
          <w:szCs w:val="24"/>
        </w:rPr>
        <w:t>Основные классы интегрируемых функций.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 xml:space="preserve">Определённый интеграл с переменным верхним пределом и его свойства. 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Формула Ньютона-Лейбница. Замена переменной и интегрирование по частям в опр</w:t>
      </w:r>
      <w:r w:rsidRPr="00292440">
        <w:rPr>
          <w:sz w:val="24"/>
          <w:szCs w:val="24"/>
        </w:rPr>
        <w:t>е</w:t>
      </w:r>
      <w:r w:rsidRPr="00292440">
        <w:rPr>
          <w:sz w:val="24"/>
          <w:szCs w:val="24"/>
        </w:rPr>
        <w:t xml:space="preserve">делённом интеграле. 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 xml:space="preserve">Приложение определённого интеграла к вычислению площади. 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Приложение определённого интеграла к вычислению объёма.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Определение длины дуги. Приложение определённого интеграла к вычислению длины дуги.</w:t>
      </w:r>
    </w:p>
    <w:p w:rsidR="00372B4C" w:rsidRPr="00292440" w:rsidRDefault="00372B4C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Несобственные интегралы с бесконечными пределами от неограниченных функций; их основные свойства и признаки сходимости.</w:t>
      </w:r>
    </w:p>
    <w:p w:rsidR="00BC57C2" w:rsidRPr="00292440" w:rsidRDefault="00BC57C2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ОДУ 1-го порядка: определение, формы записи. Задача Коши, теорема существ</w:t>
      </w:r>
      <w:r w:rsidRPr="00292440">
        <w:rPr>
          <w:sz w:val="24"/>
          <w:szCs w:val="24"/>
        </w:rPr>
        <w:t>о</w:t>
      </w:r>
      <w:r w:rsidRPr="00292440">
        <w:rPr>
          <w:sz w:val="24"/>
          <w:szCs w:val="24"/>
        </w:rPr>
        <w:t xml:space="preserve">вания и единственности решения задачи Коши. </w:t>
      </w:r>
    </w:p>
    <w:p w:rsidR="00BC57C2" w:rsidRPr="00292440" w:rsidRDefault="00BC57C2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Основные классы ОДУ 1-го порядка, интегрируемые в квадратурах (уравнения с ра</w:t>
      </w:r>
      <w:r w:rsidRPr="00292440">
        <w:rPr>
          <w:sz w:val="24"/>
          <w:szCs w:val="24"/>
        </w:rPr>
        <w:t>з</w:t>
      </w:r>
      <w:r w:rsidRPr="00292440">
        <w:rPr>
          <w:sz w:val="24"/>
          <w:szCs w:val="24"/>
        </w:rPr>
        <w:t>деляющимися переменными, однородные ДУ и приводящиеся к ним, линейные уравн</w:t>
      </w:r>
      <w:r w:rsidRPr="00292440">
        <w:rPr>
          <w:sz w:val="24"/>
          <w:szCs w:val="24"/>
        </w:rPr>
        <w:t>е</w:t>
      </w:r>
      <w:r w:rsidRPr="00292440">
        <w:rPr>
          <w:sz w:val="24"/>
          <w:szCs w:val="24"/>
        </w:rPr>
        <w:t>ния и уравнения Бернулли).</w:t>
      </w:r>
    </w:p>
    <w:p w:rsidR="00BC57C2" w:rsidRPr="00292440" w:rsidRDefault="00BC57C2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Дифференциальные уравнения высших порядков. Задача Коши. ОДУ высших поря</w:t>
      </w:r>
      <w:r w:rsidRPr="00292440">
        <w:rPr>
          <w:sz w:val="24"/>
          <w:szCs w:val="24"/>
        </w:rPr>
        <w:t>д</w:t>
      </w:r>
      <w:r w:rsidRPr="00292440">
        <w:rPr>
          <w:sz w:val="24"/>
          <w:szCs w:val="24"/>
        </w:rPr>
        <w:t>ков, допускающие понижение порядка.</w:t>
      </w:r>
    </w:p>
    <w:p w:rsidR="00BC57C2" w:rsidRPr="00292440" w:rsidRDefault="00BC57C2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Линейные дифференциальные уравнения n-го порядка, однородные (ЛОДУ) и неодн</w:t>
      </w:r>
      <w:r w:rsidRPr="00292440">
        <w:rPr>
          <w:sz w:val="24"/>
          <w:szCs w:val="24"/>
        </w:rPr>
        <w:t>о</w:t>
      </w:r>
      <w:r w:rsidRPr="00292440">
        <w:rPr>
          <w:sz w:val="24"/>
          <w:szCs w:val="24"/>
        </w:rPr>
        <w:lastRenderedPageBreak/>
        <w:t>родные (ЛНДУ).</w:t>
      </w:r>
    </w:p>
    <w:p w:rsidR="00BC57C2" w:rsidRPr="00292440" w:rsidRDefault="00BC57C2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Общая теория ЛОДУ и ЛНДУ. Определитель Вронского. Основная теорема о структ</w:t>
      </w:r>
      <w:r w:rsidRPr="00292440">
        <w:rPr>
          <w:sz w:val="24"/>
          <w:szCs w:val="24"/>
        </w:rPr>
        <w:t>у</w:t>
      </w:r>
      <w:r w:rsidRPr="00292440">
        <w:rPr>
          <w:sz w:val="24"/>
          <w:szCs w:val="24"/>
        </w:rPr>
        <w:t>ре общего решения ЛОДУ (ЛНДУ).</w:t>
      </w:r>
    </w:p>
    <w:p w:rsidR="00BC57C2" w:rsidRPr="00292440" w:rsidRDefault="00BC57C2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 xml:space="preserve">ЛОДУ с постоянными коэффициентами. </w:t>
      </w:r>
    </w:p>
    <w:p w:rsidR="00BC57C2" w:rsidRPr="00292440" w:rsidRDefault="00BC57C2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 xml:space="preserve">ЛНДУ с правой частью специального вида. </w:t>
      </w:r>
    </w:p>
    <w:p w:rsidR="00BC57C2" w:rsidRPr="00292440" w:rsidRDefault="00BC57C2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Метод вариации произвольных постоянных для решения ЛНДУ.</w:t>
      </w:r>
    </w:p>
    <w:p w:rsidR="00BC57C2" w:rsidRPr="00292440" w:rsidRDefault="00BC57C2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Нормальная система ДУ. Геометрический смысл решения. Задача Коши для нормал</w:t>
      </w:r>
      <w:r w:rsidRPr="00292440">
        <w:rPr>
          <w:sz w:val="24"/>
          <w:szCs w:val="24"/>
        </w:rPr>
        <w:t>ь</w:t>
      </w:r>
      <w:r w:rsidRPr="00292440">
        <w:rPr>
          <w:sz w:val="24"/>
          <w:szCs w:val="24"/>
        </w:rPr>
        <w:t xml:space="preserve">ной СДУ. </w:t>
      </w:r>
    </w:p>
    <w:p w:rsidR="00BC57C2" w:rsidRPr="00292440" w:rsidRDefault="00BC57C2" w:rsidP="00372B4C">
      <w:pPr>
        <w:pStyle w:val="a6"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Метод исключения для решения нормальной СДУ.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Числовые ряды. Сходимость и сумма ряда. Необходимое условие сходимости. Дейс</w:t>
      </w:r>
      <w:r w:rsidRPr="00292440">
        <w:rPr>
          <w:szCs w:val="24"/>
        </w:rPr>
        <w:t>т</w:t>
      </w:r>
      <w:r w:rsidRPr="00292440">
        <w:rPr>
          <w:szCs w:val="24"/>
        </w:rPr>
        <w:t>вия с рядами.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Ряды с положительными членами. Необходимое и достаточное условие сходим</w:t>
      </w:r>
      <w:r w:rsidRPr="00292440">
        <w:rPr>
          <w:szCs w:val="24"/>
        </w:rPr>
        <w:t>о</w:t>
      </w:r>
      <w:r w:rsidRPr="00292440">
        <w:rPr>
          <w:szCs w:val="24"/>
        </w:rPr>
        <w:t xml:space="preserve">сти. 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Теоремы сравнения. «Эталонные» ряды.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Ряды с положительными членами. Признаки сходимости.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Знакочередующиеся ряды. Теорема Лейбница.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Знакопеременные ряды. Абсолютная и условная сходимости и их свойства.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Функциональные ряды. Область сходимости.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 xml:space="preserve">Равномерная сходимость. Признак Вейерштрасса. 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Свойства равномерно сходящихся рядов.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 xml:space="preserve">Степенные ряды. Теорема Абеля. 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Радиус сходимости. Свойства степенных рядов.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 xml:space="preserve">Ряды Тейлора и Маклорена. 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Разложение элементарных функций в ряд Тейлора.</w:t>
      </w:r>
    </w:p>
    <w:p w:rsidR="00D62867" w:rsidRPr="00292440" w:rsidRDefault="00D62867" w:rsidP="00372B4C">
      <w:pPr>
        <w:numPr>
          <w:ilvl w:val="0"/>
          <w:numId w:val="29"/>
        </w:numPr>
        <w:tabs>
          <w:tab w:val="clear" w:pos="1080"/>
          <w:tab w:val="num" w:pos="540"/>
        </w:tabs>
        <w:spacing w:after="0" w:line="276" w:lineRule="auto"/>
        <w:ind w:left="360" w:firstLine="0"/>
        <w:jc w:val="both"/>
        <w:rPr>
          <w:szCs w:val="24"/>
        </w:rPr>
      </w:pPr>
      <w:r w:rsidRPr="00292440">
        <w:rPr>
          <w:szCs w:val="24"/>
        </w:rPr>
        <w:t>Применение степенных рядов для приближенных вычислений.</w:t>
      </w:r>
    </w:p>
    <w:p w:rsidR="00861F86" w:rsidRPr="00292440" w:rsidRDefault="00861F86" w:rsidP="00372B4C">
      <w:pPr>
        <w:pStyle w:val="a6"/>
        <w:widowControl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>Двойные интегралы, их свойства.</w:t>
      </w:r>
    </w:p>
    <w:p w:rsidR="00861F86" w:rsidRPr="00292440" w:rsidRDefault="00861F86" w:rsidP="00372B4C">
      <w:pPr>
        <w:pStyle w:val="a6"/>
        <w:widowControl/>
        <w:numPr>
          <w:ilvl w:val="0"/>
          <w:numId w:val="29"/>
        </w:numPr>
        <w:tabs>
          <w:tab w:val="clear" w:pos="1080"/>
          <w:tab w:val="num" w:pos="540"/>
        </w:tabs>
        <w:spacing w:line="276" w:lineRule="auto"/>
        <w:ind w:left="360" w:firstLine="0"/>
        <w:jc w:val="both"/>
        <w:rPr>
          <w:sz w:val="24"/>
          <w:szCs w:val="24"/>
        </w:rPr>
      </w:pPr>
      <w:r w:rsidRPr="00292440">
        <w:rPr>
          <w:sz w:val="24"/>
          <w:szCs w:val="24"/>
        </w:rPr>
        <w:t xml:space="preserve">Вычисление </w:t>
      </w:r>
      <w:r w:rsidR="006F2978" w:rsidRPr="00292440">
        <w:rPr>
          <w:sz w:val="24"/>
          <w:szCs w:val="24"/>
        </w:rPr>
        <w:t>двой</w:t>
      </w:r>
      <w:r w:rsidRPr="00292440">
        <w:rPr>
          <w:sz w:val="24"/>
          <w:szCs w:val="24"/>
        </w:rPr>
        <w:t>ных интегралов повторным интегрированием.</w:t>
      </w:r>
    </w:p>
    <w:p w:rsidR="00861F86" w:rsidRPr="00292440" w:rsidRDefault="00861F86" w:rsidP="00C351E0">
      <w:pPr>
        <w:pStyle w:val="1b"/>
        <w:shd w:val="clear" w:color="auto" w:fill="auto"/>
        <w:tabs>
          <w:tab w:val="left" w:pos="1244"/>
        </w:tabs>
        <w:spacing w:line="276" w:lineRule="auto"/>
        <w:ind w:left="644"/>
        <w:rPr>
          <w:sz w:val="24"/>
          <w:szCs w:val="24"/>
        </w:rPr>
      </w:pPr>
    </w:p>
    <w:p w:rsidR="00060F16" w:rsidRDefault="00060F16" w:rsidP="00060F16">
      <w:pPr>
        <w:pStyle w:val="1b"/>
        <w:shd w:val="clear" w:color="auto" w:fill="auto"/>
        <w:tabs>
          <w:tab w:val="left" w:pos="1244"/>
        </w:tabs>
        <w:spacing w:line="276" w:lineRule="auto"/>
        <w:ind w:left="284"/>
        <w:jc w:val="center"/>
        <w:rPr>
          <w:b/>
          <w:sz w:val="24"/>
          <w:szCs w:val="24"/>
        </w:rPr>
      </w:pPr>
      <w:r w:rsidRPr="00B63853">
        <w:rPr>
          <w:b/>
          <w:sz w:val="24"/>
          <w:szCs w:val="24"/>
        </w:rPr>
        <w:t>Варианты тестовых заданий в дистанционных учебных курсах</w:t>
      </w:r>
    </w:p>
    <w:p w:rsidR="00060F16" w:rsidRPr="00B63853" w:rsidRDefault="00060F16" w:rsidP="00372B4C">
      <w:pPr>
        <w:spacing w:after="0"/>
        <w:ind w:firstLine="540"/>
        <w:rPr>
          <w:szCs w:val="24"/>
        </w:rPr>
      </w:pPr>
      <w:r w:rsidRPr="00B63853">
        <w:rPr>
          <w:szCs w:val="24"/>
        </w:rPr>
        <w:t>Текущий контроль знаний студентов в может проводится в виде компьютерного тест</w:t>
      </w:r>
      <w:r w:rsidRPr="00B63853">
        <w:rPr>
          <w:szCs w:val="24"/>
        </w:rPr>
        <w:t>и</w:t>
      </w:r>
      <w:r w:rsidRPr="00B63853">
        <w:rPr>
          <w:szCs w:val="24"/>
        </w:rPr>
        <w:t>рования по различным модулям (темам) программы.</w:t>
      </w:r>
    </w:p>
    <w:p w:rsidR="00060F16" w:rsidRPr="00B63853" w:rsidRDefault="00060F16" w:rsidP="00372B4C">
      <w:pPr>
        <w:spacing w:after="0"/>
        <w:ind w:firstLine="540"/>
        <w:rPr>
          <w:szCs w:val="24"/>
        </w:rPr>
      </w:pPr>
      <w:r w:rsidRPr="00B63853">
        <w:rPr>
          <w:szCs w:val="24"/>
        </w:rPr>
        <w:t>Компьютерные тесты представлены в дистанционных учебных курсах на базе сист</w:t>
      </w:r>
      <w:r w:rsidRPr="00B63853">
        <w:rPr>
          <w:szCs w:val="24"/>
        </w:rPr>
        <w:t>е</w:t>
      </w:r>
      <w:r w:rsidRPr="00B63853">
        <w:rPr>
          <w:szCs w:val="24"/>
        </w:rPr>
        <w:t xml:space="preserve">мы управления обучением Moodle: </w:t>
      </w:r>
      <w:hyperlink r:id="rId9">
        <w:r w:rsidRPr="00B63853">
          <w:rPr>
            <w:rStyle w:val="-"/>
            <w:szCs w:val="24"/>
          </w:rPr>
          <w:t>http://cdo.rsreu.ru/</w:t>
        </w:r>
      </w:hyperlink>
    </w:p>
    <w:p w:rsidR="00060F16" w:rsidRPr="00B63853" w:rsidRDefault="00060F16" w:rsidP="00372B4C">
      <w:pPr>
        <w:pStyle w:val="a6"/>
        <w:spacing w:line="276" w:lineRule="auto"/>
        <w:ind w:left="0" w:firstLine="540"/>
        <w:rPr>
          <w:sz w:val="24"/>
          <w:szCs w:val="24"/>
        </w:rPr>
      </w:pPr>
      <w:r w:rsidRPr="00B63853">
        <w:rPr>
          <w:sz w:val="24"/>
          <w:szCs w:val="24"/>
        </w:rPr>
        <w:t>Доступ к курсам предоставляется по паролю из внутренней информационной системы организации и из глобальной сети Интернет.</w:t>
      </w:r>
    </w:p>
    <w:p w:rsidR="00060F16" w:rsidRDefault="00060F16" w:rsidP="005057D4">
      <w:pPr>
        <w:spacing w:after="0"/>
        <w:ind w:firstLine="540"/>
        <w:jc w:val="both"/>
        <w:rPr>
          <w:szCs w:val="24"/>
        </w:rPr>
      </w:pPr>
      <w:r w:rsidRPr="00B63853">
        <w:rPr>
          <w:szCs w:val="24"/>
        </w:rPr>
        <w:t>Внутри каждой учебной темы сформирован обширный банк разнообразных вопросов, которые разбиты на категории. Каждая категория содержит однотипные задачи, объедине</w:t>
      </w:r>
      <w:r w:rsidRPr="00B63853">
        <w:rPr>
          <w:szCs w:val="24"/>
        </w:rPr>
        <w:t>н</w:t>
      </w:r>
      <w:r w:rsidRPr="00B63853">
        <w:rPr>
          <w:szCs w:val="24"/>
        </w:rPr>
        <w:t>ные одним учебным вопросом. Тест формируется на основе выбора случайного вопроса из каждой указанной категории.</w:t>
      </w:r>
    </w:p>
    <w:p w:rsidR="00060F16" w:rsidRDefault="00060F16" w:rsidP="00060F16">
      <w:pPr>
        <w:spacing w:after="0"/>
        <w:ind w:firstLine="709"/>
        <w:jc w:val="both"/>
        <w:rPr>
          <w:szCs w:val="24"/>
        </w:rPr>
      </w:pPr>
    </w:p>
    <w:p w:rsidR="00060F16" w:rsidRDefault="00060F16" w:rsidP="00060F16">
      <w:pPr>
        <w:spacing w:after="0"/>
        <w:ind w:firstLine="709"/>
        <w:jc w:val="both"/>
        <w:rPr>
          <w:szCs w:val="24"/>
        </w:rPr>
      </w:pPr>
    </w:p>
    <w:p w:rsidR="00060F16" w:rsidRDefault="00060F16" w:rsidP="00060F16">
      <w:pPr>
        <w:spacing w:after="0"/>
        <w:ind w:firstLine="709"/>
        <w:jc w:val="both"/>
        <w:rPr>
          <w:szCs w:val="24"/>
        </w:rPr>
      </w:pPr>
    </w:p>
    <w:p w:rsidR="00060F16" w:rsidRDefault="00060F16" w:rsidP="00060F16">
      <w:pPr>
        <w:spacing w:after="0"/>
        <w:ind w:firstLine="709"/>
        <w:jc w:val="both"/>
        <w:rPr>
          <w:szCs w:val="24"/>
        </w:rPr>
      </w:pPr>
    </w:p>
    <w:p w:rsidR="00060F16" w:rsidRDefault="00060F16" w:rsidP="00060F16">
      <w:pPr>
        <w:spacing w:after="0"/>
        <w:ind w:firstLine="709"/>
        <w:jc w:val="both"/>
        <w:rPr>
          <w:szCs w:val="24"/>
        </w:rPr>
      </w:pPr>
    </w:p>
    <w:p w:rsidR="00060F16" w:rsidRDefault="00060F16" w:rsidP="00060F16">
      <w:pPr>
        <w:spacing w:after="0"/>
        <w:ind w:firstLine="709"/>
        <w:jc w:val="both"/>
        <w:rPr>
          <w:szCs w:val="24"/>
        </w:rPr>
      </w:pPr>
    </w:p>
    <w:p w:rsidR="00060F16" w:rsidRPr="00B63853" w:rsidRDefault="00060F16" w:rsidP="00060F16">
      <w:pPr>
        <w:spacing w:after="0"/>
        <w:ind w:firstLine="709"/>
        <w:jc w:val="both"/>
        <w:rPr>
          <w:szCs w:val="24"/>
        </w:rPr>
      </w:pPr>
    </w:p>
    <w:p w:rsidR="00060F16" w:rsidRPr="00B63853" w:rsidRDefault="00060F16" w:rsidP="00060F16">
      <w:pPr>
        <w:pStyle w:val="1b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060F16" w:rsidRPr="00292440" w:rsidRDefault="00060F16" w:rsidP="00060F16">
      <w:pPr>
        <w:pStyle w:val="1b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Тесты</w:t>
      </w:r>
      <w:r w:rsidRPr="00292440">
        <w:rPr>
          <w:b/>
          <w:sz w:val="24"/>
          <w:szCs w:val="24"/>
        </w:rPr>
        <w:t xml:space="preserve"> для проверки остаточных знаний</w:t>
      </w:r>
    </w:p>
    <w:p w:rsidR="00060F16" w:rsidRDefault="00060F16" w:rsidP="00060F16">
      <w:pPr>
        <w:pStyle w:val="1b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292440">
        <w:rPr>
          <w:sz w:val="24"/>
          <w:szCs w:val="24"/>
        </w:rPr>
        <w:t>При проверке остаточных знаний студентам разрешается использовать конспекты лекций и справочную литературу.</w:t>
      </w:r>
    </w:p>
    <w:tbl>
      <w:tblPr>
        <w:tblW w:w="954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6"/>
        <w:gridCol w:w="4500"/>
      </w:tblGrid>
      <w:tr w:rsidR="0015370E" w:rsidRPr="00323BC4">
        <w:trPr>
          <w:tblHeader/>
        </w:trPr>
        <w:tc>
          <w:tcPr>
            <w:tcW w:w="5046" w:type="dxa"/>
            <w:shd w:val="clear" w:color="auto" w:fill="auto"/>
            <w:vAlign w:val="center"/>
          </w:tcPr>
          <w:p w:rsidR="0015370E" w:rsidRDefault="0015370E" w:rsidP="001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434438">
              <w:rPr>
                <w:b/>
                <w:szCs w:val="24"/>
              </w:rPr>
              <w:t xml:space="preserve">Код и наименование </w:t>
            </w:r>
          </w:p>
          <w:p w:rsidR="0015370E" w:rsidRPr="00434438" w:rsidRDefault="0015370E" w:rsidP="001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434438">
              <w:rPr>
                <w:b/>
                <w:szCs w:val="24"/>
              </w:rPr>
              <w:t>компете</w:t>
            </w:r>
            <w:r w:rsidRPr="00434438">
              <w:rPr>
                <w:b/>
                <w:szCs w:val="24"/>
              </w:rPr>
              <w:t>н</w:t>
            </w:r>
            <w:r w:rsidRPr="00434438">
              <w:rPr>
                <w:b/>
                <w:szCs w:val="24"/>
              </w:rPr>
              <w:t>ции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5370E" w:rsidRPr="00434438" w:rsidRDefault="0015370E" w:rsidP="0015370E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434438">
              <w:rPr>
                <w:b/>
                <w:szCs w:val="24"/>
              </w:rPr>
              <w:t>Код и наименование индикатора</w:t>
            </w:r>
          </w:p>
          <w:p w:rsidR="0015370E" w:rsidRPr="00434438" w:rsidRDefault="0015370E" w:rsidP="0015370E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434438">
              <w:rPr>
                <w:b/>
                <w:szCs w:val="24"/>
              </w:rPr>
              <w:t>достижения компетенции</w:t>
            </w:r>
          </w:p>
        </w:tc>
      </w:tr>
      <w:tr w:rsidR="0015370E" w:rsidRPr="00323BC4">
        <w:tblPrEx>
          <w:tblCellMar>
            <w:left w:w="57" w:type="dxa"/>
            <w:right w:w="57" w:type="dxa"/>
          </w:tblCellMar>
        </w:tblPrEx>
        <w:tc>
          <w:tcPr>
            <w:tcW w:w="5046" w:type="dxa"/>
            <w:shd w:val="clear" w:color="auto" w:fill="auto"/>
          </w:tcPr>
          <w:p w:rsidR="0015370E" w:rsidRPr="00434438" w:rsidRDefault="0015370E" w:rsidP="0015370E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 w:rsidRPr="007A7E1C">
              <w:rPr>
                <w:b/>
                <w:szCs w:val="24"/>
              </w:rPr>
              <w:t>ОПК-1:</w:t>
            </w:r>
            <w:r w:rsidRPr="00323BC4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323BC4">
              <w:rPr>
                <w:szCs w:val="24"/>
              </w:rPr>
              <w:t xml:space="preserve">пособен </w:t>
            </w:r>
            <w:r>
              <w:rPr>
                <w:szCs w:val="24"/>
              </w:rPr>
              <w:t>консультировать и использовать фундаментальные знания в области математического анализа, комплексного и функционального анализа, алгебры,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профессиональной деятельности</w:t>
            </w:r>
          </w:p>
        </w:tc>
        <w:tc>
          <w:tcPr>
            <w:tcW w:w="4500" w:type="dxa"/>
            <w:shd w:val="clear" w:color="auto" w:fill="auto"/>
          </w:tcPr>
          <w:p w:rsidR="0015370E" w:rsidRPr="00434438" w:rsidRDefault="0015370E" w:rsidP="001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03EE6">
              <w:rPr>
                <w:b/>
                <w:szCs w:val="24"/>
              </w:rPr>
              <w:t>ОПК-1.1:</w:t>
            </w:r>
            <w:r w:rsidRPr="00323BC4">
              <w:rPr>
                <w:szCs w:val="24"/>
              </w:rPr>
              <w:t xml:space="preserve"> </w:t>
            </w:r>
            <w:r>
              <w:rPr>
                <w:szCs w:val="24"/>
              </w:rPr>
              <w:t>применяет фундаментальные знания в области математических наук в профессиональной деятельности</w:t>
            </w:r>
          </w:p>
        </w:tc>
      </w:tr>
    </w:tbl>
    <w:p w:rsidR="0015370E" w:rsidRDefault="0015370E" w:rsidP="00060F16">
      <w:pPr>
        <w:pStyle w:val="1b"/>
        <w:shd w:val="clear" w:color="auto" w:fill="auto"/>
        <w:spacing w:line="276" w:lineRule="auto"/>
        <w:ind w:firstLine="709"/>
        <w:rPr>
          <w:sz w:val="24"/>
          <w:szCs w:val="24"/>
        </w:rPr>
      </w:pPr>
    </w:p>
    <w:p w:rsidR="00060F16" w:rsidRPr="00323BC4" w:rsidRDefault="00060F16" w:rsidP="00560073">
      <w:pPr>
        <w:spacing w:after="0" w:line="240" w:lineRule="auto"/>
        <w:ind w:firstLine="540"/>
        <w:rPr>
          <w:b/>
          <w:i/>
          <w:color w:val="000000"/>
          <w:szCs w:val="24"/>
        </w:rPr>
      </w:pPr>
      <w:r w:rsidRPr="003878BF">
        <w:rPr>
          <w:b/>
          <w:i/>
          <w:color w:val="000000"/>
          <w:szCs w:val="24"/>
        </w:rPr>
        <w:t>а) типовые тестовые вопросы закрытого типа:</w:t>
      </w:r>
    </w:p>
    <w:p w:rsidR="00060F16" w:rsidRPr="00E62F4F" w:rsidRDefault="005F7B71" w:rsidP="00560073">
      <w:pPr>
        <w:pStyle w:val="a6"/>
        <w:widowControl/>
        <w:spacing w:line="240" w:lineRule="auto"/>
        <w:ind w:left="426" w:firstLine="0"/>
        <w:contextualSpacing w:val="0"/>
        <w:rPr>
          <w:sz w:val="24"/>
          <w:szCs w:val="24"/>
        </w:rPr>
      </w:pPr>
      <w:r w:rsidRPr="00FA762F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>Как</w:t>
      </w:r>
      <w:r>
        <w:rPr>
          <w:sz w:val="24"/>
          <w:szCs w:val="24"/>
        </w:rPr>
        <w:t xml:space="preserve">ая из следующих формул есть </w:t>
      </w:r>
      <w:r w:rsidR="00060F16" w:rsidRPr="00E62F4F">
        <w:rPr>
          <w:sz w:val="24"/>
          <w:szCs w:val="24"/>
        </w:rPr>
        <w:t>алгебраическая форма записи комплексного чи</w:t>
      </w:r>
      <w:r w:rsidR="00060F16" w:rsidRPr="00E62F4F">
        <w:rPr>
          <w:sz w:val="24"/>
          <w:szCs w:val="24"/>
        </w:rPr>
        <w:t>с</w:t>
      </w:r>
      <w:r w:rsidR="00060F16" w:rsidRPr="00E62F4F">
        <w:rPr>
          <w:sz w:val="24"/>
          <w:szCs w:val="24"/>
        </w:rPr>
        <w:t>ла?</w:t>
      </w:r>
    </w:p>
    <w:p w:rsidR="00060F16" w:rsidRPr="00E62F4F" w:rsidRDefault="00DD6A4F" w:rsidP="00560073">
      <w:pPr>
        <w:pStyle w:val="a6"/>
        <w:ind w:left="0" w:firstLine="426"/>
        <w:contextualSpacing w:val="0"/>
        <w:rPr>
          <w:sz w:val="24"/>
          <w:szCs w:val="24"/>
        </w:rPr>
      </w:pPr>
      <w:r>
        <w:rPr>
          <w:sz w:val="24"/>
          <w:szCs w:val="24"/>
        </w:rPr>
        <w:t>а</w:t>
      </w:r>
      <w:r w:rsidR="00060F16" w:rsidRPr="00E62F4F">
        <w:rPr>
          <w:sz w:val="24"/>
          <w:szCs w:val="24"/>
        </w:rPr>
        <w:t xml:space="preserve">) </w:t>
      </w:r>
      <w:r w:rsidR="00060F16" w:rsidRPr="00E62F4F">
        <w:rPr>
          <w:position w:val="-6"/>
          <w:sz w:val="24"/>
          <w:szCs w:val="24"/>
        </w:rPr>
        <w:object w:dxaOrig="9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15.45pt" o:ole="">
            <v:imagedata r:id="rId10" o:title=""/>
          </v:shape>
          <o:OLEObject Type="Embed" ProgID="Equation.DSMT4" ShapeID="_x0000_i1025" DrawAspect="Content" ObjectID="_1757058397" r:id="rId11"/>
        </w:object>
      </w:r>
      <w:r w:rsidR="00060F16" w:rsidRPr="00E62F4F">
        <w:rPr>
          <w:sz w:val="24"/>
          <w:szCs w:val="24"/>
        </w:rPr>
        <w:t>,</w:t>
      </w:r>
    </w:p>
    <w:p w:rsidR="00060F16" w:rsidRPr="00E62F4F" w:rsidRDefault="00060F16" w:rsidP="00560073">
      <w:pPr>
        <w:pStyle w:val="a6"/>
        <w:ind w:left="0" w:firstLine="426"/>
        <w:contextualSpacing w:val="0"/>
        <w:rPr>
          <w:sz w:val="24"/>
          <w:szCs w:val="24"/>
        </w:rPr>
      </w:pPr>
      <w:r w:rsidRPr="00E62F4F">
        <w:rPr>
          <w:sz w:val="24"/>
          <w:szCs w:val="24"/>
        </w:rPr>
        <w:t xml:space="preserve">б) </w:t>
      </w:r>
      <w:r w:rsidRPr="00E62F4F">
        <w:rPr>
          <w:position w:val="-14"/>
          <w:sz w:val="24"/>
          <w:szCs w:val="24"/>
        </w:rPr>
        <w:object w:dxaOrig="2200" w:dyaOrig="400">
          <v:shape id="_x0000_i1026" type="#_x0000_t75" style="width:109.7pt;height:19.7pt" o:ole="">
            <v:imagedata r:id="rId12" o:title=""/>
          </v:shape>
          <o:OLEObject Type="Embed" ProgID="Equation.DSMT4" ShapeID="_x0000_i1026" DrawAspect="Content" ObjectID="_1757058398" r:id="rId13"/>
        </w:object>
      </w:r>
      <w:r w:rsidRPr="00E62F4F">
        <w:rPr>
          <w:sz w:val="24"/>
          <w:szCs w:val="24"/>
        </w:rPr>
        <w:t>,</w:t>
      </w:r>
    </w:p>
    <w:p w:rsidR="00060F16" w:rsidRPr="00E62F4F" w:rsidRDefault="00060F16" w:rsidP="00560073">
      <w:pPr>
        <w:pStyle w:val="a6"/>
        <w:ind w:left="0" w:firstLine="426"/>
        <w:contextualSpacing w:val="0"/>
        <w:rPr>
          <w:sz w:val="24"/>
          <w:szCs w:val="24"/>
        </w:rPr>
      </w:pPr>
      <w:r w:rsidRPr="00E62F4F">
        <w:rPr>
          <w:sz w:val="24"/>
          <w:szCs w:val="24"/>
        </w:rPr>
        <w:t xml:space="preserve">в) </w:t>
      </w:r>
      <w:r w:rsidRPr="00E62F4F">
        <w:rPr>
          <w:position w:val="-10"/>
          <w:sz w:val="24"/>
          <w:szCs w:val="24"/>
        </w:rPr>
        <w:object w:dxaOrig="1100" w:dyaOrig="300">
          <v:shape id="_x0000_i1027" type="#_x0000_t75" style="width:54.85pt;height:15.45pt" o:ole="">
            <v:imagedata r:id="rId14" o:title=""/>
          </v:shape>
          <o:OLEObject Type="Embed" ProgID="Equation.DSMT4" ShapeID="_x0000_i1027" DrawAspect="Content" ObjectID="_1757058399" r:id="rId15"/>
        </w:object>
      </w:r>
      <w:r w:rsidRPr="00E62F4F">
        <w:rPr>
          <w:sz w:val="24"/>
          <w:szCs w:val="24"/>
        </w:rPr>
        <w:t>.</w:t>
      </w:r>
    </w:p>
    <w:p w:rsidR="00060F16" w:rsidRPr="00E62F4F" w:rsidRDefault="005F7B71" w:rsidP="00FA762F">
      <w:pPr>
        <w:pStyle w:val="a6"/>
        <w:widowControl/>
        <w:spacing w:line="240" w:lineRule="auto"/>
        <w:ind w:left="426" w:firstLine="0"/>
        <w:contextualSpacing w:val="0"/>
        <w:jc w:val="both"/>
        <w:rPr>
          <w:iCs/>
          <w:sz w:val="24"/>
          <w:szCs w:val="24"/>
        </w:rPr>
      </w:pPr>
      <w:r w:rsidRPr="00FA762F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>Какая матрица называется невырожденной?</w:t>
      </w:r>
    </w:p>
    <w:p w:rsidR="00060F16" w:rsidRPr="00E62F4F" w:rsidRDefault="00060F16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>а) если среди её элементов нет нулей,</w:t>
      </w:r>
    </w:p>
    <w:p w:rsidR="00060F16" w:rsidRPr="00E62F4F" w:rsidRDefault="00060F16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>б) если её определитель равен нулю,</w:t>
      </w:r>
    </w:p>
    <w:p w:rsidR="00060F16" w:rsidRPr="00E62F4F" w:rsidRDefault="00060F16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>в) если её определитель не равен нулю.</w:t>
      </w:r>
    </w:p>
    <w:p w:rsidR="00060F16" w:rsidRPr="00E62F4F" w:rsidRDefault="00FA762F" w:rsidP="00FA762F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7B71" w:rsidRPr="00FA762F">
        <w:rPr>
          <w:b/>
          <w:sz w:val="24"/>
          <w:szCs w:val="24"/>
        </w:rPr>
        <w:t>3.</w:t>
      </w:r>
      <w:r w:rsidR="005F7B71"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Найти вектор </w:t>
      </w:r>
      <w:r w:rsidR="00060F16" w:rsidRPr="00E62F4F">
        <w:rPr>
          <w:position w:val="-4"/>
          <w:sz w:val="24"/>
          <w:szCs w:val="24"/>
        </w:rPr>
        <w:object w:dxaOrig="400" w:dyaOrig="320">
          <v:shape id="_x0000_i1028" type="#_x0000_t75" style="width:19.7pt;height:15.45pt" o:ole="">
            <v:imagedata r:id="rId16" o:title=""/>
          </v:shape>
          <o:OLEObject Type="Embed" ProgID="Equation.DSMT4" ShapeID="_x0000_i1028" DrawAspect="Content" ObjectID="_1757058400" r:id="rId17"/>
        </w:object>
      </w:r>
      <w:r w:rsidR="00060F16" w:rsidRPr="00E62F4F">
        <w:rPr>
          <w:sz w:val="24"/>
          <w:szCs w:val="24"/>
        </w:rPr>
        <w:t xml:space="preserve">, если: </w:t>
      </w:r>
      <w:r w:rsidR="00060F16" w:rsidRPr="00E62F4F">
        <w:rPr>
          <w:position w:val="-14"/>
          <w:sz w:val="24"/>
          <w:szCs w:val="24"/>
        </w:rPr>
        <w:object w:dxaOrig="1060" w:dyaOrig="400">
          <v:shape id="_x0000_i1029" type="#_x0000_t75" style="width:52.3pt;height:19.7pt" o:ole="">
            <v:imagedata r:id="rId18" o:title=""/>
          </v:shape>
          <o:OLEObject Type="Embed" ProgID="Equation.DSMT4" ShapeID="_x0000_i1029" DrawAspect="Content" ObjectID="_1757058401" r:id="rId19"/>
        </w:object>
      </w:r>
      <w:r w:rsidR="00060F16" w:rsidRPr="00E62F4F">
        <w:rPr>
          <w:sz w:val="24"/>
          <w:szCs w:val="24"/>
        </w:rPr>
        <w:t xml:space="preserve">, </w:t>
      </w:r>
      <w:r w:rsidR="00060F16" w:rsidRPr="00E62F4F">
        <w:rPr>
          <w:position w:val="-14"/>
          <w:sz w:val="24"/>
          <w:szCs w:val="24"/>
        </w:rPr>
        <w:object w:dxaOrig="940" w:dyaOrig="400">
          <v:shape id="_x0000_i1030" type="#_x0000_t75" style="width:47.15pt;height:19.7pt" o:ole="">
            <v:imagedata r:id="rId20" o:title=""/>
          </v:shape>
          <o:OLEObject Type="Embed" ProgID="Equation.DSMT4" ShapeID="_x0000_i1030" DrawAspect="Content" ObjectID="_1757058402" r:id="rId21"/>
        </w:object>
      </w:r>
      <w:r w:rsidR="00060F16" w:rsidRPr="00E62F4F">
        <w:rPr>
          <w:sz w:val="24"/>
          <w:szCs w:val="24"/>
        </w:rPr>
        <w:t>.</w:t>
      </w:r>
    </w:p>
    <w:p w:rsidR="00060F16" w:rsidRPr="00E62F4F" w:rsidRDefault="00FA762F" w:rsidP="00FA762F">
      <w:pPr>
        <w:pStyle w:val="a6"/>
        <w:ind w:left="360" w:firstLine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а) </w:t>
      </w:r>
      <w:r w:rsidR="00060F16" w:rsidRPr="00E62F4F">
        <w:rPr>
          <w:position w:val="-14"/>
          <w:sz w:val="24"/>
          <w:szCs w:val="24"/>
        </w:rPr>
        <w:object w:dxaOrig="900" w:dyaOrig="400">
          <v:shape id="_x0000_i1031" type="#_x0000_t75" style="width:45.45pt;height:19.7pt" o:ole="">
            <v:imagedata r:id="rId22" o:title=""/>
          </v:shape>
          <o:OLEObject Type="Embed" ProgID="Equation.DSMT4" ShapeID="_x0000_i1031" DrawAspect="Content" ObjectID="_1757058403" r:id="rId23"/>
        </w:object>
      </w:r>
      <w:r w:rsidR="00060F16" w:rsidRPr="00E62F4F">
        <w:rPr>
          <w:sz w:val="24"/>
          <w:szCs w:val="24"/>
        </w:rPr>
        <w:t>;</w:t>
      </w:r>
      <w:r w:rsidR="005F7B71">
        <w:rPr>
          <w:sz w:val="24"/>
          <w:szCs w:val="24"/>
        </w:rPr>
        <w:tab/>
      </w:r>
      <w:r w:rsidR="005F7B71">
        <w:rPr>
          <w:sz w:val="24"/>
          <w:szCs w:val="24"/>
        </w:rPr>
        <w:tab/>
      </w:r>
      <w:r w:rsidR="00060F16" w:rsidRPr="00E62F4F">
        <w:rPr>
          <w:sz w:val="24"/>
          <w:szCs w:val="24"/>
        </w:rPr>
        <w:t xml:space="preserve">б) </w:t>
      </w:r>
      <w:r w:rsidR="00060F16" w:rsidRPr="00E62F4F">
        <w:rPr>
          <w:position w:val="-14"/>
          <w:sz w:val="24"/>
          <w:szCs w:val="24"/>
        </w:rPr>
        <w:object w:dxaOrig="900" w:dyaOrig="400">
          <v:shape id="_x0000_i1032" type="#_x0000_t75" style="width:45.45pt;height:19.7pt" o:ole="">
            <v:imagedata r:id="rId24" o:title=""/>
          </v:shape>
          <o:OLEObject Type="Embed" ProgID="Equation.DSMT4" ShapeID="_x0000_i1032" DrawAspect="Content" ObjectID="_1757058404" r:id="rId25"/>
        </w:object>
      </w:r>
      <w:r w:rsidR="00060F16" w:rsidRPr="00E62F4F">
        <w:rPr>
          <w:sz w:val="24"/>
          <w:szCs w:val="24"/>
        </w:rPr>
        <w:t>;</w:t>
      </w:r>
      <w:r w:rsidR="005F7B71">
        <w:rPr>
          <w:sz w:val="24"/>
          <w:szCs w:val="24"/>
        </w:rPr>
        <w:tab/>
      </w:r>
      <w:r w:rsidR="005F7B71">
        <w:rPr>
          <w:sz w:val="24"/>
          <w:szCs w:val="24"/>
        </w:rPr>
        <w:tab/>
      </w:r>
      <w:r w:rsidR="005F7B71">
        <w:rPr>
          <w:sz w:val="24"/>
          <w:szCs w:val="24"/>
        </w:rPr>
        <w:tab/>
      </w:r>
      <w:r w:rsidR="00060F16" w:rsidRPr="00E62F4F">
        <w:rPr>
          <w:sz w:val="24"/>
          <w:szCs w:val="24"/>
        </w:rPr>
        <w:t xml:space="preserve">в) </w:t>
      </w:r>
      <w:r w:rsidR="00060F16" w:rsidRPr="00E62F4F">
        <w:rPr>
          <w:position w:val="-14"/>
          <w:sz w:val="24"/>
          <w:szCs w:val="24"/>
        </w:rPr>
        <w:object w:dxaOrig="880" w:dyaOrig="400">
          <v:shape id="_x0000_i1033" type="#_x0000_t75" style="width:44.55pt;height:19.7pt" o:ole="">
            <v:imagedata r:id="rId26" o:title=""/>
          </v:shape>
          <o:OLEObject Type="Embed" ProgID="Equation.DSMT4" ShapeID="_x0000_i1033" DrawAspect="Content" ObjectID="_1757058405" r:id="rId27"/>
        </w:object>
      </w:r>
    </w:p>
    <w:p w:rsidR="00060F16" w:rsidRPr="00E62F4F" w:rsidRDefault="005F7B71" w:rsidP="00FA762F">
      <w:pPr>
        <w:pStyle w:val="a6"/>
        <w:widowControl/>
        <w:spacing w:line="240" w:lineRule="auto"/>
        <w:ind w:left="426" w:firstLine="0"/>
        <w:jc w:val="both"/>
        <w:rPr>
          <w:sz w:val="24"/>
          <w:szCs w:val="24"/>
        </w:rPr>
      </w:pPr>
      <w:r w:rsidRPr="00FA762F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Вычислить предел </w:t>
      </w:r>
      <w:r w:rsidR="00060F16" w:rsidRPr="00E62F4F">
        <w:rPr>
          <w:position w:val="-24"/>
          <w:sz w:val="24"/>
          <w:szCs w:val="24"/>
        </w:rPr>
        <w:object w:dxaOrig="1140" w:dyaOrig="620">
          <v:shape id="_x0000_i1034" type="#_x0000_t75" style="width:56.55pt;height:31.7pt" o:ole="">
            <v:imagedata r:id="rId28" o:title=""/>
          </v:shape>
          <o:OLEObject Type="Embed" ProgID="Equation.DSMT4" ShapeID="_x0000_i1034" DrawAspect="Content" ObjectID="_1757058406" r:id="rId29"/>
        </w:object>
      </w:r>
    </w:p>
    <w:p w:rsidR="00060F16" w:rsidRPr="00E62F4F" w:rsidRDefault="00060F16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а) </w:t>
      </w:r>
      <w:r w:rsidRPr="00E62F4F">
        <w:rPr>
          <w:position w:val="-6"/>
          <w:sz w:val="24"/>
          <w:szCs w:val="24"/>
        </w:rPr>
        <w:object w:dxaOrig="320" w:dyaOrig="279">
          <v:shape id="_x0000_i1035" type="#_x0000_t75" style="width:15.45pt;height:14.55pt" o:ole="">
            <v:imagedata r:id="rId30" o:title=""/>
          </v:shape>
          <o:OLEObject Type="Embed" ProgID="Equation.DSMT4" ShapeID="_x0000_i1035" DrawAspect="Content" ObjectID="_1757058407" r:id="rId31"/>
        </w:object>
      </w:r>
      <w:r w:rsidR="005F7B71">
        <w:rPr>
          <w:sz w:val="24"/>
          <w:szCs w:val="24"/>
        </w:rPr>
        <w:tab/>
      </w:r>
      <w:r w:rsidR="005F7B71">
        <w:rPr>
          <w:sz w:val="24"/>
          <w:szCs w:val="24"/>
        </w:rPr>
        <w:tab/>
      </w:r>
      <w:r w:rsidR="005F7B71">
        <w:rPr>
          <w:sz w:val="24"/>
          <w:szCs w:val="24"/>
        </w:rPr>
        <w:tab/>
      </w:r>
      <w:r w:rsidRPr="00E62F4F">
        <w:rPr>
          <w:sz w:val="24"/>
          <w:szCs w:val="24"/>
        </w:rPr>
        <w:t>б) не существует,</w:t>
      </w:r>
      <w:r w:rsidR="005F7B71">
        <w:rPr>
          <w:sz w:val="24"/>
          <w:szCs w:val="24"/>
        </w:rPr>
        <w:tab/>
      </w:r>
      <w:r w:rsidR="005F7B71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в) </w:t>
      </w:r>
      <w:r w:rsidRPr="00E62F4F">
        <w:rPr>
          <w:position w:val="-6"/>
          <w:sz w:val="24"/>
          <w:szCs w:val="24"/>
        </w:rPr>
        <w:object w:dxaOrig="200" w:dyaOrig="279">
          <v:shape id="_x0000_i1036" type="#_x0000_t75" style="width:10.3pt;height:14.55pt" o:ole="">
            <v:imagedata r:id="rId32" o:title=""/>
          </v:shape>
          <o:OLEObject Type="Embed" ProgID="Equation.DSMT4" ShapeID="_x0000_i1036" DrawAspect="Content" ObjectID="_1757058408" r:id="rId33"/>
        </w:object>
      </w:r>
      <w:r>
        <w:rPr>
          <w:sz w:val="24"/>
          <w:szCs w:val="24"/>
        </w:rPr>
        <w:t>.</w:t>
      </w:r>
    </w:p>
    <w:p w:rsidR="00060F16" w:rsidRPr="00E62F4F" w:rsidRDefault="005F7B71" w:rsidP="00FA762F">
      <w:pPr>
        <w:pStyle w:val="a6"/>
        <w:widowControl/>
        <w:spacing w:line="240" w:lineRule="auto"/>
        <w:ind w:left="426" w:firstLine="0"/>
        <w:contextualSpacing w:val="0"/>
        <w:jc w:val="both"/>
        <w:rPr>
          <w:sz w:val="24"/>
          <w:szCs w:val="24"/>
        </w:rPr>
      </w:pPr>
      <w:r w:rsidRPr="00560073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>Производная суммы двух функций равна:</w:t>
      </w:r>
    </w:p>
    <w:p w:rsidR="00060F16" w:rsidRPr="00E62F4F" w:rsidRDefault="00060F16" w:rsidP="00FA762F">
      <w:pPr>
        <w:spacing w:after="0" w:line="240" w:lineRule="auto"/>
        <w:ind w:firstLine="426"/>
        <w:jc w:val="both"/>
        <w:rPr>
          <w:szCs w:val="24"/>
        </w:rPr>
      </w:pPr>
      <w:r w:rsidRPr="00E62F4F">
        <w:rPr>
          <w:szCs w:val="24"/>
        </w:rPr>
        <w:t>а)</w:t>
      </w:r>
      <w:r w:rsidR="00FA762F" w:rsidRPr="00FA762F">
        <w:rPr>
          <w:szCs w:val="24"/>
        </w:rPr>
        <w:t xml:space="preserve"> </w:t>
      </w:r>
      <w:r w:rsidR="00FA762F" w:rsidRPr="00E62F4F">
        <w:rPr>
          <w:position w:val="-14"/>
          <w:szCs w:val="24"/>
        </w:rPr>
        <w:object w:dxaOrig="1780" w:dyaOrig="499">
          <v:shape id="_x0000_i1037" type="#_x0000_t75" style="width:89.15pt;height:24.85pt" o:ole="">
            <v:imagedata r:id="rId34" o:title=""/>
          </v:shape>
          <o:OLEObject Type="Embed" ProgID="Equation.DSMT4" ShapeID="_x0000_i1037" DrawAspect="Content" ObjectID="_1757058409" r:id="rId35"/>
        </w:object>
      </w:r>
      <w:r w:rsidRPr="00E62F4F">
        <w:rPr>
          <w:szCs w:val="24"/>
        </w:rPr>
        <w:t>;</w:t>
      </w:r>
    </w:p>
    <w:p w:rsidR="00060F16" w:rsidRPr="00FA762F" w:rsidRDefault="00060F16" w:rsidP="00FA762F">
      <w:pPr>
        <w:spacing w:after="0" w:line="240" w:lineRule="auto"/>
        <w:ind w:firstLine="426"/>
        <w:jc w:val="both"/>
        <w:rPr>
          <w:szCs w:val="24"/>
          <w:lang w:val="en-US"/>
        </w:rPr>
      </w:pPr>
      <w:r w:rsidRPr="00E62F4F">
        <w:rPr>
          <w:szCs w:val="24"/>
        </w:rPr>
        <w:t xml:space="preserve">б) </w:t>
      </w:r>
      <w:r w:rsidR="00FA762F" w:rsidRPr="00E62F4F">
        <w:rPr>
          <w:position w:val="-14"/>
          <w:szCs w:val="24"/>
        </w:rPr>
        <w:object w:dxaOrig="1560" w:dyaOrig="499">
          <v:shape id="_x0000_i1038" type="#_x0000_t75" style="width:78pt;height:24.85pt" o:ole="">
            <v:imagedata r:id="rId36" o:title=""/>
          </v:shape>
          <o:OLEObject Type="Embed" ProgID="Equation.DSMT4" ShapeID="_x0000_i1038" DrawAspect="Content" ObjectID="_1757058410" r:id="rId37"/>
        </w:object>
      </w:r>
      <w:r w:rsidR="00FA762F">
        <w:rPr>
          <w:szCs w:val="24"/>
          <w:lang w:val="en-US"/>
        </w:rPr>
        <w:t>;</w:t>
      </w:r>
    </w:p>
    <w:p w:rsidR="00060F16" w:rsidRDefault="00060F16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в) </w:t>
      </w:r>
      <w:r w:rsidR="005F7B71" w:rsidRPr="00E62F4F">
        <w:rPr>
          <w:position w:val="-24"/>
          <w:sz w:val="24"/>
          <w:szCs w:val="24"/>
        </w:rPr>
        <w:object w:dxaOrig="1820" w:dyaOrig="620">
          <v:shape id="_x0000_i1039" type="#_x0000_t75" style="width:91.7pt;height:31.7pt" o:ole="">
            <v:imagedata r:id="rId38" o:title=""/>
          </v:shape>
          <o:OLEObject Type="Embed" ProgID="Equation.DSMT4" ShapeID="_x0000_i1039" DrawAspect="Content" ObjectID="_1757058411" r:id="rId39"/>
        </w:object>
      </w:r>
      <w:r>
        <w:rPr>
          <w:sz w:val="24"/>
          <w:szCs w:val="24"/>
        </w:rPr>
        <w:t>.</w:t>
      </w:r>
    </w:p>
    <w:p w:rsidR="00D378D5" w:rsidRPr="00D378D5" w:rsidRDefault="00D378D5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FA762F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Продифференцировать функцию </w:t>
      </w:r>
      <w:r w:rsidRPr="00E62F4F">
        <w:rPr>
          <w:position w:val="-16"/>
          <w:sz w:val="24"/>
          <w:szCs w:val="24"/>
        </w:rPr>
        <w:object w:dxaOrig="2040" w:dyaOrig="440">
          <v:shape id="_x0000_i1040" type="#_x0000_t75" style="width:101.15pt;height:22.3pt" o:ole="">
            <v:imagedata r:id="rId40" o:title=""/>
          </v:shape>
          <o:OLEObject Type="Embed" ProgID="Equation.DSMT4" ShapeID="_x0000_i1040" DrawAspect="Content" ObjectID="_1757058412" r:id="rId41"/>
        </w:object>
      </w:r>
      <w:r w:rsidRPr="00D378D5">
        <w:rPr>
          <w:sz w:val="24"/>
          <w:szCs w:val="24"/>
        </w:rPr>
        <w:t>:</w:t>
      </w:r>
    </w:p>
    <w:p w:rsidR="00D378D5" w:rsidRPr="00E62F4F" w:rsidRDefault="00D378D5" w:rsidP="00FA762F">
      <w:pPr>
        <w:spacing w:after="0" w:line="240" w:lineRule="auto"/>
        <w:ind w:firstLine="426"/>
        <w:jc w:val="both"/>
        <w:rPr>
          <w:szCs w:val="24"/>
        </w:rPr>
      </w:pPr>
      <w:r w:rsidRPr="00E62F4F">
        <w:rPr>
          <w:szCs w:val="24"/>
        </w:rPr>
        <w:t xml:space="preserve">а) </w:t>
      </w:r>
      <w:r w:rsidR="00072D2A" w:rsidRPr="00072D2A">
        <w:rPr>
          <w:position w:val="-16"/>
          <w:szCs w:val="24"/>
        </w:rPr>
        <w:object w:dxaOrig="3080" w:dyaOrig="440">
          <v:shape id="_x0000_i1041" type="#_x0000_t75" style="width:153.45pt;height:22.3pt" o:ole="">
            <v:imagedata r:id="rId42" o:title=""/>
          </v:shape>
          <o:OLEObject Type="Embed" ProgID="Equation.DSMT4" ShapeID="_x0000_i1041" DrawAspect="Content" ObjectID="_1757058413" r:id="rId43"/>
        </w:object>
      </w:r>
      <w:r w:rsidRPr="00E62F4F">
        <w:rPr>
          <w:szCs w:val="24"/>
        </w:rPr>
        <w:t>;</w:t>
      </w:r>
    </w:p>
    <w:p w:rsidR="00D378D5" w:rsidRPr="00FA762F" w:rsidRDefault="00D378D5" w:rsidP="00FA762F">
      <w:pPr>
        <w:spacing w:after="0" w:line="240" w:lineRule="auto"/>
        <w:ind w:firstLine="426"/>
        <w:jc w:val="both"/>
        <w:rPr>
          <w:szCs w:val="24"/>
          <w:lang w:val="en-US"/>
        </w:rPr>
      </w:pPr>
      <w:r w:rsidRPr="00E62F4F">
        <w:rPr>
          <w:szCs w:val="24"/>
        </w:rPr>
        <w:t xml:space="preserve">б) </w:t>
      </w:r>
      <w:r w:rsidR="00072D2A" w:rsidRPr="00072D2A">
        <w:rPr>
          <w:position w:val="-16"/>
          <w:szCs w:val="24"/>
        </w:rPr>
        <w:object w:dxaOrig="2960" w:dyaOrig="440">
          <v:shape id="_x0000_i1042" type="#_x0000_t75" style="width:147.45pt;height:22.3pt" o:ole="">
            <v:imagedata r:id="rId44" o:title=""/>
          </v:shape>
          <o:OLEObject Type="Embed" ProgID="Equation.DSMT4" ShapeID="_x0000_i1042" DrawAspect="Content" ObjectID="_1757058414" r:id="rId45"/>
        </w:object>
      </w:r>
      <w:r w:rsidR="00FA762F">
        <w:rPr>
          <w:szCs w:val="24"/>
          <w:lang w:val="en-US"/>
        </w:rPr>
        <w:t>;</w:t>
      </w:r>
    </w:p>
    <w:p w:rsidR="00D378D5" w:rsidRDefault="00D378D5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в) </w:t>
      </w:r>
      <w:r w:rsidR="00FA762F" w:rsidRPr="00072D2A">
        <w:rPr>
          <w:position w:val="-16"/>
          <w:szCs w:val="24"/>
        </w:rPr>
        <w:object w:dxaOrig="2120" w:dyaOrig="440">
          <v:shape id="_x0000_i1043" type="#_x0000_t75" style="width:105.45pt;height:22.3pt" o:ole="">
            <v:imagedata r:id="rId46" o:title=""/>
          </v:shape>
          <o:OLEObject Type="Embed" ProgID="Equation.DSMT4" ShapeID="_x0000_i1043" DrawAspect="Content" ObjectID="_1757058415" r:id="rId47"/>
        </w:object>
      </w:r>
      <w:r>
        <w:rPr>
          <w:sz w:val="24"/>
          <w:szCs w:val="24"/>
        </w:rPr>
        <w:t>.</w:t>
      </w:r>
    </w:p>
    <w:p w:rsidR="00060F16" w:rsidRPr="00E62F4F" w:rsidRDefault="00072D2A" w:rsidP="00FA762F">
      <w:pPr>
        <w:pStyle w:val="a6"/>
        <w:widowControl/>
        <w:spacing w:line="240" w:lineRule="auto"/>
        <w:ind w:left="426" w:firstLine="0"/>
        <w:jc w:val="both"/>
        <w:rPr>
          <w:sz w:val="24"/>
          <w:szCs w:val="24"/>
        </w:rPr>
      </w:pPr>
      <w:r w:rsidRPr="00FA762F">
        <w:rPr>
          <w:b/>
          <w:sz w:val="24"/>
          <w:szCs w:val="24"/>
        </w:rPr>
        <w:lastRenderedPageBreak/>
        <w:t>7</w:t>
      </w:r>
      <w:r w:rsidR="005F7B71" w:rsidRPr="00FA762F">
        <w:rPr>
          <w:b/>
          <w:sz w:val="24"/>
          <w:szCs w:val="24"/>
        </w:rPr>
        <w:t>.</w:t>
      </w:r>
      <w:r w:rsidR="005F7B71"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Интеграл </w:t>
      </w:r>
      <w:r w:rsidR="00060F16" w:rsidRPr="00E62F4F">
        <w:rPr>
          <w:position w:val="-16"/>
          <w:sz w:val="24"/>
          <w:szCs w:val="24"/>
        </w:rPr>
        <w:object w:dxaOrig="1460" w:dyaOrig="440">
          <v:shape id="_x0000_i1044" type="#_x0000_t75" style="width:72.85pt;height:22.3pt" o:ole="">
            <v:imagedata r:id="rId48" o:title=""/>
          </v:shape>
          <o:OLEObject Type="Embed" ProgID="Equation.DSMT4" ShapeID="_x0000_i1044" DrawAspect="Content" ObjectID="_1757058416" r:id="rId49"/>
        </w:object>
      </w:r>
      <w:r w:rsidR="00060F16" w:rsidRPr="00E62F4F">
        <w:rPr>
          <w:sz w:val="24"/>
          <w:szCs w:val="24"/>
        </w:rPr>
        <w:t xml:space="preserve"> </w:t>
      </w:r>
      <w:r w:rsidR="005F7B71">
        <w:rPr>
          <w:sz w:val="24"/>
          <w:szCs w:val="24"/>
        </w:rPr>
        <w:t>вычисляется</w:t>
      </w:r>
      <w:r w:rsidR="00060F16" w:rsidRPr="00E62F4F">
        <w:rPr>
          <w:sz w:val="24"/>
          <w:szCs w:val="24"/>
        </w:rPr>
        <w:t xml:space="preserve"> </w:t>
      </w:r>
      <w:r w:rsidR="005F7B71">
        <w:rPr>
          <w:sz w:val="24"/>
          <w:szCs w:val="24"/>
        </w:rPr>
        <w:t xml:space="preserve">методом </w:t>
      </w:r>
      <w:r w:rsidR="00060F16" w:rsidRPr="00E62F4F">
        <w:rPr>
          <w:sz w:val="24"/>
          <w:szCs w:val="24"/>
        </w:rPr>
        <w:t>интегрировани</w:t>
      </w:r>
      <w:r w:rsidR="005F7B71">
        <w:rPr>
          <w:sz w:val="24"/>
          <w:szCs w:val="24"/>
        </w:rPr>
        <w:t>я</w:t>
      </w:r>
      <w:r w:rsidR="00060F16" w:rsidRPr="00E62F4F">
        <w:rPr>
          <w:sz w:val="24"/>
          <w:szCs w:val="24"/>
        </w:rPr>
        <w:t xml:space="preserve"> по частям</w:t>
      </w:r>
      <w:r w:rsidR="005F7B71">
        <w:rPr>
          <w:sz w:val="24"/>
          <w:szCs w:val="24"/>
        </w:rPr>
        <w:t xml:space="preserve"> по формуле </w:t>
      </w:r>
      <w:r w:rsidR="005F7B71" w:rsidRPr="00E62F4F">
        <w:rPr>
          <w:position w:val="-16"/>
          <w:sz w:val="24"/>
          <w:szCs w:val="24"/>
        </w:rPr>
        <w:object w:dxaOrig="2100" w:dyaOrig="440">
          <v:shape id="_x0000_i1045" type="#_x0000_t75" style="width:104.55pt;height:22.3pt" o:ole="">
            <v:imagedata r:id="rId50" o:title=""/>
          </v:shape>
          <o:OLEObject Type="Embed" ProgID="Equation.DSMT4" ShapeID="_x0000_i1045" DrawAspect="Content" ObjectID="_1757058417" r:id="rId51"/>
        </w:object>
      </w:r>
      <w:r w:rsidR="00060F16" w:rsidRPr="00E62F4F">
        <w:rPr>
          <w:sz w:val="24"/>
          <w:szCs w:val="24"/>
        </w:rPr>
        <w:t>. Укажите</w:t>
      </w:r>
      <w:r w:rsidR="005F7B71">
        <w:rPr>
          <w:sz w:val="24"/>
          <w:szCs w:val="24"/>
        </w:rPr>
        <w:t xml:space="preserve"> функцию</w:t>
      </w:r>
      <w:r>
        <w:rPr>
          <w:sz w:val="24"/>
          <w:szCs w:val="24"/>
        </w:rPr>
        <w:t xml:space="preserve"> (множитель)</w:t>
      </w:r>
      <w:r w:rsidR="00060F16" w:rsidRPr="00E62F4F">
        <w:rPr>
          <w:sz w:val="24"/>
          <w:szCs w:val="24"/>
        </w:rPr>
        <w:t xml:space="preserve"> </w:t>
      </w:r>
      <w:r w:rsidR="00060F16" w:rsidRPr="00E62F4F">
        <w:rPr>
          <w:position w:val="-6"/>
          <w:sz w:val="24"/>
          <w:szCs w:val="24"/>
        </w:rPr>
        <w:object w:dxaOrig="180" w:dyaOrig="220">
          <v:shape id="_x0000_i1046" type="#_x0000_t75" style="width:9.45pt;height:10.3pt" o:ole="">
            <v:imagedata r:id="rId52" o:title=""/>
          </v:shape>
          <o:OLEObject Type="Embed" ProgID="Equation.DSMT4" ShapeID="_x0000_i1046" DrawAspect="Content" ObjectID="_1757058418" r:id="rId53"/>
        </w:object>
      </w:r>
      <w:r w:rsidR="00060F16" w:rsidRPr="00E62F4F">
        <w:rPr>
          <w:sz w:val="24"/>
          <w:szCs w:val="24"/>
        </w:rPr>
        <w:t>.</w:t>
      </w:r>
    </w:p>
    <w:p w:rsidR="00060F16" w:rsidRPr="00E62F4F" w:rsidRDefault="00060F16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а) </w:t>
      </w:r>
      <w:r w:rsidRPr="00E62F4F">
        <w:rPr>
          <w:position w:val="-6"/>
          <w:sz w:val="24"/>
          <w:szCs w:val="24"/>
        </w:rPr>
        <w:object w:dxaOrig="340" w:dyaOrig="320">
          <v:shape id="_x0000_i1047" type="#_x0000_t75" style="width:17.15pt;height:15.45pt" o:ole="">
            <v:imagedata r:id="rId54" o:title=""/>
          </v:shape>
          <o:OLEObject Type="Embed" ProgID="Equation.DSMT4" ShapeID="_x0000_i1047" DrawAspect="Content" ObjectID="_1757058419" r:id="rId55"/>
        </w:object>
      </w:r>
      <w:r w:rsidRPr="00E62F4F">
        <w:rPr>
          <w:sz w:val="24"/>
          <w:szCs w:val="24"/>
        </w:rPr>
        <w:t>,</w:t>
      </w:r>
      <w:r w:rsidR="005F7B71">
        <w:rPr>
          <w:sz w:val="24"/>
          <w:szCs w:val="24"/>
        </w:rPr>
        <w:tab/>
      </w:r>
      <w:r w:rsidR="005F7B71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б) </w:t>
      </w:r>
      <w:r w:rsidRPr="00E62F4F">
        <w:rPr>
          <w:position w:val="-6"/>
          <w:sz w:val="24"/>
          <w:szCs w:val="24"/>
        </w:rPr>
        <w:object w:dxaOrig="620" w:dyaOrig="279">
          <v:shape id="_x0000_i1048" type="#_x0000_t75" style="width:31.7pt;height:14.55pt" o:ole="">
            <v:imagedata r:id="rId56" o:title=""/>
          </v:shape>
          <o:OLEObject Type="Embed" ProgID="Equation.DSMT4" ShapeID="_x0000_i1048" DrawAspect="Content" ObjectID="_1757058420" r:id="rId57"/>
        </w:object>
      </w:r>
      <w:r w:rsidRPr="00E62F4F">
        <w:rPr>
          <w:sz w:val="24"/>
          <w:szCs w:val="24"/>
        </w:rPr>
        <w:t>,</w:t>
      </w:r>
      <w:r w:rsidR="005F7B71">
        <w:rPr>
          <w:sz w:val="24"/>
          <w:szCs w:val="24"/>
        </w:rPr>
        <w:tab/>
      </w:r>
      <w:r w:rsidR="005F7B71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в) </w:t>
      </w:r>
      <w:r w:rsidRPr="00E62F4F">
        <w:rPr>
          <w:position w:val="-6"/>
          <w:sz w:val="24"/>
          <w:szCs w:val="24"/>
        </w:rPr>
        <w:object w:dxaOrig="639" w:dyaOrig="320">
          <v:shape id="_x0000_i1049" type="#_x0000_t75" style="width:31.7pt;height:15.45pt" o:ole="">
            <v:imagedata r:id="rId58" o:title=""/>
          </v:shape>
          <o:OLEObject Type="Embed" ProgID="Equation.DSMT4" ShapeID="_x0000_i1049" DrawAspect="Content" ObjectID="_1757058421" r:id="rId59"/>
        </w:object>
      </w:r>
      <w:r w:rsidRPr="00E62F4F">
        <w:rPr>
          <w:sz w:val="24"/>
          <w:szCs w:val="24"/>
        </w:rPr>
        <w:t>,</w:t>
      </w:r>
      <w:r w:rsidR="005F7B71">
        <w:rPr>
          <w:sz w:val="24"/>
          <w:szCs w:val="24"/>
        </w:rPr>
        <w:tab/>
      </w:r>
      <w:r w:rsidR="005F7B71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г) </w:t>
      </w:r>
      <w:r w:rsidRPr="00E62F4F">
        <w:rPr>
          <w:position w:val="-12"/>
          <w:sz w:val="24"/>
          <w:szCs w:val="24"/>
        </w:rPr>
        <w:object w:dxaOrig="460" w:dyaOrig="380">
          <v:shape id="_x0000_i1050" type="#_x0000_t75" style="width:22.3pt;height:19.7pt" o:ole="">
            <v:imagedata r:id="rId60" o:title=""/>
          </v:shape>
          <o:OLEObject Type="Embed" ProgID="Equation.DSMT4" ShapeID="_x0000_i1050" DrawAspect="Content" ObjectID="_1757058422" r:id="rId61"/>
        </w:object>
      </w:r>
      <w:r w:rsidRPr="00E62F4F">
        <w:rPr>
          <w:sz w:val="24"/>
          <w:szCs w:val="24"/>
        </w:rPr>
        <w:t>.</w:t>
      </w:r>
    </w:p>
    <w:p w:rsidR="00060F16" w:rsidRPr="00E62F4F" w:rsidRDefault="00072D2A" w:rsidP="00FA762F">
      <w:pPr>
        <w:pStyle w:val="a6"/>
        <w:widowControl/>
        <w:spacing w:line="240" w:lineRule="auto"/>
        <w:ind w:left="426" w:firstLine="0"/>
        <w:contextualSpacing w:val="0"/>
        <w:jc w:val="both"/>
        <w:rPr>
          <w:sz w:val="24"/>
          <w:szCs w:val="24"/>
        </w:rPr>
      </w:pPr>
      <w:r w:rsidRPr="00FA762F">
        <w:rPr>
          <w:b/>
          <w:sz w:val="24"/>
          <w:szCs w:val="24"/>
        </w:rPr>
        <w:t>8</w:t>
      </w:r>
      <w:r w:rsidR="005F7B71" w:rsidRPr="00FA762F">
        <w:rPr>
          <w:b/>
          <w:sz w:val="24"/>
          <w:szCs w:val="24"/>
        </w:rPr>
        <w:t>.</w:t>
      </w:r>
      <w:r w:rsidR="005F7B71"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Необходимое условие сходимости числового ряда </w:t>
      </w:r>
      <w:r w:rsidR="00060F16" w:rsidRPr="00E62F4F">
        <w:rPr>
          <w:position w:val="-28"/>
          <w:sz w:val="24"/>
          <w:szCs w:val="24"/>
        </w:rPr>
        <w:object w:dxaOrig="580" w:dyaOrig="680">
          <v:shape id="_x0000_i1051" type="#_x0000_t75" style="width:29.15pt;height:34.3pt" o:ole="">
            <v:imagedata r:id="rId62" o:title=""/>
          </v:shape>
          <o:OLEObject Type="Embed" ProgID="Equation.DSMT4" ShapeID="_x0000_i1051" DrawAspect="Content" ObjectID="_1757058423" r:id="rId63"/>
        </w:object>
      </w:r>
      <w:r w:rsidR="00060F16" w:rsidRPr="00E62F4F">
        <w:rPr>
          <w:sz w:val="24"/>
          <w:szCs w:val="24"/>
        </w:rPr>
        <w:t>:</w:t>
      </w:r>
    </w:p>
    <w:p w:rsidR="00060F16" w:rsidRDefault="00060F16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а) </w:t>
      </w:r>
      <w:r w:rsidRPr="00E62F4F">
        <w:rPr>
          <w:position w:val="-20"/>
          <w:sz w:val="24"/>
          <w:szCs w:val="24"/>
        </w:rPr>
        <w:object w:dxaOrig="999" w:dyaOrig="440">
          <v:shape id="_x0000_i1052" type="#_x0000_t75" style="width:49.7pt;height:22.3pt" o:ole="">
            <v:imagedata r:id="rId64" o:title=""/>
          </v:shape>
          <o:OLEObject Type="Embed" ProgID="Equation.DSMT4" ShapeID="_x0000_i1052" DrawAspect="Content" ObjectID="_1757058424" r:id="rId65"/>
        </w:object>
      </w:r>
      <w:r w:rsidRPr="00E62F4F">
        <w:rPr>
          <w:sz w:val="24"/>
          <w:szCs w:val="24"/>
        </w:rPr>
        <w:t>,</w:t>
      </w:r>
      <w:r w:rsidR="00D378D5">
        <w:rPr>
          <w:sz w:val="24"/>
          <w:szCs w:val="24"/>
        </w:rPr>
        <w:tab/>
      </w:r>
      <w:r w:rsidR="00D378D5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б) </w:t>
      </w:r>
      <w:r w:rsidRPr="00E62F4F">
        <w:rPr>
          <w:position w:val="-20"/>
          <w:sz w:val="24"/>
          <w:szCs w:val="24"/>
        </w:rPr>
        <w:object w:dxaOrig="1060" w:dyaOrig="440">
          <v:shape id="_x0000_i1053" type="#_x0000_t75" style="width:52.3pt;height:22.3pt" o:ole="">
            <v:imagedata r:id="rId66" o:title=""/>
          </v:shape>
          <o:OLEObject Type="Embed" ProgID="Equation.DSMT4" ShapeID="_x0000_i1053" DrawAspect="Content" ObjectID="_1757058425" r:id="rId67"/>
        </w:object>
      </w:r>
      <w:r w:rsidRPr="00E62F4F">
        <w:rPr>
          <w:sz w:val="24"/>
          <w:szCs w:val="24"/>
        </w:rPr>
        <w:t>,</w:t>
      </w:r>
      <w:r w:rsidR="00D378D5">
        <w:rPr>
          <w:sz w:val="24"/>
          <w:szCs w:val="24"/>
        </w:rPr>
        <w:tab/>
      </w:r>
      <w:r w:rsidR="00D378D5">
        <w:rPr>
          <w:sz w:val="24"/>
          <w:szCs w:val="24"/>
        </w:rPr>
        <w:tab/>
      </w:r>
      <w:r w:rsidR="00D378D5">
        <w:rPr>
          <w:sz w:val="24"/>
          <w:szCs w:val="24"/>
        </w:rPr>
        <w:tab/>
      </w:r>
      <w:r w:rsidR="00D378D5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в) </w:t>
      </w:r>
      <w:r w:rsidRPr="00E62F4F">
        <w:rPr>
          <w:position w:val="-20"/>
          <w:sz w:val="24"/>
          <w:szCs w:val="24"/>
        </w:rPr>
        <w:object w:dxaOrig="1060" w:dyaOrig="440">
          <v:shape id="_x0000_i1054" type="#_x0000_t75" style="width:52.3pt;height:22.3pt" o:ole="">
            <v:imagedata r:id="rId68" o:title=""/>
          </v:shape>
          <o:OLEObject Type="Embed" ProgID="Equation.DSMT4" ShapeID="_x0000_i1054" DrawAspect="Content" ObjectID="_1757058426" r:id="rId69"/>
        </w:object>
      </w:r>
      <w:r w:rsidRPr="00E62F4F">
        <w:rPr>
          <w:sz w:val="24"/>
          <w:szCs w:val="24"/>
        </w:rPr>
        <w:t>.</w:t>
      </w:r>
    </w:p>
    <w:p w:rsidR="00DD6A4F" w:rsidRPr="00DD6A4F" w:rsidRDefault="00DD6A4F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FA762F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Из следующих числовых рядов расходящимся рядом является ряд</w:t>
      </w:r>
      <w:r w:rsidRPr="00DD6A4F">
        <w:rPr>
          <w:sz w:val="24"/>
          <w:szCs w:val="24"/>
        </w:rPr>
        <w:t>:</w:t>
      </w:r>
    </w:p>
    <w:p w:rsidR="00DD6A4F" w:rsidRDefault="00DD6A4F" w:rsidP="00FA762F">
      <w:pPr>
        <w:pStyle w:val="a6"/>
        <w:ind w:left="0" w:firstLine="426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а) </w:t>
      </w:r>
      <w:r w:rsidRPr="00DD6A4F">
        <w:rPr>
          <w:position w:val="-28"/>
          <w:sz w:val="24"/>
          <w:szCs w:val="24"/>
        </w:rPr>
        <w:object w:dxaOrig="620" w:dyaOrig="680">
          <v:shape id="_x0000_i1055" type="#_x0000_t75" style="width:30.85pt;height:34.3pt" o:ole="">
            <v:imagedata r:id="rId70" o:title=""/>
          </v:shape>
          <o:OLEObject Type="Embed" ProgID="Equation.DSMT4" ShapeID="_x0000_i1055" DrawAspect="Content" ObjectID="_1757058427" r:id="rId71"/>
        </w:object>
      </w:r>
      <w:r w:rsidRPr="00E62F4F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6A4F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б) </w:t>
      </w:r>
      <w:r w:rsidRPr="00DD6A4F">
        <w:rPr>
          <w:position w:val="-30"/>
          <w:sz w:val="24"/>
          <w:szCs w:val="24"/>
        </w:rPr>
        <w:object w:dxaOrig="800" w:dyaOrig="700">
          <v:shape id="_x0000_i1056" type="#_x0000_t75" style="width:40.3pt;height:35.15pt" o:ole="">
            <v:imagedata r:id="rId72" o:title=""/>
          </v:shape>
          <o:OLEObject Type="Embed" ProgID="Equation.DSMT4" ShapeID="_x0000_i1056" DrawAspect="Content" ObjectID="_1757058428" r:id="rId73"/>
        </w:object>
      </w:r>
      <w:r w:rsidRPr="00E62F4F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в) </w:t>
      </w:r>
      <w:r w:rsidRPr="00DD6A4F">
        <w:rPr>
          <w:position w:val="-28"/>
          <w:sz w:val="24"/>
          <w:szCs w:val="24"/>
        </w:rPr>
        <w:object w:dxaOrig="700" w:dyaOrig="680">
          <v:shape id="_x0000_i1057" type="#_x0000_t75" style="width:35.15pt;height:34.3pt" o:ole="">
            <v:imagedata r:id="rId74" o:title=""/>
          </v:shape>
          <o:OLEObject Type="Embed" ProgID="Equation.DSMT4" ShapeID="_x0000_i1057" DrawAspect="Content" ObjectID="_1757058429" r:id="rId75"/>
        </w:object>
      </w:r>
      <w:r w:rsidRPr="00E62F4F">
        <w:rPr>
          <w:sz w:val="24"/>
          <w:szCs w:val="24"/>
        </w:rPr>
        <w:t>.</w:t>
      </w:r>
    </w:p>
    <w:p w:rsidR="00060F16" w:rsidRPr="00E62F4F" w:rsidRDefault="00DD6A4F" w:rsidP="00FA762F">
      <w:pPr>
        <w:pStyle w:val="a6"/>
        <w:widowControl/>
        <w:spacing w:line="240" w:lineRule="auto"/>
        <w:ind w:left="426" w:firstLine="0"/>
        <w:contextualSpacing w:val="0"/>
        <w:jc w:val="both"/>
        <w:rPr>
          <w:sz w:val="24"/>
          <w:szCs w:val="24"/>
        </w:rPr>
      </w:pPr>
      <w:r w:rsidRPr="00FA762F">
        <w:rPr>
          <w:b/>
          <w:sz w:val="24"/>
          <w:szCs w:val="24"/>
        </w:rPr>
        <w:t>10</w:t>
      </w:r>
      <w:r w:rsidR="00072D2A" w:rsidRPr="00FA762F">
        <w:rPr>
          <w:b/>
          <w:sz w:val="24"/>
          <w:szCs w:val="24"/>
        </w:rPr>
        <w:t>.</w:t>
      </w:r>
      <w:r w:rsidR="00072D2A"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Укажите частные решения линейного однородного дифференциального уравнения второго порядка </w:t>
      </w:r>
      <w:r w:rsidR="00060F16" w:rsidRPr="00E62F4F">
        <w:rPr>
          <w:position w:val="-10"/>
          <w:sz w:val="24"/>
          <w:szCs w:val="24"/>
        </w:rPr>
        <w:object w:dxaOrig="1640" w:dyaOrig="320">
          <v:shape id="_x0000_i1058" type="#_x0000_t75" style="width:82.3pt;height:15.45pt" o:ole="">
            <v:imagedata r:id="rId76" o:title=""/>
          </v:shape>
          <o:OLEObject Type="Embed" ProgID="Equation.DSMT4" ShapeID="_x0000_i1058" DrawAspect="Content" ObjectID="_1757058430" r:id="rId77"/>
        </w:object>
      </w:r>
      <w:r w:rsidR="00060F16">
        <w:rPr>
          <w:sz w:val="24"/>
          <w:szCs w:val="24"/>
        </w:rPr>
        <w:t>. (Ответов может быть несколько)</w:t>
      </w:r>
    </w:p>
    <w:p w:rsidR="00060F16" w:rsidRDefault="00060F16" w:rsidP="00FA762F">
      <w:pPr>
        <w:pStyle w:val="a6"/>
        <w:ind w:left="0" w:firstLine="426"/>
        <w:contextualSpacing w:val="0"/>
        <w:jc w:val="both"/>
        <w:rPr>
          <w:sz w:val="24"/>
          <w:szCs w:val="24"/>
          <w:lang w:val="en-US"/>
        </w:rPr>
      </w:pPr>
      <w:r w:rsidRPr="00E62F4F">
        <w:rPr>
          <w:sz w:val="24"/>
          <w:szCs w:val="24"/>
        </w:rPr>
        <w:t xml:space="preserve">а) </w:t>
      </w:r>
      <w:r w:rsidRPr="00E62F4F">
        <w:rPr>
          <w:position w:val="-6"/>
          <w:sz w:val="24"/>
          <w:szCs w:val="24"/>
        </w:rPr>
        <w:object w:dxaOrig="340" w:dyaOrig="320">
          <v:shape id="_x0000_i1059" type="#_x0000_t75" style="width:17.15pt;height:15.45pt" o:ole="">
            <v:imagedata r:id="rId78" o:title=""/>
          </v:shape>
          <o:OLEObject Type="Embed" ProgID="Equation.DSMT4" ShapeID="_x0000_i1059" DrawAspect="Content" ObjectID="_1757058431" r:id="rId79"/>
        </w:object>
      </w:r>
      <w:r w:rsidRPr="00E62F4F">
        <w:rPr>
          <w:sz w:val="24"/>
          <w:szCs w:val="24"/>
        </w:rPr>
        <w:t>,</w:t>
      </w:r>
      <w:r w:rsidR="00FA762F">
        <w:rPr>
          <w:sz w:val="24"/>
          <w:szCs w:val="24"/>
        </w:rPr>
        <w:tab/>
      </w:r>
      <w:r w:rsidR="00FA762F">
        <w:rPr>
          <w:sz w:val="24"/>
          <w:szCs w:val="24"/>
        </w:rPr>
        <w:tab/>
      </w:r>
      <w:r w:rsidR="00FA762F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б) </w:t>
      </w:r>
      <w:r w:rsidRPr="00E62F4F">
        <w:rPr>
          <w:position w:val="-6"/>
          <w:sz w:val="24"/>
          <w:szCs w:val="24"/>
        </w:rPr>
        <w:object w:dxaOrig="680" w:dyaOrig="279">
          <v:shape id="_x0000_i1060" type="#_x0000_t75" style="width:34.3pt;height:14.55pt" o:ole="">
            <v:imagedata r:id="rId80" o:title=""/>
          </v:shape>
          <o:OLEObject Type="Embed" ProgID="Equation.DSMT4" ShapeID="_x0000_i1060" DrawAspect="Content" ObjectID="_1757058432" r:id="rId81"/>
        </w:object>
      </w:r>
      <w:r w:rsidRPr="00E62F4F">
        <w:rPr>
          <w:sz w:val="24"/>
          <w:szCs w:val="24"/>
        </w:rPr>
        <w:t>,</w:t>
      </w:r>
      <w:r w:rsidR="00FA762F">
        <w:rPr>
          <w:sz w:val="24"/>
          <w:szCs w:val="24"/>
          <w:lang w:val="en-US"/>
        </w:rPr>
        <w:tab/>
      </w:r>
      <w:r w:rsidR="00FA762F">
        <w:rPr>
          <w:sz w:val="24"/>
          <w:szCs w:val="24"/>
          <w:lang w:val="en-US"/>
        </w:rPr>
        <w:tab/>
      </w:r>
      <w:r w:rsidRPr="00E62F4F">
        <w:rPr>
          <w:sz w:val="24"/>
          <w:szCs w:val="24"/>
        </w:rPr>
        <w:t xml:space="preserve">в) </w:t>
      </w:r>
      <w:r w:rsidRPr="00E62F4F">
        <w:rPr>
          <w:position w:val="-6"/>
          <w:sz w:val="24"/>
          <w:szCs w:val="24"/>
        </w:rPr>
        <w:object w:dxaOrig="340" w:dyaOrig="320">
          <v:shape id="_x0000_i1061" type="#_x0000_t75" style="width:17.15pt;height:15.45pt" o:ole="">
            <v:imagedata r:id="rId82" o:title=""/>
          </v:shape>
          <o:OLEObject Type="Embed" ProgID="Equation.DSMT4" ShapeID="_x0000_i1061" DrawAspect="Content" ObjectID="_1757058433" r:id="rId83"/>
        </w:object>
      </w:r>
      <w:r w:rsidRPr="00E62F4F">
        <w:rPr>
          <w:sz w:val="24"/>
          <w:szCs w:val="24"/>
        </w:rPr>
        <w:t>,</w:t>
      </w:r>
      <w:r w:rsidR="00FA762F">
        <w:rPr>
          <w:sz w:val="24"/>
          <w:szCs w:val="24"/>
          <w:lang w:val="en-US"/>
        </w:rPr>
        <w:tab/>
      </w:r>
      <w:r w:rsidR="00FA762F">
        <w:rPr>
          <w:sz w:val="24"/>
          <w:szCs w:val="24"/>
          <w:lang w:val="en-US"/>
        </w:rPr>
        <w:tab/>
      </w:r>
      <w:r w:rsidR="00FA762F">
        <w:rPr>
          <w:sz w:val="24"/>
          <w:szCs w:val="24"/>
          <w:lang w:val="en-US"/>
        </w:rPr>
        <w:tab/>
      </w:r>
      <w:r w:rsidRPr="00E62F4F">
        <w:rPr>
          <w:sz w:val="24"/>
          <w:szCs w:val="24"/>
        </w:rPr>
        <w:t xml:space="preserve">г) </w:t>
      </w:r>
      <w:r w:rsidRPr="00E62F4F">
        <w:rPr>
          <w:position w:val="-6"/>
          <w:sz w:val="24"/>
          <w:szCs w:val="24"/>
        </w:rPr>
        <w:object w:dxaOrig="620" w:dyaOrig="279">
          <v:shape id="_x0000_i1062" type="#_x0000_t75" style="width:31.7pt;height:14.55pt" o:ole="">
            <v:imagedata r:id="rId84" o:title=""/>
          </v:shape>
          <o:OLEObject Type="Embed" ProgID="Equation.DSMT4" ShapeID="_x0000_i1062" DrawAspect="Content" ObjectID="_1757058434" r:id="rId85"/>
        </w:object>
      </w:r>
      <w:r w:rsidRPr="00E62F4F">
        <w:rPr>
          <w:sz w:val="24"/>
          <w:szCs w:val="24"/>
        </w:rPr>
        <w:t>.</w:t>
      </w:r>
    </w:p>
    <w:p w:rsidR="00FA762F" w:rsidRPr="0016563D" w:rsidRDefault="00FA762F" w:rsidP="00FA762F">
      <w:pPr>
        <w:pStyle w:val="a6"/>
        <w:ind w:left="0" w:firstLine="426"/>
        <w:contextualSpacing w:val="0"/>
        <w:jc w:val="both"/>
        <w:rPr>
          <w:sz w:val="16"/>
          <w:szCs w:val="16"/>
          <w:lang w:val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4"/>
        <w:gridCol w:w="814"/>
        <w:gridCol w:w="892"/>
        <w:gridCol w:w="892"/>
        <w:gridCol w:w="892"/>
        <w:gridCol w:w="893"/>
        <w:gridCol w:w="894"/>
        <w:gridCol w:w="893"/>
        <w:gridCol w:w="896"/>
        <w:gridCol w:w="894"/>
        <w:gridCol w:w="846"/>
      </w:tblGrid>
      <w:tr w:rsidR="00060F16" w:rsidRPr="00FA762F">
        <w:tc>
          <w:tcPr>
            <w:tcW w:w="914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№</w:t>
            </w:r>
          </w:p>
        </w:tc>
        <w:tc>
          <w:tcPr>
            <w:tcW w:w="814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1</w:t>
            </w:r>
          </w:p>
        </w:tc>
        <w:tc>
          <w:tcPr>
            <w:tcW w:w="892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2</w:t>
            </w:r>
          </w:p>
        </w:tc>
        <w:tc>
          <w:tcPr>
            <w:tcW w:w="892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94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7</w:t>
            </w:r>
          </w:p>
        </w:tc>
        <w:tc>
          <w:tcPr>
            <w:tcW w:w="896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8</w:t>
            </w:r>
          </w:p>
        </w:tc>
        <w:tc>
          <w:tcPr>
            <w:tcW w:w="894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9</w:t>
            </w:r>
          </w:p>
        </w:tc>
        <w:tc>
          <w:tcPr>
            <w:tcW w:w="846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10</w:t>
            </w:r>
          </w:p>
        </w:tc>
      </w:tr>
      <w:tr w:rsidR="00060F16" w:rsidRPr="00FA762F">
        <w:tc>
          <w:tcPr>
            <w:tcW w:w="914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ответ</w:t>
            </w:r>
          </w:p>
        </w:tc>
        <w:tc>
          <w:tcPr>
            <w:tcW w:w="814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в</w:t>
            </w:r>
          </w:p>
        </w:tc>
        <w:tc>
          <w:tcPr>
            <w:tcW w:w="892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в</w:t>
            </w:r>
          </w:p>
        </w:tc>
        <w:tc>
          <w:tcPr>
            <w:tcW w:w="892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а</w:t>
            </w:r>
          </w:p>
        </w:tc>
        <w:tc>
          <w:tcPr>
            <w:tcW w:w="892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а</w:t>
            </w:r>
          </w:p>
        </w:tc>
        <w:tc>
          <w:tcPr>
            <w:tcW w:w="893" w:type="dxa"/>
            <w:shd w:val="clear" w:color="auto" w:fill="auto"/>
          </w:tcPr>
          <w:p w:rsidR="00060F16" w:rsidRPr="00FA762F" w:rsidRDefault="00FA762F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б</w:t>
            </w:r>
          </w:p>
        </w:tc>
        <w:tc>
          <w:tcPr>
            <w:tcW w:w="894" w:type="dxa"/>
            <w:shd w:val="clear" w:color="auto" w:fill="auto"/>
          </w:tcPr>
          <w:p w:rsidR="00060F16" w:rsidRPr="00FA762F" w:rsidRDefault="00072D2A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б</w:t>
            </w:r>
          </w:p>
        </w:tc>
        <w:tc>
          <w:tcPr>
            <w:tcW w:w="893" w:type="dxa"/>
            <w:shd w:val="clear" w:color="auto" w:fill="auto"/>
          </w:tcPr>
          <w:p w:rsidR="00060F16" w:rsidRPr="00FA762F" w:rsidRDefault="00FA762F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г</w:t>
            </w:r>
          </w:p>
        </w:tc>
        <w:tc>
          <w:tcPr>
            <w:tcW w:w="896" w:type="dxa"/>
            <w:shd w:val="clear" w:color="auto" w:fill="auto"/>
          </w:tcPr>
          <w:p w:rsidR="00060F16" w:rsidRPr="00FA762F" w:rsidRDefault="00060F16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а</w:t>
            </w:r>
          </w:p>
        </w:tc>
        <w:tc>
          <w:tcPr>
            <w:tcW w:w="894" w:type="dxa"/>
            <w:shd w:val="clear" w:color="auto" w:fill="auto"/>
          </w:tcPr>
          <w:p w:rsidR="00060F16" w:rsidRPr="00FA762F" w:rsidRDefault="00FA762F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в</w:t>
            </w:r>
          </w:p>
        </w:tc>
        <w:tc>
          <w:tcPr>
            <w:tcW w:w="846" w:type="dxa"/>
            <w:shd w:val="clear" w:color="auto" w:fill="auto"/>
          </w:tcPr>
          <w:p w:rsidR="00060F16" w:rsidRPr="00FA762F" w:rsidRDefault="00DD6A4F" w:rsidP="00FA762F">
            <w:pPr>
              <w:spacing w:after="0" w:line="240" w:lineRule="auto"/>
              <w:jc w:val="center"/>
              <w:rPr>
                <w:b/>
                <w:color w:val="000000"/>
                <w:szCs w:val="24"/>
              </w:rPr>
            </w:pPr>
            <w:r w:rsidRPr="00FA762F">
              <w:rPr>
                <w:b/>
                <w:color w:val="000000"/>
                <w:szCs w:val="24"/>
              </w:rPr>
              <w:t>а</w:t>
            </w:r>
            <w:r w:rsidRPr="00FA762F">
              <w:rPr>
                <w:b/>
                <w:color w:val="000000"/>
                <w:szCs w:val="24"/>
                <w:lang w:val="en-US"/>
              </w:rPr>
              <w:t>,</w:t>
            </w:r>
            <w:r w:rsidRPr="00FA762F">
              <w:rPr>
                <w:b/>
                <w:color w:val="000000"/>
                <w:szCs w:val="24"/>
              </w:rPr>
              <w:t>в</w:t>
            </w:r>
          </w:p>
        </w:tc>
      </w:tr>
    </w:tbl>
    <w:p w:rsidR="00060F16" w:rsidRDefault="00060F16" w:rsidP="00060F1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060F16" w:rsidRPr="00323BC4" w:rsidRDefault="00060F16" w:rsidP="00060F16">
      <w:pPr>
        <w:spacing w:after="0" w:line="240" w:lineRule="auto"/>
        <w:ind w:firstLine="709"/>
        <w:rPr>
          <w:b/>
          <w:i/>
          <w:color w:val="000000"/>
          <w:szCs w:val="24"/>
        </w:rPr>
      </w:pPr>
      <w:r w:rsidRPr="003878BF">
        <w:rPr>
          <w:b/>
          <w:i/>
          <w:color w:val="000000"/>
          <w:szCs w:val="24"/>
        </w:rPr>
        <w:t>б) типовые тестовые вопросы открытого типа:</w:t>
      </w:r>
    </w:p>
    <w:p w:rsidR="00060F16" w:rsidRPr="00E62F4F" w:rsidRDefault="00560073" w:rsidP="00560073">
      <w:pPr>
        <w:pStyle w:val="a6"/>
        <w:widowControl/>
        <w:spacing w:after="160" w:line="240" w:lineRule="auto"/>
        <w:ind w:left="540" w:firstLine="0"/>
        <w:jc w:val="both"/>
        <w:rPr>
          <w:sz w:val="24"/>
          <w:szCs w:val="24"/>
        </w:rPr>
      </w:pPr>
      <w:r w:rsidRPr="00560073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Даны </w:t>
      </w:r>
      <w:r w:rsidR="00060F16" w:rsidRPr="00E62F4F">
        <w:rPr>
          <w:position w:val="-12"/>
          <w:sz w:val="24"/>
          <w:szCs w:val="24"/>
        </w:rPr>
        <w:object w:dxaOrig="999" w:dyaOrig="360">
          <v:shape id="_x0000_i1063" type="#_x0000_t75" style="width:49.7pt;height:18pt" o:ole="">
            <v:imagedata r:id="rId86" o:title=""/>
          </v:shape>
          <o:OLEObject Type="Embed" ProgID="Equation.DSMT4" ShapeID="_x0000_i1063" DrawAspect="Content" ObjectID="_1757058435" r:id="rId87"/>
        </w:object>
      </w:r>
      <w:r>
        <w:rPr>
          <w:sz w:val="24"/>
          <w:szCs w:val="24"/>
        </w:rPr>
        <w:t>,</w:t>
      </w:r>
      <w:r w:rsidR="00060F16" w:rsidRPr="00E62F4F">
        <w:rPr>
          <w:sz w:val="24"/>
          <w:szCs w:val="24"/>
        </w:rPr>
        <w:t xml:space="preserve"> </w:t>
      </w:r>
      <w:r w:rsidR="00060F16" w:rsidRPr="00E62F4F">
        <w:rPr>
          <w:position w:val="-12"/>
          <w:sz w:val="24"/>
          <w:szCs w:val="24"/>
        </w:rPr>
        <w:object w:dxaOrig="900" w:dyaOrig="360">
          <v:shape id="_x0000_i1064" type="#_x0000_t75" style="width:45.45pt;height:18pt" o:ole="">
            <v:imagedata r:id="rId88" o:title=""/>
          </v:shape>
          <o:OLEObject Type="Embed" ProgID="Equation.DSMT4" ShapeID="_x0000_i1064" DrawAspect="Content" ObjectID="_1757058436" r:id="rId89"/>
        </w:object>
      </w:r>
      <w:r w:rsidR="00060F16" w:rsidRPr="00E62F4F">
        <w:rPr>
          <w:sz w:val="24"/>
          <w:szCs w:val="24"/>
        </w:rPr>
        <w:t xml:space="preserve">, </w:t>
      </w:r>
      <w:r w:rsidR="00060F16" w:rsidRPr="00E62F4F">
        <w:rPr>
          <w:position w:val="-10"/>
          <w:sz w:val="24"/>
          <w:szCs w:val="24"/>
        </w:rPr>
        <w:object w:dxaOrig="940" w:dyaOrig="320">
          <v:shape id="_x0000_i1065" type="#_x0000_t75" style="width:47.15pt;height:15.45pt" o:ole="">
            <v:imagedata r:id="rId90" o:title=""/>
          </v:shape>
          <o:OLEObject Type="Embed" ProgID="Equation.DSMT4" ShapeID="_x0000_i1065" DrawAspect="Content" ObjectID="_1757058437" r:id="rId91"/>
        </w:object>
      </w:r>
      <w:r w:rsidR="00060F16" w:rsidRPr="00E62F4F">
        <w:rPr>
          <w:sz w:val="24"/>
          <w:szCs w:val="24"/>
        </w:rPr>
        <w:t xml:space="preserve">. Найти </w:t>
      </w:r>
      <w:r w:rsidR="00060F16" w:rsidRPr="00E62F4F">
        <w:rPr>
          <w:position w:val="-6"/>
          <w:sz w:val="24"/>
          <w:szCs w:val="24"/>
        </w:rPr>
        <w:object w:dxaOrig="499" w:dyaOrig="279">
          <v:shape id="_x0000_i1066" type="#_x0000_t75" style="width:24.85pt;height:14.55pt" o:ole="">
            <v:imagedata r:id="rId92" o:title=""/>
          </v:shape>
          <o:OLEObject Type="Embed" ProgID="Equation.DSMT4" ShapeID="_x0000_i1066" DrawAspect="Content" ObjectID="_1757058438" r:id="rId93"/>
        </w:object>
      </w:r>
      <w:r w:rsidR="00060F16" w:rsidRPr="00E62F4F">
        <w:rPr>
          <w:sz w:val="24"/>
          <w:szCs w:val="24"/>
        </w:rPr>
        <w:t xml:space="preserve">, </w:t>
      </w:r>
      <w:r w:rsidR="00060F16" w:rsidRPr="00E62F4F">
        <w:rPr>
          <w:position w:val="-4"/>
          <w:sz w:val="24"/>
          <w:szCs w:val="24"/>
        </w:rPr>
        <w:object w:dxaOrig="480" w:dyaOrig="260">
          <v:shape id="_x0000_i1067" type="#_x0000_t75" style="width:23.15pt;height:12.85pt" o:ole="">
            <v:imagedata r:id="rId94" o:title=""/>
          </v:shape>
          <o:OLEObject Type="Embed" ProgID="Equation.DSMT4" ShapeID="_x0000_i1067" DrawAspect="Content" ObjectID="_1757058439" r:id="rId95"/>
        </w:object>
      </w:r>
      <w:r w:rsidR="00060F16" w:rsidRPr="00E62F4F">
        <w:rPr>
          <w:sz w:val="24"/>
          <w:szCs w:val="24"/>
        </w:rPr>
        <w:t xml:space="preserve">, </w:t>
      </w:r>
      <w:r w:rsidR="00060F16" w:rsidRPr="00E62F4F">
        <w:rPr>
          <w:position w:val="-14"/>
          <w:sz w:val="24"/>
          <w:szCs w:val="24"/>
        </w:rPr>
        <w:object w:dxaOrig="340" w:dyaOrig="440">
          <v:shape id="_x0000_i1068" type="#_x0000_t75" style="width:17.15pt;height:22.3pt" o:ole="">
            <v:imagedata r:id="rId96" o:title=""/>
          </v:shape>
          <o:OLEObject Type="Embed" ProgID="Equation.DSMT4" ShapeID="_x0000_i1068" DrawAspect="Content" ObjectID="_1757058440" r:id="rId97"/>
        </w:object>
      </w:r>
      <w:r w:rsidR="00060F16" w:rsidRPr="00E62F4F">
        <w:rPr>
          <w:sz w:val="24"/>
          <w:szCs w:val="24"/>
        </w:rPr>
        <w:t>.</w:t>
      </w:r>
    </w:p>
    <w:p w:rsidR="00060F16" w:rsidRPr="00E62F4F" w:rsidRDefault="00560073" w:rsidP="00560073">
      <w:pPr>
        <w:pStyle w:val="a6"/>
        <w:widowControl/>
        <w:spacing w:after="240" w:line="240" w:lineRule="auto"/>
        <w:ind w:left="540" w:firstLine="0"/>
        <w:jc w:val="both"/>
        <w:rPr>
          <w:sz w:val="24"/>
          <w:szCs w:val="24"/>
        </w:rPr>
      </w:pPr>
      <w:r w:rsidRPr="00560073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Даны матрицы </w:t>
      </w:r>
      <w:r w:rsidR="00060F16" w:rsidRPr="00E62F4F">
        <w:rPr>
          <w:position w:val="-28"/>
          <w:sz w:val="24"/>
          <w:szCs w:val="24"/>
        </w:rPr>
        <w:object w:dxaOrig="1180" w:dyaOrig="680">
          <v:shape id="_x0000_i1069" type="#_x0000_t75" style="width:59.15pt;height:33.45pt" o:ole="">
            <v:imagedata r:id="rId98" o:title=""/>
          </v:shape>
          <o:OLEObject Type="Embed" ProgID="Equation.DSMT4" ShapeID="_x0000_i1069" DrawAspect="Content" ObjectID="_1757058441" r:id="rId99"/>
        </w:object>
      </w:r>
      <w:r>
        <w:rPr>
          <w:sz w:val="24"/>
          <w:szCs w:val="24"/>
        </w:rPr>
        <w:t>,</w:t>
      </w:r>
      <w:r w:rsidR="00060F16" w:rsidRPr="00E62F4F">
        <w:rPr>
          <w:sz w:val="24"/>
          <w:szCs w:val="24"/>
        </w:rPr>
        <w:t xml:space="preserve"> </w:t>
      </w:r>
      <w:r w:rsidR="00060F16" w:rsidRPr="00E62F4F">
        <w:rPr>
          <w:position w:val="-28"/>
          <w:sz w:val="24"/>
          <w:szCs w:val="24"/>
        </w:rPr>
        <w:object w:dxaOrig="1320" w:dyaOrig="680">
          <v:shape id="_x0000_i1070" type="#_x0000_t75" style="width:66pt;height:33.45pt" o:ole="">
            <v:imagedata r:id="rId100" o:title=""/>
          </v:shape>
          <o:OLEObject Type="Embed" ProgID="Equation.DSMT4" ShapeID="_x0000_i1070" DrawAspect="Content" ObjectID="_1757058442" r:id="rId101"/>
        </w:object>
      </w:r>
      <w:r w:rsidR="00060F16" w:rsidRPr="00E62F4F">
        <w:rPr>
          <w:sz w:val="24"/>
          <w:szCs w:val="24"/>
        </w:rPr>
        <w:t xml:space="preserve">. Найти: </w:t>
      </w:r>
      <w:r w:rsidR="00060F16" w:rsidRPr="00E62F4F">
        <w:rPr>
          <w:position w:val="-4"/>
          <w:sz w:val="24"/>
          <w:szCs w:val="24"/>
        </w:rPr>
        <w:object w:dxaOrig="740" w:dyaOrig="300">
          <v:shape id="_x0000_i1071" type="#_x0000_t75" style="width:36.85pt;height:15.45pt" o:ole="">
            <v:imagedata r:id="rId102" o:title=""/>
          </v:shape>
          <o:OLEObject Type="Embed" ProgID="Equation.DSMT4" ShapeID="_x0000_i1071" DrawAspect="Content" ObjectID="_1757058443" r:id="rId103"/>
        </w:object>
      </w:r>
      <w:r w:rsidR="00060F16" w:rsidRPr="00E62F4F">
        <w:rPr>
          <w:sz w:val="24"/>
          <w:szCs w:val="24"/>
        </w:rPr>
        <w:t>. В ответ указать</w:t>
      </w:r>
      <w:r>
        <w:rPr>
          <w:sz w:val="24"/>
          <w:szCs w:val="24"/>
        </w:rPr>
        <w:t xml:space="preserve"> элемент </w:t>
      </w:r>
      <w:r w:rsidR="00060F16" w:rsidRPr="00E62F4F">
        <w:rPr>
          <w:sz w:val="24"/>
          <w:szCs w:val="24"/>
        </w:rPr>
        <w:t xml:space="preserve"> </w:t>
      </w:r>
      <w:r w:rsidR="00060F16" w:rsidRPr="00E62F4F">
        <w:rPr>
          <w:position w:val="-12"/>
          <w:sz w:val="24"/>
          <w:szCs w:val="24"/>
        </w:rPr>
        <w:object w:dxaOrig="320" w:dyaOrig="360">
          <v:shape id="_x0000_i1072" type="#_x0000_t75" style="width:15.45pt;height:17.15pt" o:ole="">
            <v:imagedata r:id="rId104" o:title=""/>
          </v:shape>
          <o:OLEObject Type="Embed" ProgID="Equation.DSMT4" ShapeID="_x0000_i1072" DrawAspect="Content" ObjectID="_1757058444" r:id="rId105"/>
        </w:object>
      </w:r>
      <w:r w:rsidR="00060F16" w:rsidRPr="00E62F4F">
        <w:rPr>
          <w:sz w:val="24"/>
          <w:szCs w:val="24"/>
        </w:rPr>
        <w:t>.</w:t>
      </w:r>
    </w:p>
    <w:p w:rsidR="00060F16" w:rsidRPr="00E62F4F" w:rsidRDefault="00560073" w:rsidP="00560073">
      <w:pPr>
        <w:pStyle w:val="a6"/>
        <w:widowControl/>
        <w:spacing w:after="240" w:line="240" w:lineRule="auto"/>
        <w:ind w:left="540" w:firstLine="0"/>
        <w:contextualSpacing w:val="0"/>
        <w:jc w:val="both"/>
        <w:rPr>
          <w:sz w:val="24"/>
          <w:szCs w:val="24"/>
        </w:rPr>
      </w:pPr>
      <w:r w:rsidRPr="00560073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Дано уравнение плоскости </w:t>
      </w:r>
      <w:r w:rsidR="00060F16" w:rsidRPr="00E62F4F">
        <w:rPr>
          <w:position w:val="-10"/>
          <w:sz w:val="24"/>
          <w:szCs w:val="24"/>
        </w:rPr>
        <w:object w:dxaOrig="2020" w:dyaOrig="320">
          <v:shape id="_x0000_i1073" type="#_x0000_t75" style="width:101.15pt;height:15.45pt" o:ole="">
            <v:imagedata r:id="rId106" o:title=""/>
          </v:shape>
          <o:OLEObject Type="Embed" ProgID="Equation.DSMT4" ShapeID="_x0000_i1073" DrawAspect="Content" ObjectID="_1757058445" r:id="rId107"/>
        </w:object>
      </w:r>
      <w:r w:rsidR="00060F16" w:rsidRPr="00E62F4F">
        <w:rPr>
          <w:sz w:val="24"/>
          <w:szCs w:val="24"/>
        </w:rPr>
        <w:t xml:space="preserve">. Найти точку пересечения </w:t>
      </w:r>
      <w:r>
        <w:rPr>
          <w:sz w:val="24"/>
          <w:szCs w:val="24"/>
        </w:rPr>
        <w:t xml:space="preserve">этой </w:t>
      </w:r>
      <w:r w:rsidR="00060F16" w:rsidRPr="00E62F4F">
        <w:rPr>
          <w:sz w:val="24"/>
          <w:szCs w:val="24"/>
        </w:rPr>
        <w:t>пло</w:t>
      </w:r>
      <w:r w:rsidR="00060F16" w:rsidRPr="00E62F4F">
        <w:rPr>
          <w:sz w:val="24"/>
          <w:szCs w:val="24"/>
        </w:rPr>
        <w:t>с</w:t>
      </w:r>
      <w:r w:rsidR="00060F16" w:rsidRPr="00E62F4F">
        <w:rPr>
          <w:sz w:val="24"/>
          <w:szCs w:val="24"/>
        </w:rPr>
        <w:t xml:space="preserve">кости с осью </w:t>
      </w:r>
      <w:r w:rsidR="00060F16" w:rsidRPr="00E62F4F">
        <w:rPr>
          <w:position w:val="-6"/>
          <w:sz w:val="24"/>
          <w:szCs w:val="24"/>
        </w:rPr>
        <w:object w:dxaOrig="360" w:dyaOrig="279">
          <v:shape id="_x0000_i1074" type="#_x0000_t75" style="width:18pt;height:14.55pt" o:ole="">
            <v:imagedata r:id="rId108" o:title=""/>
          </v:shape>
          <o:OLEObject Type="Embed" ProgID="Equation.DSMT4" ShapeID="_x0000_i1074" DrawAspect="Content" ObjectID="_1757058446" r:id="rId109"/>
        </w:object>
      </w:r>
      <w:r w:rsidR="00060F16" w:rsidRPr="00E62F4F">
        <w:rPr>
          <w:sz w:val="24"/>
          <w:szCs w:val="24"/>
        </w:rPr>
        <w:t>.</w:t>
      </w:r>
    </w:p>
    <w:p w:rsidR="00060F16" w:rsidRPr="00E62F4F" w:rsidRDefault="00560073" w:rsidP="00560073">
      <w:pPr>
        <w:pStyle w:val="a6"/>
        <w:widowControl/>
        <w:spacing w:after="240" w:line="240" w:lineRule="auto"/>
        <w:ind w:left="540" w:firstLine="0"/>
        <w:contextualSpacing w:val="0"/>
        <w:jc w:val="both"/>
        <w:rPr>
          <w:sz w:val="24"/>
          <w:szCs w:val="24"/>
        </w:rPr>
      </w:pPr>
      <w:r w:rsidRPr="00560073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Вычислить</w:t>
      </w:r>
      <w:r w:rsidR="00060F16" w:rsidRPr="00E62F4F">
        <w:rPr>
          <w:sz w:val="24"/>
          <w:szCs w:val="24"/>
        </w:rPr>
        <w:t xml:space="preserve"> предел функции </w:t>
      </w:r>
      <w:r w:rsidR="00060F16" w:rsidRPr="00E62F4F">
        <w:rPr>
          <w:position w:val="-32"/>
          <w:sz w:val="24"/>
          <w:szCs w:val="24"/>
        </w:rPr>
        <w:object w:dxaOrig="1400" w:dyaOrig="700">
          <v:shape id="_x0000_i1075" type="#_x0000_t75" style="width:70.3pt;height:35.15pt" o:ole="">
            <v:imagedata r:id="rId110" o:title=""/>
          </v:shape>
          <o:OLEObject Type="Embed" ProgID="Equation.DSMT4" ShapeID="_x0000_i1075" DrawAspect="Content" ObjectID="_1757058447" r:id="rId111"/>
        </w:object>
      </w:r>
      <w:r w:rsidR="00060F16" w:rsidRPr="00E62F4F">
        <w:rPr>
          <w:sz w:val="24"/>
          <w:szCs w:val="24"/>
        </w:rPr>
        <w:t>.</w:t>
      </w:r>
    </w:p>
    <w:p w:rsidR="00060F16" w:rsidRPr="00E62F4F" w:rsidRDefault="00560073" w:rsidP="00560073">
      <w:pPr>
        <w:pStyle w:val="a6"/>
        <w:widowControl/>
        <w:spacing w:after="240" w:line="240" w:lineRule="auto"/>
        <w:ind w:left="540" w:firstLine="0"/>
        <w:contextualSpacing w:val="0"/>
        <w:jc w:val="both"/>
        <w:rPr>
          <w:sz w:val="24"/>
          <w:szCs w:val="24"/>
        </w:rPr>
      </w:pPr>
      <w:r w:rsidRPr="00560073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Дана функция </w:t>
      </w:r>
      <w:r w:rsidR="00060F16" w:rsidRPr="00E62F4F">
        <w:rPr>
          <w:position w:val="-14"/>
          <w:sz w:val="24"/>
          <w:szCs w:val="24"/>
        </w:rPr>
        <w:object w:dxaOrig="1840" w:dyaOrig="400">
          <v:shape id="_x0000_i1076" type="#_x0000_t75" style="width:91.7pt;height:19.7pt" o:ole="">
            <v:imagedata r:id="rId112" o:title=""/>
          </v:shape>
          <o:OLEObject Type="Embed" ProgID="Equation.DSMT4" ShapeID="_x0000_i1076" DrawAspect="Content" ObjectID="_1757058448" r:id="rId113"/>
        </w:object>
      </w:r>
      <w:r w:rsidR="00060F16" w:rsidRPr="00E62F4F">
        <w:rPr>
          <w:sz w:val="24"/>
          <w:szCs w:val="24"/>
        </w:rPr>
        <w:t xml:space="preserve">. Найти </w:t>
      </w:r>
      <w:r w:rsidR="00060F16" w:rsidRPr="00E62F4F">
        <w:rPr>
          <w:position w:val="-14"/>
          <w:sz w:val="24"/>
          <w:szCs w:val="24"/>
        </w:rPr>
        <w:object w:dxaOrig="620" w:dyaOrig="400">
          <v:shape id="_x0000_i1077" type="#_x0000_t75" style="width:31.7pt;height:19.7pt" o:ole="">
            <v:imagedata r:id="rId114" o:title=""/>
          </v:shape>
          <o:OLEObject Type="Embed" ProgID="Equation.DSMT4" ShapeID="_x0000_i1077" DrawAspect="Content" ObjectID="_1757058449" r:id="rId115"/>
        </w:object>
      </w:r>
      <w:r w:rsidR="00060F16" w:rsidRPr="00E62F4F">
        <w:rPr>
          <w:sz w:val="24"/>
          <w:szCs w:val="24"/>
        </w:rPr>
        <w:t>.</w:t>
      </w:r>
    </w:p>
    <w:p w:rsidR="00060F16" w:rsidRPr="00E62F4F" w:rsidRDefault="00705E94" w:rsidP="00560073">
      <w:pPr>
        <w:pStyle w:val="a6"/>
        <w:widowControl/>
        <w:spacing w:after="240" w:line="240" w:lineRule="auto"/>
        <w:ind w:left="540" w:firstLine="0"/>
        <w:contextualSpacing w:val="0"/>
        <w:jc w:val="both"/>
        <w:rPr>
          <w:sz w:val="24"/>
          <w:szCs w:val="24"/>
        </w:rPr>
      </w:pPr>
      <w:r w:rsidRPr="00705E94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Дана функция </w:t>
      </w:r>
      <w:r w:rsidR="00060F16" w:rsidRPr="00E62F4F">
        <w:rPr>
          <w:position w:val="-14"/>
          <w:sz w:val="24"/>
          <w:szCs w:val="24"/>
        </w:rPr>
        <w:object w:dxaOrig="2540" w:dyaOrig="400">
          <v:shape id="_x0000_i1078" type="#_x0000_t75" style="width:126.85pt;height:19.7pt" o:ole="">
            <v:imagedata r:id="rId116" o:title=""/>
          </v:shape>
          <o:OLEObject Type="Embed" ProgID="Equation.DSMT4" ShapeID="_x0000_i1078" DrawAspect="Content" ObjectID="_1757058450" r:id="rId117"/>
        </w:object>
      </w:r>
      <w:r w:rsidR="00060F16" w:rsidRPr="00E62F4F">
        <w:rPr>
          <w:sz w:val="24"/>
          <w:szCs w:val="24"/>
        </w:rPr>
        <w:t>. Найти точку максимума функции.</w:t>
      </w:r>
    </w:p>
    <w:p w:rsidR="00060F16" w:rsidRPr="006E4A38" w:rsidRDefault="00705E94" w:rsidP="00560073">
      <w:pPr>
        <w:pStyle w:val="a6"/>
        <w:widowControl/>
        <w:spacing w:line="240" w:lineRule="auto"/>
        <w:ind w:left="540" w:firstLine="0"/>
        <w:jc w:val="both"/>
        <w:rPr>
          <w:sz w:val="24"/>
          <w:szCs w:val="24"/>
        </w:rPr>
      </w:pPr>
      <w:r w:rsidRPr="00705E94">
        <w:rPr>
          <w:b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="00060F16" w:rsidRPr="006E4A38">
        <w:rPr>
          <w:sz w:val="24"/>
          <w:szCs w:val="24"/>
        </w:rPr>
        <w:t xml:space="preserve">Найти площадь фигуры, ограниченной параболой </w:t>
      </w:r>
      <w:r w:rsidR="00060F16" w:rsidRPr="00E62F4F">
        <w:rPr>
          <w:position w:val="-10"/>
        </w:rPr>
        <w:object w:dxaOrig="1460" w:dyaOrig="360">
          <v:shape id="_x0000_i1079" type="#_x0000_t75" style="width:66.85pt;height:17.15pt" o:ole="">
            <v:imagedata r:id="rId118" o:title=""/>
          </v:shape>
          <o:OLEObject Type="Embed" ProgID="Equation.DSMT4" ShapeID="_x0000_i1079" DrawAspect="Content" ObjectID="_1757058451" r:id="rId119"/>
        </w:object>
      </w:r>
      <w:r w:rsidR="00060F16" w:rsidRPr="006E4A38">
        <w:rPr>
          <w:sz w:val="24"/>
          <w:szCs w:val="24"/>
        </w:rPr>
        <w:t xml:space="preserve"> и прямой </w:t>
      </w:r>
      <w:r w:rsidR="00060F16" w:rsidRPr="00E62F4F">
        <w:rPr>
          <w:position w:val="-10"/>
        </w:rPr>
        <w:object w:dxaOrig="900" w:dyaOrig="320">
          <v:shape id="_x0000_i1080" type="#_x0000_t75" style="width:45.45pt;height:15.45pt" o:ole="">
            <v:imagedata r:id="rId120" o:title=""/>
          </v:shape>
          <o:OLEObject Type="Embed" ProgID="Equation.DSMT4" ShapeID="_x0000_i1080" DrawAspect="Content" ObjectID="_1757058452" r:id="rId121"/>
        </w:object>
      </w:r>
      <w:r w:rsidR="00060F16" w:rsidRPr="006E4A38">
        <w:rPr>
          <w:sz w:val="24"/>
          <w:szCs w:val="24"/>
        </w:rPr>
        <w:t>.</w:t>
      </w:r>
    </w:p>
    <w:p w:rsidR="00060F16" w:rsidRPr="00E62F4F" w:rsidRDefault="00705E94" w:rsidP="00560073">
      <w:pPr>
        <w:pStyle w:val="a6"/>
        <w:widowControl/>
        <w:spacing w:after="240" w:line="240" w:lineRule="auto"/>
        <w:ind w:left="540" w:firstLine="0"/>
        <w:contextualSpacing w:val="0"/>
        <w:jc w:val="both"/>
        <w:rPr>
          <w:sz w:val="24"/>
          <w:szCs w:val="24"/>
        </w:rPr>
      </w:pPr>
      <w:r w:rsidRPr="00705E94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Найдите радиус сходимости степенного ряда </w:t>
      </w:r>
      <w:r w:rsidR="00060F16" w:rsidRPr="00E62F4F">
        <w:rPr>
          <w:position w:val="-28"/>
          <w:sz w:val="24"/>
          <w:szCs w:val="24"/>
        </w:rPr>
        <w:object w:dxaOrig="1140" w:dyaOrig="760">
          <v:shape id="_x0000_i1081" type="#_x0000_t75" style="width:56.55pt;height:37.7pt" o:ole="">
            <v:imagedata r:id="rId122" o:title=""/>
          </v:shape>
          <o:OLEObject Type="Embed" ProgID="Equation.DSMT4" ShapeID="_x0000_i1081" DrawAspect="Content" ObjectID="_1757058453" r:id="rId123"/>
        </w:object>
      </w:r>
      <w:r w:rsidR="00060F16" w:rsidRPr="00E62F4F">
        <w:rPr>
          <w:sz w:val="24"/>
          <w:szCs w:val="24"/>
        </w:rPr>
        <w:t>.</w:t>
      </w:r>
    </w:p>
    <w:p w:rsidR="00060F16" w:rsidRDefault="00705E94" w:rsidP="00560073">
      <w:pPr>
        <w:pStyle w:val="a6"/>
        <w:widowControl/>
        <w:spacing w:after="160" w:line="240" w:lineRule="auto"/>
        <w:ind w:left="540" w:firstLine="0"/>
        <w:jc w:val="both"/>
        <w:rPr>
          <w:sz w:val="24"/>
          <w:szCs w:val="24"/>
        </w:rPr>
      </w:pPr>
      <w:r w:rsidRPr="00705E94">
        <w:rPr>
          <w:b/>
          <w:iCs/>
          <w:sz w:val="24"/>
          <w:szCs w:val="24"/>
        </w:rPr>
        <w:t>9.</w:t>
      </w:r>
      <w:r>
        <w:rPr>
          <w:iCs/>
          <w:sz w:val="24"/>
          <w:szCs w:val="24"/>
        </w:rPr>
        <w:t xml:space="preserve"> </w:t>
      </w:r>
      <w:r w:rsidR="00060F16" w:rsidRPr="00F5344E">
        <w:rPr>
          <w:iCs/>
          <w:sz w:val="24"/>
          <w:szCs w:val="24"/>
        </w:rPr>
        <w:t xml:space="preserve">Найти площадь </w:t>
      </w:r>
      <w:r w:rsidR="00060F16" w:rsidRPr="00F5344E">
        <w:rPr>
          <w:i/>
          <w:iCs/>
          <w:sz w:val="24"/>
          <w:szCs w:val="24"/>
          <w:lang w:val="en-US"/>
        </w:rPr>
        <w:t>S</w:t>
      </w:r>
      <w:r w:rsidR="00060F16" w:rsidRPr="00F5344E">
        <w:rPr>
          <w:i/>
          <w:iCs/>
          <w:sz w:val="24"/>
          <w:szCs w:val="24"/>
        </w:rPr>
        <w:t xml:space="preserve"> </w:t>
      </w:r>
      <w:r w:rsidR="00060F16" w:rsidRPr="00F5344E">
        <w:rPr>
          <w:iCs/>
          <w:sz w:val="24"/>
          <w:szCs w:val="24"/>
        </w:rPr>
        <w:t xml:space="preserve"> фигуры, ограниченной линиями </w:t>
      </w:r>
      <w:r w:rsidR="00060F16" w:rsidRPr="00E62F4F">
        <w:rPr>
          <w:position w:val="-10"/>
          <w:sz w:val="24"/>
          <w:szCs w:val="24"/>
        </w:rPr>
        <w:object w:dxaOrig="2640" w:dyaOrig="360">
          <v:shape id="_x0000_i1082" type="#_x0000_t75" style="width:132pt;height:18pt" o:ole="">
            <v:imagedata r:id="rId124" o:title=""/>
          </v:shape>
          <o:OLEObject Type="Embed" ProgID="Equation.DSMT4" ShapeID="_x0000_i1082" DrawAspect="Content" ObjectID="_1757058454" r:id="rId125"/>
        </w:object>
      </w:r>
      <w:r w:rsidR="00060F16" w:rsidRPr="00F5344E">
        <w:rPr>
          <w:sz w:val="24"/>
          <w:szCs w:val="24"/>
        </w:rPr>
        <w:t>. В ответ указать</w:t>
      </w:r>
      <w:r w:rsidR="007F2569">
        <w:rPr>
          <w:sz w:val="24"/>
          <w:szCs w:val="24"/>
        </w:rPr>
        <w:t xml:space="preserve"> число</w:t>
      </w:r>
      <w:r w:rsidR="00060F16" w:rsidRPr="00F5344E">
        <w:rPr>
          <w:sz w:val="24"/>
          <w:szCs w:val="24"/>
        </w:rPr>
        <w:t xml:space="preserve"> </w:t>
      </w:r>
      <w:r w:rsidR="00060F16" w:rsidRPr="00E62F4F">
        <w:rPr>
          <w:position w:val="-18"/>
          <w:sz w:val="24"/>
          <w:szCs w:val="24"/>
        </w:rPr>
        <w:object w:dxaOrig="400" w:dyaOrig="480">
          <v:shape id="_x0000_i1083" type="#_x0000_t75" style="width:19.7pt;height:24pt" o:ole="">
            <v:imagedata r:id="rId126" o:title=""/>
          </v:shape>
          <o:OLEObject Type="Embed" ProgID="Equation.DSMT4" ShapeID="_x0000_i1083" DrawAspect="Content" ObjectID="_1757058455" r:id="rId127"/>
        </w:object>
      </w:r>
      <w:r w:rsidR="00060F16" w:rsidRPr="00F5344E">
        <w:rPr>
          <w:sz w:val="24"/>
          <w:szCs w:val="24"/>
        </w:rPr>
        <w:t>.</w:t>
      </w:r>
    </w:p>
    <w:p w:rsidR="000B35E3" w:rsidRDefault="00705E94" w:rsidP="00560073">
      <w:pPr>
        <w:pStyle w:val="a6"/>
        <w:widowControl/>
        <w:spacing w:after="160" w:line="240" w:lineRule="auto"/>
        <w:ind w:left="540" w:firstLine="0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10.</w:t>
      </w:r>
      <w:r>
        <w:rPr>
          <w:iCs/>
          <w:sz w:val="24"/>
          <w:szCs w:val="24"/>
        </w:rPr>
        <w:t xml:space="preserve"> </w:t>
      </w:r>
      <w:r w:rsidR="007F2569">
        <w:rPr>
          <w:iCs/>
          <w:sz w:val="24"/>
          <w:szCs w:val="24"/>
        </w:rPr>
        <w:t xml:space="preserve">Найти сумму числового ряда </w:t>
      </w:r>
      <w:r w:rsidR="007F2569" w:rsidRPr="00E62F4F">
        <w:rPr>
          <w:position w:val="-28"/>
          <w:sz w:val="24"/>
          <w:szCs w:val="24"/>
        </w:rPr>
        <w:object w:dxaOrig="859" w:dyaOrig="740">
          <v:shape id="_x0000_i1084" type="#_x0000_t75" style="width:42.85pt;height:36.85pt" o:ole="">
            <v:imagedata r:id="rId128" o:title=""/>
          </v:shape>
          <o:OLEObject Type="Embed" ProgID="Equation.DSMT4" ShapeID="_x0000_i1084" DrawAspect="Content" ObjectID="_1757058456" r:id="rId129"/>
        </w:object>
      </w:r>
      <w:r w:rsidR="007F2569">
        <w:rPr>
          <w:sz w:val="24"/>
          <w:szCs w:val="24"/>
        </w:rPr>
        <w:t>.</w:t>
      </w:r>
    </w:p>
    <w:p w:rsidR="00705E94" w:rsidRPr="000B35E3" w:rsidRDefault="000B35E3" w:rsidP="00560073">
      <w:pPr>
        <w:pStyle w:val="a6"/>
        <w:widowControl/>
        <w:spacing w:after="160" w:line="240" w:lineRule="auto"/>
        <w:ind w:left="540" w:firstLine="0"/>
        <w:jc w:val="both"/>
        <w:rPr>
          <w:iCs/>
          <w:sz w:val="16"/>
          <w:szCs w:val="16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"/>
        <w:gridCol w:w="1175"/>
        <w:gridCol w:w="744"/>
        <w:gridCol w:w="1006"/>
        <w:gridCol w:w="874"/>
        <w:gridCol w:w="854"/>
        <w:gridCol w:w="854"/>
        <w:gridCol w:w="865"/>
        <w:gridCol w:w="854"/>
        <w:gridCol w:w="854"/>
        <w:gridCol w:w="871"/>
      </w:tblGrid>
      <w:tr w:rsidR="00060F16" w:rsidRPr="00323BC4">
        <w:tc>
          <w:tcPr>
            <w:tcW w:w="903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№</w:t>
            </w:r>
          </w:p>
        </w:tc>
        <w:tc>
          <w:tcPr>
            <w:tcW w:w="1175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1</w:t>
            </w:r>
          </w:p>
        </w:tc>
        <w:tc>
          <w:tcPr>
            <w:tcW w:w="74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2</w:t>
            </w:r>
          </w:p>
        </w:tc>
        <w:tc>
          <w:tcPr>
            <w:tcW w:w="1006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6</w:t>
            </w:r>
          </w:p>
        </w:tc>
        <w:tc>
          <w:tcPr>
            <w:tcW w:w="865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9</w:t>
            </w:r>
          </w:p>
        </w:tc>
        <w:tc>
          <w:tcPr>
            <w:tcW w:w="871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10</w:t>
            </w:r>
          </w:p>
        </w:tc>
      </w:tr>
      <w:tr w:rsidR="00060F16" w:rsidRPr="00323BC4">
        <w:tc>
          <w:tcPr>
            <w:tcW w:w="903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ответ</w:t>
            </w:r>
          </w:p>
        </w:tc>
        <w:tc>
          <w:tcPr>
            <w:tcW w:w="1175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position w:val="-6"/>
                <w:szCs w:val="24"/>
              </w:rPr>
              <w:object w:dxaOrig="960" w:dyaOrig="279">
                <v:shape id="_x0000_i1085" type="#_x0000_t75" style="width:40.3pt;height:14.55pt" o:ole="">
                  <v:imagedata r:id="rId130" o:title=""/>
                </v:shape>
                <o:OLEObject Type="Embed" ProgID="Equation.DSMT4" ShapeID="_x0000_i1085" DrawAspect="Content" ObjectID="_1757058457" r:id="rId131"/>
              </w:object>
            </w:r>
            <w:r w:rsidRPr="00323BC4">
              <w:rPr>
                <w:szCs w:val="24"/>
              </w:rPr>
              <w:t xml:space="preserve">;  </w:t>
            </w:r>
            <w:r w:rsidRPr="00323BC4">
              <w:rPr>
                <w:position w:val="-4"/>
                <w:szCs w:val="24"/>
              </w:rPr>
              <w:object w:dxaOrig="840" w:dyaOrig="260">
                <v:shape id="_x0000_i1086" type="#_x0000_t75" style="width:42pt;height:12.85pt" o:ole="">
                  <v:imagedata r:id="rId132" o:title=""/>
                </v:shape>
                <o:OLEObject Type="Embed" ProgID="Equation.DSMT4" ShapeID="_x0000_i1086" DrawAspect="Content" ObjectID="_1757058458" r:id="rId133"/>
              </w:object>
            </w:r>
            <w:r w:rsidRPr="00323BC4">
              <w:rPr>
                <w:szCs w:val="24"/>
              </w:rPr>
              <w:t xml:space="preserve">;   </w:t>
            </w:r>
            <w:r w:rsidRPr="00323BC4">
              <w:rPr>
                <w:position w:val="-14"/>
                <w:szCs w:val="24"/>
              </w:rPr>
              <w:object w:dxaOrig="820" w:dyaOrig="440">
                <v:shape id="_x0000_i1087" type="#_x0000_t75" style="width:40.3pt;height:22.3pt" o:ole="">
                  <v:imagedata r:id="rId134" o:title=""/>
                </v:shape>
                <o:OLEObject Type="Embed" ProgID="Equation.DSMT4" ShapeID="_x0000_i1087" DrawAspect="Content" ObjectID="_1757058459" r:id="rId135"/>
              </w:object>
            </w:r>
            <w:r w:rsidRPr="00323BC4">
              <w:rPr>
                <w:szCs w:val="24"/>
              </w:rPr>
              <w:t>.</w:t>
            </w:r>
          </w:p>
        </w:tc>
        <w:tc>
          <w:tcPr>
            <w:tcW w:w="74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-4</w:t>
            </w:r>
          </w:p>
        </w:tc>
        <w:tc>
          <w:tcPr>
            <w:tcW w:w="1006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position w:val="-14"/>
                <w:szCs w:val="24"/>
              </w:rPr>
              <w:object w:dxaOrig="780" w:dyaOrig="400">
                <v:shape id="_x0000_i1088" type="#_x0000_t75" style="width:39.45pt;height:19.7pt" o:ole="">
                  <v:imagedata r:id="rId136" o:title=""/>
                </v:shape>
                <o:OLEObject Type="Embed" ProgID="Equation.DSMT4" ShapeID="_x0000_i1088" DrawAspect="Content" ObjectID="_1757058460" r:id="rId137"/>
              </w:object>
            </w:r>
          </w:p>
        </w:tc>
        <w:tc>
          <w:tcPr>
            <w:tcW w:w="87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0,6</w:t>
            </w:r>
          </w:p>
        </w:tc>
        <w:tc>
          <w:tcPr>
            <w:tcW w:w="85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-2</w:t>
            </w:r>
          </w:p>
        </w:tc>
        <w:tc>
          <w:tcPr>
            <w:tcW w:w="865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position w:val="-24"/>
                <w:szCs w:val="24"/>
              </w:rPr>
              <w:object w:dxaOrig="220" w:dyaOrig="620">
                <v:shape id="_x0000_i1089" type="#_x0000_t75" style="width:10.3pt;height:31.7pt" o:ole="">
                  <v:imagedata r:id="rId138" o:title=""/>
                </v:shape>
                <o:OLEObject Type="Embed" ProgID="Equation.DSMT4" ShapeID="_x0000_i1089" DrawAspect="Content" ObjectID="_1757058461" r:id="rId139"/>
              </w:object>
            </w:r>
          </w:p>
        </w:tc>
        <w:tc>
          <w:tcPr>
            <w:tcW w:w="85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3</w:t>
            </w:r>
          </w:p>
        </w:tc>
        <w:tc>
          <w:tcPr>
            <w:tcW w:w="854" w:type="dxa"/>
            <w:shd w:val="clear" w:color="auto" w:fill="auto"/>
          </w:tcPr>
          <w:p w:rsidR="00060F16" w:rsidRPr="00323BC4" w:rsidRDefault="00060F16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323BC4">
              <w:rPr>
                <w:color w:val="000000"/>
                <w:szCs w:val="24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060F16" w:rsidRPr="00323BC4" w:rsidRDefault="007F2569" w:rsidP="00060F16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</w:tr>
    </w:tbl>
    <w:p w:rsidR="0016563D" w:rsidRDefault="0016563D" w:rsidP="00060F16">
      <w:pPr>
        <w:spacing w:after="0" w:line="240" w:lineRule="auto"/>
        <w:ind w:firstLine="709"/>
        <w:rPr>
          <w:b/>
          <w:i/>
          <w:color w:val="000000"/>
          <w:szCs w:val="24"/>
        </w:rPr>
      </w:pPr>
    </w:p>
    <w:tbl>
      <w:tblPr>
        <w:tblW w:w="954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6"/>
        <w:gridCol w:w="4500"/>
      </w:tblGrid>
      <w:tr w:rsidR="0015370E" w:rsidRPr="00323BC4">
        <w:trPr>
          <w:tblHeader/>
        </w:trPr>
        <w:tc>
          <w:tcPr>
            <w:tcW w:w="5046" w:type="dxa"/>
            <w:shd w:val="clear" w:color="auto" w:fill="auto"/>
            <w:vAlign w:val="center"/>
          </w:tcPr>
          <w:p w:rsidR="0015370E" w:rsidRDefault="0015370E" w:rsidP="001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434438">
              <w:rPr>
                <w:b/>
                <w:szCs w:val="24"/>
              </w:rPr>
              <w:t xml:space="preserve">Код и наименование </w:t>
            </w:r>
          </w:p>
          <w:p w:rsidR="0015370E" w:rsidRPr="00434438" w:rsidRDefault="0015370E" w:rsidP="001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434438">
              <w:rPr>
                <w:b/>
                <w:szCs w:val="24"/>
              </w:rPr>
              <w:t>компете</w:t>
            </w:r>
            <w:r w:rsidRPr="00434438">
              <w:rPr>
                <w:b/>
                <w:szCs w:val="24"/>
              </w:rPr>
              <w:t>н</w:t>
            </w:r>
            <w:r w:rsidRPr="00434438">
              <w:rPr>
                <w:b/>
                <w:szCs w:val="24"/>
              </w:rPr>
              <w:t>ции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5370E" w:rsidRPr="00434438" w:rsidRDefault="0015370E" w:rsidP="0015370E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434438">
              <w:rPr>
                <w:b/>
                <w:szCs w:val="24"/>
              </w:rPr>
              <w:t>Код и наименование индикатора</w:t>
            </w:r>
          </w:p>
          <w:p w:rsidR="0015370E" w:rsidRPr="00434438" w:rsidRDefault="0015370E" w:rsidP="0015370E">
            <w:pPr>
              <w:widowControl w:val="0"/>
              <w:spacing w:after="0" w:line="240" w:lineRule="auto"/>
              <w:jc w:val="center"/>
              <w:rPr>
                <w:b/>
                <w:szCs w:val="24"/>
              </w:rPr>
            </w:pPr>
            <w:r w:rsidRPr="00434438">
              <w:rPr>
                <w:b/>
                <w:szCs w:val="24"/>
              </w:rPr>
              <w:t>достижения компетенции</w:t>
            </w:r>
          </w:p>
        </w:tc>
      </w:tr>
      <w:tr w:rsidR="0015370E" w:rsidRPr="00323BC4">
        <w:tblPrEx>
          <w:tblCellMar>
            <w:left w:w="57" w:type="dxa"/>
            <w:right w:w="57" w:type="dxa"/>
          </w:tblCellMar>
        </w:tblPrEx>
        <w:tc>
          <w:tcPr>
            <w:tcW w:w="5046" w:type="dxa"/>
            <w:shd w:val="clear" w:color="auto" w:fill="auto"/>
          </w:tcPr>
          <w:p w:rsidR="0015370E" w:rsidRPr="00434438" w:rsidRDefault="0015370E" w:rsidP="0015370E">
            <w:pPr>
              <w:widowControl w:val="0"/>
              <w:suppressAutoHyphens/>
              <w:spacing w:after="0" w:line="240" w:lineRule="auto"/>
              <w:jc w:val="both"/>
              <w:rPr>
                <w:szCs w:val="24"/>
                <w:shd w:val="clear" w:color="auto" w:fill="FFFFFF"/>
              </w:rPr>
            </w:pPr>
            <w:r w:rsidRPr="007A7E1C">
              <w:rPr>
                <w:b/>
                <w:szCs w:val="24"/>
              </w:rPr>
              <w:t>ОПК-1:</w:t>
            </w:r>
            <w:r w:rsidRPr="00323BC4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Pr="00323BC4">
              <w:rPr>
                <w:szCs w:val="24"/>
              </w:rPr>
              <w:t xml:space="preserve">пособен </w:t>
            </w:r>
            <w:r>
              <w:rPr>
                <w:szCs w:val="24"/>
              </w:rPr>
              <w:t>консультировать и использовать фундаментальные знания в области математического анализа, комплексного и функционального анализа, алгебры, геометрии, дифференциальной геометрии и топологии, дифференциальных уравнений, дискретной математики и математической логики, теории вероятностей, математической статистики и случайных процессов, численных методов, теоретической механики в профессиональной деятельности</w:t>
            </w:r>
          </w:p>
        </w:tc>
        <w:tc>
          <w:tcPr>
            <w:tcW w:w="4500" w:type="dxa"/>
            <w:shd w:val="clear" w:color="auto" w:fill="auto"/>
          </w:tcPr>
          <w:p w:rsidR="0015370E" w:rsidRPr="00434438" w:rsidRDefault="0015370E" w:rsidP="001537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  <w:lang w:eastAsia="ru-RU"/>
              </w:rPr>
            </w:pPr>
            <w:r w:rsidRPr="00103EE6">
              <w:rPr>
                <w:b/>
                <w:szCs w:val="24"/>
              </w:rPr>
              <w:t>ОПК-1.1:</w:t>
            </w:r>
            <w:r w:rsidRPr="00323BC4">
              <w:rPr>
                <w:szCs w:val="24"/>
              </w:rPr>
              <w:t xml:space="preserve"> </w:t>
            </w:r>
            <w:r>
              <w:rPr>
                <w:szCs w:val="24"/>
              </w:rPr>
              <w:t>применяет фундаментальные знания в области математических наук в профессиональной деятельности</w:t>
            </w:r>
          </w:p>
        </w:tc>
      </w:tr>
    </w:tbl>
    <w:p w:rsidR="00D0260D" w:rsidRDefault="00D0260D" w:rsidP="00060F16">
      <w:pPr>
        <w:spacing w:after="0" w:line="240" w:lineRule="auto"/>
        <w:ind w:firstLine="709"/>
        <w:rPr>
          <w:b/>
          <w:i/>
          <w:color w:val="000000"/>
          <w:szCs w:val="24"/>
        </w:rPr>
      </w:pPr>
    </w:p>
    <w:p w:rsidR="00060F16" w:rsidRPr="00323BC4" w:rsidRDefault="00060F16" w:rsidP="00E93055">
      <w:pPr>
        <w:spacing w:after="0" w:line="240" w:lineRule="auto"/>
        <w:ind w:firstLine="540"/>
        <w:rPr>
          <w:b/>
          <w:i/>
          <w:color w:val="000000"/>
          <w:szCs w:val="24"/>
        </w:rPr>
      </w:pPr>
      <w:r w:rsidRPr="00323BC4">
        <w:rPr>
          <w:b/>
          <w:i/>
          <w:color w:val="000000"/>
          <w:szCs w:val="24"/>
        </w:rPr>
        <w:t>а) типовые тестовые вопросы закрытого типа:</w:t>
      </w:r>
    </w:p>
    <w:p w:rsidR="0035763C" w:rsidRPr="00E62F4F" w:rsidRDefault="0035763C" w:rsidP="00E93055">
      <w:pPr>
        <w:pStyle w:val="a6"/>
        <w:widowControl/>
        <w:spacing w:line="240" w:lineRule="auto"/>
        <w:ind w:left="426" w:firstLine="0"/>
        <w:contextualSpacing w:val="0"/>
        <w:rPr>
          <w:sz w:val="24"/>
          <w:szCs w:val="24"/>
        </w:rPr>
      </w:pPr>
      <w:r w:rsidRPr="0035763C">
        <w:rPr>
          <w:b/>
          <w:color w:val="000000"/>
          <w:sz w:val="24"/>
          <w:szCs w:val="24"/>
          <w:lang w:eastAsia="ru-RU"/>
        </w:rPr>
        <w:t>1.</w:t>
      </w:r>
      <w:r w:rsidRPr="0035763C">
        <w:rPr>
          <w:color w:val="000000"/>
          <w:sz w:val="24"/>
          <w:szCs w:val="24"/>
          <w:lang w:eastAsia="ru-RU"/>
        </w:rPr>
        <w:t xml:space="preserve"> </w:t>
      </w:r>
      <w:r w:rsidRPr="00E62F4F">
        <w:rPr>
          <w:color w:val="000000"/>
          <w:sz w:val="24"/>
          <w:szCs w:val="24"/>
          <w:lang w:eastAsia="ru-RU"/>
        </w:rPr>
        <w:t xml:space="preserve">Комплексно-сопряженным для числа является </w:t>
      </w:r>
      <w:r w:rsidRPr="00E62F4F">
        <w:rPr>
          <w:position w:val="-6"/>
          <w:sz w:val="24"/>
          <w:szCs w:val="24"/>
        </w:rPr>
        <w:object w:dxaOrig="700" w:dyaOrig="279">
          <v:shape id="_x0000_i1090" type="#_x0000_t75" style="width:35.15pt;height:14.55pt" o:ole="">
            <v:imagedata r:id="rId140" o:title=""/>
          </v:shape>
          <o:OLEObject Type="Embed" ProgID="Equation.DSMT4" ShapeID="_x0000_i1090" DrawAspect="Content" ObjectID="_1757058462" r:id="rId141"/>
        </w:object>
      </w:r>
      <w:r w:rsidRPr="00E62F4F">
        <w:rPr>
          <w:sz w:val="24"/>
          <w:szCs w:val="24"/>
        </w:rPr>
        <w:t>:</w:t>
      </w:r>
    </w:p>
    <w:p w:rsidR="0035763C" w:rsidRPr="0035763C" w:rsidRDefault="0035763C" w:rsidP="00E93055">
      <w:pPr>
        <w:pStyle w:val="a6"/>
        <w:spacing w:line="240" w:lineRule="auto"/>
        <w:ind w:left="0" w:firstLine="426"/>
        <w:contextualSpacing w:val="0"/>
        <w:rPr>
          <w:b/>
          <w:iCs/>
          <w:sz w:val="24"/>
          <w:szCs w:val="24"/>
        </w:rPr>
      </w:pPr>
      <w:r w:rsidRPr="00E62F4F">
        <w:rPr>
          <w:sz w:val="24"/>
          <w:szCs w:val="24"/>
        </w:rPr>
        <w:t xml:space="preserve">а) </w:t>
      </w:r>
      <w:r w:rsidRPr="00E62F4F">
        <w:rPr>
          <w:position w:val="-6"/>
          <w:sz w:val="24"/>
          <w:szCs w:val="24"/>
        </w:rPr>
        <w:object w:dxaOrig="720" w:dyaOrig="279">
          <v:shape id="_x0000_i1091" type="#_x0000_t75" style="width:36pt;height:14.55pt" o:ole="">
            <v:imagedata r:id="rId142" o:title=""/>
          </v:shape>
          <o:OLEObject Type="Embed" ProgID="Equation.DSMT4" ShapeID="_x0000_i1091" DrawAspect="Content" ObjectID="_1757058463" r:id="rId143"/>
        </w:object>
      </w:r>
      <w:r w:rsidRPr="00E62F4F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62F4F">
        <w:rPr>
          <w:sz w:val="24"/>
          <w:szCs w:val="24"/>
        </w:rPr>
        <w:t xml:space="preserve">б) </w:t>
      </w:r>
      <w:r w:rsidRPr="00E62F4F">
        <w:rPr>
          <w:position w:val="-6"/>
          <w:sz w:val="24"/>
          <w:szCs w:val="24"/>
        </w:rPr>
        <w:object w:dxaOrig="840" w:dyaOrig="279">
          <v:shape id="_x0000_i1092" type="#_x0000_t75" style="width:42pt;height:14.55pt" o:ole="">
            <v:imagedata r:id="rId144" o:title=""/>
          </v:shape>
          <o:OLEObject Type="Embed" ProgID="Equation.DSMT4" ShapeID="_x0000_i1092" DrawAspect="Content" ObjectID="_1757058464" r:id="rId145"/>
        </w:object>
      </w:r>
      <w:r w:rsidRPr="00E62F4F"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E62F4F">
        <w:rPr>
          <w:sz w:val="24"/>
          <w:szCs w:val="24"/>
        </w:rPr>
        <w:t xml:space="preserve">в) </w:t>
      </w:r>
      <w:r w:rsidRPr="00E62F4F">
        <w:rPr>
          <w:position w:val="-6"/>
          <w:sz w:val="24"/>
          <w:szCs w:val="24"/>
        </w:rPr>
        <w:object w:dxaOrig="820" w:dyaOrig="279">
          <v:shape id="_x0000_i1093" type="#_x0000_t75" style="width:41.15pt;height:14.55pt" o:ole="">
            <v:imagedata r:id="rId146" o:title=""/>
          </v:shape>
          <o:OLEObject Type="Embed" ProgID="Equation.DSMT4" ShapeID="_x0000_i1093" DrawAspect="Content" ObjectID="_1757058465" r:id="rId147"/>
        </w:object>
      </w:r>
      <w:r w:rsidRPr="00E62F4F">
        <w:rPr>
          <w:sz w:val="24"/>
          <w:szCs w:val="24"/>
        </w:rPr>
        <w:t>.</w:t>
      </w:r>
    </w:p>
    <w:p w:rsidR="0035763C" w:rsidRPr="0035763C" w:rsidRDefault="0035763C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b/>
          <w:iCs/>
          <w:sz w:val="24"/>
          <w:szCs w:val="24"/>
        </w:rPr>
      </w:pPr>
    </w:p>
    <w:p w:rsidR="00060F16" w:rsidRPr="00E62F4F" w:rsidRDefault="0035763C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  <w:lang w:val="en-US"/>
        </w:rPr>
        <w:t>2</w:t>
      </w:r>
      <w:r w:rsidR="00D0260D" w:rsidRPr="00D0260D">
        <w:rPr>
          <w:b/>
          <w:iCs/>
          <w:sz w:val="24"/>
          <w:szCs w:val="24"/>
        </w:rPr>
        <w:t>.</w:t>
      </w:r>
      <w:r w:rsidR="00D0260D">
        <w:rPr>
          <w:iCs/>
          <w:sz w:val="24"/>
          <w:szCs w:val="24"/>
        </w:rPr>
        <w:t xml:space="preserve"> </w:t>
      </w:r>
      <w:r w:rsidR="00060F16" w:rsidRPr="00E62F4F">
        <w:rPr>
          <w:iCs/>
          <w:sz w:val="24"/>
          <w:szCs w:val="24"/>
        </w:rPr>
        <w:t xml:space="preserve">Матрицы </w:t>
      </w:r>
      <w:r w:rsidR="00060F16" w:rsidRPr="00E62F4F">
        <w:rPr>
          <w:position w:val="-4"/>
          <w:sz w:val="24"/>
          <w:szCs w:val="24"/>
        </w:rPr>
        <w:object w:dxaOrig="240" w:dyaOrig="260">
          <v:shape id="_x0000_i1094" type="#_x0000_t75" style="width:12pt;height:12.85pt" o:ole="">
            <v:imagedata r:id="rId148" o:title=""/>
          </v:shape>
          <o:OLEObject Type="Embed" ProgID="Equation.DSMT4" ShapeID="_x0000_i1094" DrawAspect="Content" ObjectID="_1757058466" r:id="rId149"/>
        </w:object>
      </w:r>
      <w:r w:rsidR="00D0260D">
        <w:rPr>
          <w:sz w:val="24"/>
          <w:szCs w:val="24"/>
        </w:rPr>
        <w:t xml:space="preserve">, </w:t>
      </w:r>
      <w:r w:rsidR="00060F16" w:rsidRPr="00E62F4F">
        <w:rPr>
          <w:position w:val="-4"/>
          <w:sz w:val="24"/>
          <w:szCs w:val="24"/>
        </w:rPr>
        <w:object w:dxaOrig="240" w:dyaOrig="260">
          <v:shape id="_x0000_i1095" type="#_x0000_t75" style="width:12pt;height:12.85pt" o:ole="">
            <v:imagedata r:id="rId150" o:title=""/>
          </v:shape>
          <o:OLEObject Type="Embed" ProgID="Equation.DSMT4" ShapeID="_x0000_i1095" DrawAspect="Content" ObjectID="_1757058467" r:id="rId151"/>
        </w:object>
      </w:r>
      <w:r w:rsidR="00D0260D"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>называются равными, если:</w:t>
      </w:r>
    </w:p>
    <w:p w:rsidR="00060F16" w:rsidRPr="00E62F4F" w:rsidRDefault="00060F16" w:rsidP="00E93055">
      <w:pPr>
        <w:pStyle w:val="a6"/>
        <w:ind w:left="360" w:firstLine="0"/>
        <w:contextualSpacing w:val="0"/>
        <w:jc w:val="both"/>
        <w:rPr>
          <w:iCs/>
          <w:sz w:val="24"/>
          <w:szCs w:val="24"/>
        </w:rPr>
      </w:pPr>
      <w:r w:rsidRPr="00E62F4F">
        <w:rPr>
          <w:sz w:val="24"/>
          <w:szCs w:val="24"/>
        </w:rPr>
        <w:t>а) если они одинакового размера,</w:t>
      </w:r>
    </w:p>
    <w:p w:rsidR="00060F16" w:rsidRPr="00E62F4F" w:rsidRDefault="00060F16" w:rsidP="00E93055">
      <w:pPr>
        <w:pStyle w:val="a6"/>
        <w:ind w:left="360" w:firstLine="0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>б)</w:t>
      </w:r>
      <w:r w:rsidRPr="00E62F4F">
        <w:rPr>
          <w:i/>
          <w:sz w:val="24"/>
          <w:szCs w:val="24"/>
        </w:rPr>
        <w:t xml:space="preserve"> </w:t>
      </w:r>
      <w:r w:rsidRPr="00E62F4F">
        <w:rPr>
          <w:sz w:val="24"/>
          <w:szCs w:val="24"/>
        </w:rPr>
        <w:t>если они одинакового размера и элементы, стоящие на одинаковых местах, равны ме</w:t>
      </w:r>
      <w:r w:rsidRPr="00E62F4F">
        <w:rPr>
          <w:sz w:val="24"/>
          <w:szCs w:val="24"/>
        </w:rPr>
        <w:t>ж</w:t>
      </w:r>
      <w:r w:rsidR="00D0260D">
        <w:rPr>
          <w:sz w:val="24"/>
          <w:szCs w:val="24"/>
        </w:rPr>
        <w:t>ду собой</w:t>
      </w:r>
      <w:r w:rsidR="00D0260D" w:rsidRPr="00D0260D">
        <w:rPr>
          <w:sz w:val="24"/>
          <w:szCs w:val="24"/>
        </w:rPr>
        <w:t xml:space="preserve">: </w:t>
      </w:r>
      <w:r w:rsidRPr="00E62F4F">
        <w:rPr>
          <w:position w:val="-14"/>
          <w:sz w:val="24"/>
          <w:szCs w:val="24"/>
        </w:rPr>
        <w:object w:dxaOrig="800" w:dyaOrig="380">
          <v:shape id="_x0000_i1096" type="#_x0000_t75" style="width:40.3pt;height:19.7pt" o:ole="">
            <v:imagedata r:id="rId152" o:title=""/>
          </v:shape>
          <o:OLEObject Type="Embed" ProgID="Equation.DSMT4" ShapeID="_x0000_i1096" DrawAspect="Content" ObjectID="_1757058468" r:id="rId153"/>
        </w:object>
      </w:r>
      <w:r w:rsidRPr="00E62F4F">
        <w:rPr>
          <w:sz w:val="24"/>
          <w:szCs w:val="24"/>
        </w:rPr>
        <w:t>,</w:t>
      </w:r>
    </w:p>
    <w:p w:rsidR="00060F16" w:rsidRPr="00E62F4F" w:rsidRDefault="00060F16" w:rsidP="00E93055">
      <w:pPr>
        <w:pStyle w:val="a6"/>
        <w:ind w:left="360" w:firstLine="0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в) если число строк матрицы </w:t>
      </w:r>
      <w:r w:rsidRPr="00E62F4F">
        <w:rPr>
          <w:position w:val="-4"/>
          <w:sz w:val="24"/>
          <w:szCs w:val="24"/>
        </w:rPr>
        <w:object w:dxaOrig="240" w:dyaOrig="260">
          <v:shape id="_x0000_i1097" type="#_x0000_t75" style="width:12pt;height:12.85pt" o:ole="">
            <v:imagedata r:id="rId154" o:title=""/>
          </v:shape>
          <o:OLEObject Type="Embed" ProgID="Equation.DSMT4" ShapeID="_x0000_i1097" DrawAspect="Content" ObjectID="_1757058469" r:id="rId155"/>
        </w:object>
      </w:r>
      <w:r w:rsidRPr="00E62F4F">
        <w:rPr>
          <w:sz w:val="24"/>
          <w:szCs w:val="24"/>
        </w:rPr>
        <w:t xml:space="preserve">равно числу строк матрицы </w:t>
      </w:r>
      <w:r w:rsidRPr="00E62F4F">
        <w:rPr>
          <w:position w:val="-4"/>
          <w:sz w:val="24"/>
          <w:szCs w:val="24"/>
        </w:rPr>
        <w:object w:dxaOrig="240" w:dyaOrig="260">
          <v:shape id="_x0000_i1098" type="#_x0000_t75" style="width:12pt;height:12.85pt" o:ole="">
            <v:imagedata r:id="rId156" o:title=""/>
          </v:shape>
          <o:OLEObject Type="Embed" ProgID="Equation.DSMT4" ShapeID="_x0000_i1098" DrawAspect="Content" ObjectID="_1757058470" r:id="rId157"/>
        </w:object>
      </w:r>
      <w:r w:rsidRPr="00E62F4F">
        <w:rPr>
          <w:sz w:val="24"/>
          <w:szCs w:val="24"/>
        </w:rPr>
        <w:t>.</w:t>
      </w:r>
    </w:p>
    <w:p w:rsidR="00060F16" w:rsidRPr="00E62F4F" w:rsidRDefault="0035763C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  <w:r w:rsidRPr="0035763C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Чему эквивалентно выражение </w:t>
      </w:r>
      <w:r w:rsidR="00060F16" w:rsidRPr="00E62F4F">
        <w:rPr>
          <w:position w:val="-14"/>
          <w:sz w:val="24"/>
          <w:szCs w:val="24"/>
        </w:rPr>
        <w:object w:dxaOrig="900" w:dyaOrig="400">
          <v:shape id="_x0000_i1099" type="#_x0000_t75" style="width:45.45pt;height:19.7pt" o:ole="">
            <v:imagedata r:id="rId158" o:title=""/>
          </v:shape>
          <o:OLEObject Type="Embed" ProgID="Equation.DSMT4" ShapeID="_x0000_i1099" DrawAspect="Content" ObjectID="_1757058471" r:id="rId159"/>
        </w:objec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при </w:t>
      </w:r>
      <w:r w:rsidR="00060F16" w:rsidRPr="00E62F4F">
        <w:rPr>
          <w:position w:val="-6"/>
          <w:sz w:val="24"/>
          <w:szCs w:val="24"/>
        </w:rPr>
        <w:object w:dxaOrig="660" w:dyaOrig="279">
          <v:shape id="_x0000_i1100" type="#_x0000_t75" style="width:32.55pt;height:14.55pt" o:ole="">
            <v:imagedata r:id="rId160" o:title=""/>
          </v:shape>
          <o:OLEObject Type="Embed" ProgID="Equation.DSMT4" ShapeID="_x0000_i1100" DrawAspect="Content" ObjectID="_1757058472" r:id="rId161"/>
        </w:object>
      </w:r>
      <w:r w:rsidR="00060F16" w:rsidRPr="00E62F4F">
        <w:rPr>
          <w:sz w:val="24"/>
          <w:szCs w:val="24"/>
        </w:rPr>
        <w:t>?</w:t>
      </w:r>
    </w:p>
    <w:p w:rsidR="00060F16" w:rsidRDefault="00060F16" w:rsidP="00E93055">
      <w:pPr>
        <w:pStyle w:val="a6"/>
        <w:ind w:left="360" w:firstLine="0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а) </w:t>
      </w:r>
      <w:r w:rsidRPr="00E62F4F">
        <w:rPr>
          <w:position w:val="-24"/>
          <w:sz w:val="24"/>
          <w:szCs w:val="24"/>
        </w:rPr>
        <w:object w:dxaOrig="340" w:dyaOrig="660">
          <v:shape id="_x0000_i1101" type="#_x0000_t75" style="width:17.15pt;height:32.55pt" o:ole="">
            <v:imagedata r:id="rId162" o:title=""/>
          </v:shape>
          <o:OLEObject Type="Embed" ProgID="Equation.DSMT4" ShapeID="_x0000_i1101" DrawAspect="Content" ObjectID="_1757058473" r:id="rId163"/>
        </w:object>
      </w:r>
      <w:r w:rsidRPr="00E62F4F">
        <w:rPr>
          <w:sz w:val="24"/>
          <w:szCs w:val="24"/>
        </w:rPr>
        <w:t>,</w:t>
      </w:r>
      <w:r w:rsidR="0035763C">
        <w:rPr>
          <w:sz w:val="24"/>
          <w:szCs w:val="24"/>
        </w:rPr>
        <w:tab/>
      </w:r>
      <w:r w:rsidR="0035763C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б) </w:t>
      </w:r>
      <w:r w:rsidRPr="00E62F4F">
        <w:rPr>
          <w:position w:val="-6"/>
          <w:sz w:val="24"/>
          <w:szCs w:val="24"/>
        </w:rPr>
        <w:object w:dxaOrig="200" w:dyaOrig="220">
          <v:shape id="_x0000_i1102" type="#_x0000_t75" style="width:10.3pt;height:10.3pt" o:ole="">
            <v:imagedata r:id="rId164" o:title=""/>
          </v:shape>
          <o:OLEObject Type="Embed" ProgID="Equation.DSMT4" ShapeID="_x0000_i1102" DrawAspect="Content" ObjectID="_1757058474" r:id="rId165"/>
        </w:object>
      </w:r>
      <w:r w:rsidRPr="00E62F4F">
        <w:rPr>
          <w:sz w:val="24"/>
          <w:szCs w:val="24"/>
        </w:rPr>
        <w:t>,</w:t>
      </w:r>
      <w:r w:rsidR="0035763C">
        <w:rPr>
          <w:sz w:val="24"/>
          <w:szCs w:val="24"/>
        </w:rPr>
        <w:tab/>
      </w:r>
      <w:r w:rsidR="0035763C">
        <w:rPr>
          <w:sz w:val="24"/>
          <w:szCs w:val="24"/>
        </w:rPr>
        <w:tab/>
      </w:r>
      <w:r w:rsidR="0035763C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в) </w:t>
      </w:r>
      <w:r w:rsidRPr="00E62F4F">
        <w:rPr>
          <w:position w:val="-24"/>
          <w:sz w:val="24"/>
          <w:szCs w:val="24"/>
        </w:rPr>
        <w:object w:dxaOrig="460" w:dyaOrig="620">
          <v:shape id="_x0000_i1103" type="#_x0000_t75" style="width:22.3pt;height:31.7pt" o:ole="">
            <v:imagedata r:id="rId166" o:title=""/>
          </v:shape>
          <o:OLEObject Type="Embed" ProgID="Equation.DSMT4" ShapeID="_x0000_i1103" DrawAspect="Content" ObjectID="_1757058475" r:id="rId167"/>
        </w:object>
      </w:r>
      <w:r w:rsidRPr="00E62F4F">
        <w:rPr>
          <w:sz w:val="24"/>
          <w:szCs w:val="24"/>
        </w:rPr>
        <w:t>.</w:t>
      </w:r>
    </w:p>
    <w:p w:rsidR="001E1FF8" w:rsidRDefault="001E1FF8" w:rsidP="00E93055">
      <w:pPr>
        <w:pStyle w:val="a6"/>
        <w:widowControl/>
        <w:spacing w:line="240" w:lineRule="auto"/>
        <w:ind w:left="349" w:firstLine="0"/>
        <w:contextualSpacing w:val="0"/>
        <w:jc w:val="both"/>
        <w:rPr>
          <w:sz w:val="24"/>
          <w:szCs w:val="24"/>
        </w:rPr>
      </w:pPr>
      <w:r w:rsidRPr="001E1FF8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E62F4F">
        <w:rPr>
          <w:sz w:val="24"/>
          <w:szCs w:val="24"/>
        </w:rPr>
        <w:t xml:space="preserve">Найти предел последовательности </w:t>
      </w:r>
      <w:r w:rsidRPr="00E62F4F">
        <w:rPr>
          <w:position w:val="-24"/>
          <w:sz w:val="24"/>
          <w:szCs w:val="24"/>
        </w:rPr>
        <w:object w:dxaOrig="1579" w:dyaOrig="660">
          <v:shape id="_x0000_i1104" type="#_x0000_t75" style="width:78.85pt;height:32.55pt" o:ole="">
            <v:imagedata r:id="rId168" o:title=""/>
          </v:shape>
          <o:OLEObject Type="Embed" ProgID="Equation.DSMT4" ShapeID="_x0000_i1104" DrawAspect="Content" ObjectID="_1757058476" r:id="rId169"/>
        </w:object>
      </w:r>
      <w:r w:rsidRPr="00E62F4F">
        <w:rPr>
          <w:sz w:val="24"/>
          <w:szCs w:val="24"/>
        </w:rPr>
        <w:t>.</w:t>
      </w:r>
    </w:p>
    <w:p w:rsidR="0007006D" w:rsidRDefault="0007006D" w:rsidP="00E93055">
      <w:pPr>
        <w:pStyle w:val="a6"/>
        <w:ind w:left="360" w:firstLine="0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а) </w:t>
      </w:r>
      <w:r>
        <w:rPr>
          <w:sz w:val="24"/>
          <w:szCs w:val="24"/>
        </w:rPr>
        <w:t>0</w:t>
      </w:r>
      <w:r w:rsidRPr="00E62F4F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б) </w:t>
      </w:r>
      <w:r>
        <w:rPr>
          <w:sz w:val="24"/>
          <w:szCs w:val="24"/>
        </w:rPr>
        <w:t>1</w:t>
      </w:r>
      <w:r w:rsidRPr="00E62F4F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в) </w:t>
      </w:r>
      <w:r w:rsidRPr="0007006D">
        <w:rPr>
          <w:position w:val="-10"/>
          <w:sz w:val="24"/>
          <w:szCs w:val="24"/>
        </w:rPr>
        <w:object w:dxaOrig="380" w:dyaOrig="320">
          <v:shape id="_x0000_i1105" type="#_x0000_t75" style="width:18.85pt;height:16.3pt" o:ole="">
            <v:imagedata r:id="rId170" o:title=""/>
          </v:shape>
          <o:OLEObject Type="Embed" ProgID="Equation.DSMT4" ShapeID="_x0000_i1105" DrawAspect="Content" ObjectID="_1757058477" r:id="rId171"/>
        </w:object>
      </w:r>
      <w:r w:rsidRPr="00E62F4F">
        <w:rPr>
          <w:sz w:val="24"/>
          <w:szCs w:val="24"/>
        </w:rPr>
        <w:t>.</w:t>
      </w:r>
    </w:p>
    <w:p w:rsidR="00060F16" w:rsidRPr="00B80226" w:rsidRDefault="001E1FF8" w:rsidP="00E93055">
      <w:pPr>
        <w:pStyle w:val="a6"/>
        <w:widowControl/>
        <w:spacing w:line="240" w:lineRule="auto"/>
        <w:ind w:left="360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35763C" w:rsidRPr="0035763C">
        <w:rPr>
          <w:b/>
          <w:sz w:val="24"/>
          <w:szCs w:val="24"/>
        </w:rPr>
        <w:t>.</w:t>
      </w:r>
      <w:r w:rsidR="0035763C">
        <w:rPr>
          <w:sz w:val="24"/>
          <w:szCs w:val="24"/>
        </w:rPr>
        <w:t xml:space="preserve"> </w:t>
      </w:r>
      <w:r w:rsidR="00060F16" w:rsidRPr="00B80226">
        <w:rPr>
          <w:sz w:val="24"/>
          <w:szCs w:val="24"/>
        </w:rPr>
        <w:t xml:space="preserve">Производная функции </w:t>
      </w:r>
      <w:r w:rsidR="00060F16" w:rsidRPr="00E62F4F">
        <w:rPr>
          <w:position w:val="-14"/>
        </w:rPr>
        <w:object w:dxaOrig="1359" w:dyaOrig="400">
          <v:shape id="_x0000_i1106" type="#_x0000_t75" style="width:67.7pt;height:19.7pt" o:ole="">
            <v:imagedata r:id="rId172" o:title=""/>
          </v:shape>
          <o:OLEObject Type="Embed" ProgID="Equation.DSMT4" ShapeID="_x0000_i1106" DrawAspect="Content" ObjectID="_1757058478" r:id="rId173"/>
        </w:object>
      </w:r>
      <w:r w:rsidR="00060F16" w:rsidRPr="00B80226">
        <w:rPr>
          <w:sz w:val="24"/>
          <w:szCs w:val="24"/>
        </w:rPr>
        <w:t>является функция:</w:t>
      </w:r>
    </w:p>
    <w:p w:rsidR="00060F16" w:rsidRPr="00E62F4F" w:rsidRDefault="00060F16" w:rsidP="00E93055">
      <w:pPr>
        <w:spacing w:after="0" w:line="240" w:lineRule="auto"/>
        <w:ind w:left="360"/>
        <w:jc w:val="both"/>
        <w:rPr>
          <w:szCs w:val="24"/>
        </w:rPr>
      </w:pPr>
      <w:r w:rsidRPr="00E62F4F">
        <w:rPr>
          <w:szCs w:val="24"/>
        </w:rPr>
        <w:t xml:space="preserve">а) </w:t>
      </w:r>
      <w:r w:rsidRPr="00E62F4F">
        <w:rPr>
          <w:position w:val="-14"/>
          <w:szCs w:val="24"/>
        </w:rPr>
        <w:object w:dxaOrig="720" w:dyaOrig="400">
          <v:shape id="_x0000_i1107" type="#_x0000_t75" style="width:36pt;height:19.7pt" o:ole="">
            <v:imagedata r:id="rId174" o:title=""/>
          </v:shape>
          <o:OLEObject Type="Embed" ProgID="Equation.DSMT4" ShapeID="_x0000_i1107" DrawAspect="Content" ObjectID="_1757058479" r:id="rId175"/>
        </w:object>
      </w:r>
      <w:r w:rsidRPr="00E62F4F">
        <w:rPr>
          <w:szCs w:val="24"/>
        </w:rPr>
        <w:t>,</w:t>
      </w:r>
      <w:r w:rsidR="0035763C">
        <w:rPr>
          <w:szCs w:val="24"/>
        </w:rPr>
        <w:tab/>
      </w:r>
      <w:r w:rsidR="0035763C">
        <w:rPr>
          <w:szCs w:val="24"/>
        </w:rPr>
        <w:tab/>
      </w:r>
      <w:r w:rsidRPr="00E62F4F">
        <w:rPr>
          <w:szCs w:val="24"/>
        </w:rPr>
        <w:t xml:space="preserve">б) </w:t>
      </w:r>
      <w:r w:rsidR="0035763C" w:rsidRPr="00E62F4F">
        <w:rPr>
          <w:position w:val="-32"/>
          <w:szCs w:val="24"/>
        </w:rPr>
        <w:object w:dxaOrig="840" w:dyaOrig="700">
          <v:shape id="_x0000_i1108" type="#_x0000_t75" style="width:42pt;height:35.15pt" o:ole="">
            <v:imagedata r:id="rId176" o:title=""/>
          </v:shape>
          <o:OLEObject Type="Embed" ProgID="Equation.DSMT4" ShapeID="_x0000_i1108" DrawAspect="Content" ObjectID="_1757058480" r:id="rId177"/>
        </w:object>
      </w:r>
      <w:r w:rsidRPr="00E62F4F">
        <w:rPr>
          <w:szCs w:val="24"/>
        </w:rPr>
        <w:t>,</w:t>
      </w:r>
      <w:r w:rsidR="0035763C">
        <w:rPr>
          <w:szCs w:val="24"/>
        </w:rPr>
        <w:tab/>
      </w:r>
      <w:r w:rsidR="0035763C">
        <w:rPr>
          <w:szCs w:val="24"/>
        </w:rPr>
        <w:tab/>
      </w:r>
      <w:r w:rsidRPr="00E62F4F">
        <w:rPr>
          <w:szCs w:val="24"/>
        </w:rPr>
        <w:t>в)</w:t>
      </w:r>
      <w:r w:rsidR="0035763C" w:rsidRPr="0035763C">
        <w:rPr>
          <w:szCs w:val="24"/>
        </w:rPr>
        <w:t xml:space="preserve"> </w:t>
      </w:r>
      <w:r w:rsidR="0035763C" w:rsidRPr="00E62F4F">
        <w:rPr>
          <w:position w:val="-32"/>
          <w:szCs w:val="24"/>
        </w:rPr>
        <w:object w:dxaOrig="880" w:dyaOrig="700">
          <v:shape id="_x0000_i1109" type="#_x0000_t75" style="width:44.55pt;height:35.15pt" o:ole="">
            <v:imagedata r:id="rId178" o:title=""/>
          </v:shape>
          <o:OLEObject Type="Embed" ProgID="Equation.DSMT4" ShapeID="_x0000_i1109" DrawAspect="Content" ObjectID="_1757058481" r:id="rId179"/>
        </w:object>
      </w:r>
      <w:r w:rsidRPr="00E62F4F">
        <w:rPr>
          <w:szCs w:val="24"/>
        </w:rPr>
        <w:t>.</w:t>
      </w:r>
    </w:p>
    <w:p w:rsidR="00060F16" w:rsidRPr="00E62F4F" w:rsidRDefault="001E1FF8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</w:rPr>
        <w:t>6</w:t>
      </w:r>
      <w:r w:rsidR="003A676C" w:rsidRPr="003A676C">
        <w:rPr>
          <w:b/>
          <w:iCs/>
          <w:sz w:val="24"/>
          <w:szCs w:val="24"/>
        </w:rPr>
        <w:t>.</w:t>
      </w:r>
      <w:r w:rsidR="003A676C">
        <w:rPr>
          <w:iCs/>
          <w:sz w:val="24"/>
          <w:szCs w:val="24"/>
        </w:rPr>
        <w:t xml:space="preserve"> </w:t>
      </w:r>
      <w:r w:rsidR="00060F16" w:rsidRPr="00E62F4F">
        <w:rPr>
          <w:iCs/>
          <w:sz w:val="24"/>
          <w:szCs w:val="24"/>
        </w:rPr>
        <w:t xml:space="preserve">Если производная </w:t>
      </w:r>
      <w:r w:rsidR="003A676C">
        <w:rPr>
          <w:iCs/>
          <w:sz w:val="24"/>
          <w:szCs w:val="24"/>
        </w:rPr>
        <w:t xml:space="preserve">функции </w:t>
      </w:r>
      <w:r w:rsidR="00060F16" w:rsidRPr="00E62F4F">
        <w:rPr>
          <w:iCs/>
          <w:sz w:val="24"/>
          <w:szCs w:val="24"/>
        </w:rPr>
        <w:t>положительная</w:t>
      </w:r>
      <w:r w:rsidR="003A676C">
        <w:rPr>
          <w:iCs/>
          <w:sz w:val="24"/>
          <w:szCs w:val="24"/>
        </w:rPr>
        <w:t xml:space="preserve"> на промежутке</w:t>
      </w:r>
      <w:r w:rsidR="00060F16" w:rsidRPr="00E62F4F">
        <w:rPr>
          <w:iCs/>
          <w:sz w:val="24"/>
          <w:szCs w:val="24"/>
        </w:rPr>
        <w:t>, то функция:</w:t>
      </w:r>
    </w:p>
    <w:p w:rsidR="00060F16" w:rsidRPr="00E62F4F" w:rsidRDefault="00060F16" w:rsidP="00E93055">
      <w:pPr>
        <w:pStyle w:val="a6"/>
        <w:ind w:left="360" w:firstLine="0"/>
        <w:contextualSpacing w:val="0"/>
        <w:jc w:val="both"/>
        <w:rPr>
          <w:iCs/>
          <w:sz w:val="24"/>
          <w:szCs w:val="24"/>
        </w:rPr>
      </w:pPr>
      <w:r w:rsidRPr="00E62F4F">
        <w:rPr>
          <w:iCs/>
          <w:sz w:val="24"/>
          <w:szCs w:val="24"/>
        </w:rPr>
        <w:t>а) возрастает на этом промежутке,</w:t>
      </w:r>
    </w:p>
    <w:p w:rsidR="00060F16" w:rsidRPr="00E62F4F" w:rsidRDefault="00060F16" w:rsidP="00E93055">
      <w:pPr>
        <w:pStyle w:val="a6"/>
        <w:ind w:left="360" w:firstLine="0"/>
        <w:contextualSpacing w:val="0"/>
        <w:jc w:val="both"/>
        <w:rPr>
          <w:iCs/>
          <w:sz w:val="24"/>
          <w:szCs w:val="24"/>
        </w:rPr>
      </w:pPr>
      <w:r w:rsidRPr="00E62F4F">
        <w:rPr>
          <w:iCs/>
          <w:sz w:val="24"/>
          <w:szCs w:val="24"/>
        </w:rPr>
        <w:t>б) убывает на этом промежутке,</w:t>
      </w:r>
    </w:p>
    <w:p w:rsidR="00060F16" w:rsidRPr="00E62F4F" w:rsidRDefault="00060F16" w:rsidP="00E93055">
      <w:pPr>
        <w:pStyle w:val="a6"/>
        <w:ind w:left="360" w:firstLine="0"/>
        <w:contextualSpacing w:val="0"/>
        <w:jc w:val="both"/>
        <w:rPr>
          <w:iCs/>
          <w:sz w:val="24"/>
          <w:szCs w:val="24"/>
        </w:rPr>
      </w:pPr>
      <w:r w:rsidRPr="00E62F4F">
        <w:rPr>
          <w:iCs/>
          <w:sz w:val="24"/>
          <w:szCs w:val="24"/>
        </w:rPr>
        <w:t>в) постоянная</w:t>
      </w:r>
      <w:r w:rsidR="0064501A">
        <w:rPr>
          <w:iCs/>
          <w:sz w:val="24"/>
          <w:szCs w:val="24"/>
        </w:rPr>
        <w:t xml:space="preserve"> </w:t>
      </w:r>
      <w:r w:rsidR="0064501A" w:rsidRPr="00E62F4F">
        <w:rPr>
          <w:iCs/>
          <w:sz w:val="24"/>
          <w:szCs w:val="24"/>
        </w:rPr>
        <w:t>на этом промежутке</w:t>
      </w:r>
      <w:r w:rsidRPr="00E62F4F">
        <w:rPr>
          <w:iCs/>
          <w:sz w:val="24"/>
          <w:szCs w:val="24"/>
        </w:rPr>
        <w:t>.</w:t>
      </w:r>
    </w:p>
    <w:p w:rsidR="00060F16" w:rsidRPr="00E62F4F" w:rsidRDefault="001E1FF8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4C6127" w:rsidRPr="004C6127">
        <w:rPr>
          <w:b/>
          <w:sz w:val="24"/>
          <w:szCs w:val="24"/>
        </w:rPr>
        <w:t>.</w:t>
      </w:r>
      <w:r w:rsidR="004C6127"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>Функция F(x) является первообразной функции f (x), если:</w:t>
      </w:r>
    </w:p>
    <w:p w:rsidR="00060F16" w:rsidRPr="00E62F4F" w:rsidRDefault="00060F16" w:rsidP="00E93055">
      <w:pPr>
        <w:pStyle w:val="a6"/>
        <w:ind w:left="360" w:firstLine="0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а) </w:t>
      </w:r>
      <w:r w:rsidRPr="00E62F4F">
        <w:rPr>
          <w:position w:val="-14"/>
          <w:sz w:val="24"/>
          <w:szCs w:val="24"/>
        </w:rPr>
        <w:object w:dxaOrig="1400" w:dyaOrig="400">
          <v:shape id="_x0000_i1110" type="#_x0000_t75" style="width:70.3pt;height:19.7pt" o:ole="">
            <v:imagedata r:id="rId180" o:title=""/>
          </v:shape>
          <o:OLEObject Type="Embed" ProgID="Equation.DSMT4" ShapeID="_x0000_i1110" DrawAspect="Content" ObjectID="_1757058482" r:id="rId181"/>
        </w:object>
      </w:r>
      <w:r w:rsidRPr="00E62F4F">
        <w:rPr>
          <w:sz w:val="24"/>
          <w:szCs w:val="24"/>
        </w:rPr>
        <w:t>,</w:t>
      </w:r>
      <w:r w:rsidR="004C6127">
        <w:rPr>
          <w:sz w:val="24"/>
          <w:szCs w:val="24"/>
        </w:rPr>
        <w:tab/>
      </w:r>
      <w:r w:rsidR="004C6127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б) </w:t>
      </w:r>
      <w:r w:rsidRPr="00E62F4F">
        <w:rPr>
          <w:position w:val="-14"/>
          <w:sz w:val="24"/>
          <w:szCs w:val="24"/>
        </w:rPr>
        <w:object w:dxaOrig="1400" w:dyaOrig="400">
          <v:shape id="_x0000_i1111" type="#_x0000_t75" style="width:70.3pt;height:19.7pt" o:ole="">
            <v:imagedata r:id="rId182" o:title=""/>
          </v:shape>
          <o:OLEObject Type="Embed" ProgID="Equation.DSMT4" ShapeID="_x0000_i1111" DrawAspect="Content" ObjectID="_1757058483" r:id="rId183"/>
        </w:object>
      </w:r>
      <w:r w:rsidRPr="00E62F4F">
        <w:rPr>
          <w:sz w:val="24"/>
          <w:szCs w:val="24"/>
        </w:rPr>
        <w:t>,</w:t>
      </w:r>
      <w:r w:rsidR="004C6127">
        <w:rPr>
          <w:sz w:val="24"/>
          <w:szCs w:val="24"/>
        </w:rPr>
        <w:tab/>
      </w:r>
      <w:r w:rsidR="004C6127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в) </w:t>
      </w:r>
      <w:r w:rsidRPr="00E62F4F">
        <w:rPr>
          <w:position w:val="-14"/>
          <w:sz w:val="24"/>
          <w:szCs w:val="24"/>
        </w:rPr>
        <w:object w:dxaOrig="1719" w:dyaOrig="400">
          <v:shape id="_x0000_i1112" type="#_x0000_t75" style="width:86.55pt;height:19.7pt" o:ole="">
            <v:imagedata r:id="rId184" o:title=""/>
          </v:shape>
          <o:OLEObject Type="Embed" ProgID="Equation.DSMT4" ShapeID="_x0000_i1112" DrawAspect="Content" ObjectID="_1757058484" r:id="rId185"/>
        </w:object>
      </w:r>
      <w:r w:rsidRPr="00E62F4F">
        <w:rPr>
          <w:sz w:val="24"/>
          <w:szCs w:val="24"/>
        </w:rPr>
        <w:t>.</w:t>
      </w:r>
    </w:p>
    <w:p w:rsidR="00060F16" w:rsidRPr="00E62F4F" w:rsidRDefault="001E1FF8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8</w:t>
      </w:r>
      <w:r w:rsidR="0064501A" w:rsidRPr="0064501A">
        <w:rPr>
          <w:b/>
          <w:sz w:val="24"/>
          <w:szCs w:val="24"/>
        </w:rPr>
        <w:t>.</w:t>
      </w:r>
      <w:r w:rsidR="0064501A"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Ряд </w:t>
      </w:r>
      <w:r w:rsidR="00060F16" w:rsidRPr="00E62F4F">
        <w:rPr>
          <w:position w:val="-28"/>
          <w:sz w:val="24"/>
          <w:szCs w:val="24"/>
        </w:rPr>
        <w:object w:dxaOrig="580" w:dyaOrig="680">
          <v:shape id="_x0000_i1113" type="#_x0000_t75" style="width:29.15pt;height:34.3pt" o:ole="">
            <v:imagedata r:id="rId186" o:title=""/>
          </v:shape>
          <o:OLEObject Type="Embed" ProgID="Equation.DSMT4" ShapeID="_x0000_i1113" DrawAspect="Content" ObjectID="_1757058485" r:id="rId187"/>
        </w:object>
      </w:r>
      <w:r w:rsidR="00060F16" w:rsidRPr="00E62F4F">
        <w:rPr>
          <w:sz w:val="24"/>
          <w:szCs w:val="24"/>
        </w:rPr>
        <w:t xml:space="preserve"> с положительными членами и существует </w:t>
      </w:r>
      <w:r w:rsidR="00060F16" w:rsidRPr="00E62F4F">
        <w:rPr>
          <w:position w:val="-20"/>
          <w:sz w:val="24"/>
          <w:szCs w:val="24"/>
        </w:rPr>
        <w:object w:dxaOrig="1140" w:dyaOrig="480">
          <v:shape id="_x0000_i1114" type="#_x0000_t75" style="width:56.55pt;height:24pt" o:ole="">
            <v:imagedata r:id="rId188" o:title=""/>
          </v:shape>
          <o:OLEObject Type="Embed" ProgID="Equation.DSMT4" ShapeID="_x0000_i1114" DrawAspect="Content" ObjectID="_1757058486" r:id="rId189"/>
        </w:object>
      </w:r>
      <w:r w:rsidR="00060F16" w:rsidRPr="00E62F4F">
        <w:rPr>
          <w:sz w:val="24"/>
          <w:szCs w:val="24"/>
        </w:rPr>
        <w:t>. Ряд сходится, если:</w:t>
      </w:r>
    </w:p>
    <w:p w:rsidR="00060F16" w:rsidRPr="00E62F4F" w:rsidRDefault="00060F16" w:rsidP="00E93055">
      <w:pPr>
        <w:pStyle w:val="a6"/>
        <w:ind w:left="360" w:firstLine="0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>а)</w:t>
      </w:r>
      <w:r w:rsidR="0007006D" w:rsidRPr="0007006D">
        <w:rPr>
          <w:sz w:val="24"/>
          <w:szCs w:val="24"/>
        </w:rPr>
        <w:t xml:space="preserve"> </w:t>
      </w:r>
      <w:r w:rsidR="0007006D" w:rsidRPr="00E62F4F">
        <w:rPr>
          <w:position w:val="-6"/>
          <w:sz w:val="24"/>
          <w:szCs w:val="24"/>
        </w:rPr>
        <w:object w:dxaOrig="460" w:dyaOrig="279">
          <v:shape id="_x0000_i1115" type="#_x0000_t75" style="width:22.3pt;height:14.55pt" o:ole="">
            <v:imagedata r:id="rId190" o:title=""/>
          </v:shape>
          <o:OLEObject Type="Embed" ProgID="Equation.DSMT4" ShapeID="_x0000_i1115" DrawAspect="Content" ObjectID="_1757058487" r:id="rId191"/>
        </w:object>
      </w:r>
      <w:r w:rsidRPr="00E62F4F">
        <w:rPr>
          <w:sz w:val="24"/>
          <w:szCs w:val="24"/>
        </w:rPr>
        <w:t>,</w:t>
      </w:r>
      <w:r w:rsidR="00C8661E">
        <w:rPr>
          <w:sz w:val="24"/>
          <w:szCs w:val="24"/>
        </w:rPr>
        <w:tab/>
      </w:r>
      <w:r w:rsidR="00C8661E">
        <w:rPr>
          <w:sz w:val="24"/>
          <w:szCs w:val="24"/>
        </w:rPr>
        <w:tab/>
      </w:r>
      <w:r w:rsidR="00C8661E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б) </w:t>
      </w:r>
      <w:r w:rsidR="0007006D" w:rsidRPr="00E62F4F">
        <w:rPr>
          <w:position w:val="-6"/>
          <w:sz w:val="24"/>
          <w:szCs w:val="24"/>
        </w:rPr>
        <w:object w:dxaOrig="460" w:dyaOrig="279">
          <v:shape id="_x0000_i1116" type="#_x0000_t75" style="width:22.3pt;height:14.55pt" o:ole="">
            <v:imagedata r:id="rId192" o:title=""/>
          </v:shape>
          <o:OLEObject Type="Embed" ProgID="Equation.DSMT4" ShapeID="_x0000_i1116" DrawAspect="Content" ObjectID="_1757058488" r:id="rId193"/>
        </w:object>
      </w:r>
      <w:r w:rsidRPr="00E62F4F">
        <w:rPr>
          <w:sz w:val="24"/>
          <w:szCs w:val="24"/>
        </w:rPr>
        <w:t>,</w:t>
      </w:r>
      <w:r w:rsidR="00C8661E">
        <w:rPr>
          <w:sz w:val="24"/>
          <w:szCs w:val="24"/>
        </w:rPr>
        <w:tab/>
      </w:r>
      <w:r w:rsidR="00C8661E">
        <w:rPr>
          <w:sz w:val="24"/>
          <w:szCs w:val="24"/>
        </w:rPr>
        <w:tab/>
      </w:r>
      <w:r w:rsidR="00C8661E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в) </w:t>
      </w:r>
      <w:r w:rsidRPr="0064501A">
        <w:rPr>
          <w:sz w:val="24"/>
          <w:szCs w:val="24"/>
        </w:rPr>
        <w:t>0</w:t>
      </w:r>
      <w:r w:rsidRPr="00E62F4F">
        <w:rPr>
          <w:sz w:val="24"/>
          <w:szCs w:val="24"/>
        </w:rPr>
        <w:t>.</w:t>
      </w:r>
    </w:p>
    <w:p w:rsidR="00C8661E" w:rsidRDefault="00C8661E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</w:p>
    <w:p w:rsidR="00060F16" w:rsidRPr="00E62F4F" w:rsidRDefault="001E1FF8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C8661E" w:rsidRPr="00C8661E">
        <w:rPr>
          <w:b/>
          <w:sz w:val="24"/>
          <w:szCs w:val="24"/>
        </w:rPr>
        <w:t>.</w:t>
      </w:r>
      <w:r w:rsidR="00C8661E"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>Полный дифференциал функции двух переменных находится по формуле:</w:t>
      </w:r>
    </w:p>
    <w:p w:rsidR="00060F16" w:rsidRPr="00C8661E" w:rsidRDefault="00060F16" w:rsidP="00E93055">
      <w:pPr>
        <w:pStyle w:val="a6"/>
        <w:ind w:left="360" w:firstLine="0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а) </w:t>
      </w:r>
      <w:r w:rsidRPr="00E62F4F">
        <w:rPr>
          <w:position w:val="-16"/>
          <w:sz w:val="24"/>
          <w:szCs w:val="24"/>
        </w:rPr>
        <w:object w:dxaOrig="1860" w:dyaOrig="440">
          <v:shape id="_x0000_i1117" type="#_x0000_t75" style="width:92.55pt;height:22.3pt" o:ole="">
            <v:imagedata r:id="rId194" o:title=""/>
          </v:shape>
          <o:OLEObject Type="Embed" ProgID="Equation.DSMT4" ShapeID="_x0000_i1117" DrawAspect="Content" ObjectID="_1757058489" r:id="rId195"/>
        </w:object>
      </w:r>
      <w:r w:rsidRPr="0064501A">
        <w:rPr>
          <w:sz w:val="24"/>
          <w:szCs w:val="24"/>
        </w:rPr>
        <w:t>,</w:t>
      </w:r>
      <w:r w:rsidR="00C8661E">
        <w:rPr>
          <w:sz w:val="24"/>
          <w:szCs w:val="24"/>
        </w:rPr>
        <w:tab/>
      </w:r>
      <w:r w:rsidR="00C8661E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б) </w:t>
      </w:r>
      <w:r w:rsidRPr="00E62F4F">
        <w:rPr>
          <w:position w:val="-14"/>
          <w:sz w:val="24"/>
          <w:szCs w:val="24"/>
        </w:rPr>
        <w:object w:dxaOrig="1620" w:dyaOrig="380">
          <v:shape id="_x0000_i1118" type="#_x0000_t75" style="width:81.45pt;height:19.7pt" o:ole="">
            <v:imagedata r:id="rId196" o:title=""/>
          </v:shape>
          <o:OLEObject Type="Embed" ProgID="Equation.DSMT4" ShapeID="_x0000_i1118" DrawAspect="Content" ObjectID="_1757058490" r:id="rId197"/>
        </w:object>
      </w:r>
      <w:r w:rsidRPr="00C8661E">
        <w:rPr>
          <w:sz w:val="24"/>
          <w:szCs w:val="24"/>
        </w:rPr>
        <w:t>,</w:t>
      </w:r>
      <w:r w:rsidR="00C8661E">
        <w:rPr>
          <w:sz w:val="24"/>
          <w:szCs w:val="24"/>
        </w:rPr>
        <w:tab/>
      </w:r>
      <w:r w:rsidR="00C8661E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в) </w:t>
      </w:r>
      <w:r w:rsidRPr="00E62F4F">
        <w:rPr>
          <w:position w:val="-14"/>
          <w:sz w:val="24"/>
          <w:szCs w:val="24"/>
        </w:rPr>
        <w:object w:dxaOrig="1620" w:dyaOrig="380">
          <v:shape id="_x0000_i1119" type="#_x0000_t75" style="width:81.45pt;height:19.7pt" o:ole="">
            <v:imagedata r:id="rId198" o:title=""/>
          </v:shape>
          <o:OLEObject Type="Embed" ProgID="Equation.DSMT4" ShapeID="_x0000_i1119" DrawAspect="Content" ObjectID="_1757058491" r:id="rId199"/>
        </w:object>
      </w:r>
      <w:r w:rsidRPr="00C8661E">
        <w:rPr>
          <w:sz w:val="24"/>
          <w:szCs w:val="24"/>
        </w:rPr>
        <w:t>.</w:t>
      </w:r>
    </w:p>
    <w:p w:rsidR="00060F16" w:rsidRPr="00E62F4F" w:rsidRDefault="001E1FF8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1E1FF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>Укажите вид частного решения линейного неоднородного дифференциального ура</w:t>
      </w:r>
      <w:r w:rsidR="00060F16" w:rsidRPr="00E62F4F">
        <w:rPr>
          <w:sz w:val="24"/>
          <w:szCs w:val="24"/>
        </w:rPr>
        <w:t>в</w:t>
      </w:r>
      <w:r w:rsidR="00060F16" w:rsidRPr="00E62F4F">
        <w:rPr>
          <w:sz w:val="24"/>
          <w:szCs w:val="24"/>
        </w:rPr>
        <w:t xml:space="preserve">нения второго порядка </w:t>
      </w:r>
      <w:r w:rsidR="00060F16" w:rsidRPr="00E62F4F">
        <w:rPr>
          <w:position w:val="-10"/>
          <w:sz w:val="24"/>
          <w:szCs w:val="24"/>
        </w:rPr>
        <w:object w:dxaOrig="2079" w:dyaOrig="320">
          <v:shape id="_x0000_i1120" type="#_x0000_t75" style="width:103.7pt;height:15.45pt" o:ole="">
            <v:imagedata r:id="rId200" o:title=""/>
          </v:shape>
          <o:OLEObject Type="Embed" ProgID="Equation.DSMT4" ShapeID="_x0000_i1120" DrawAspect="Content" ObjectID="_1757058492" r:id="rId201"/>
        </w:object>
      </w:r>
      <w:r w:rsidR="00060F16">
        <w:rPr>
          <w:sz w:val="24"/>
          <w:szCs w:val="24"/>
        </w:rPr>
        <w:t>.</w:t>
      </w:r>
    </w:p>
    <w:p w:rsidR="00060F16" w:rsidRPr="00E62F4F" w:rsidRDefault="00060F16" w:rsidP="00E93055">
      <w:pPr>
        <w:pStyle w:val="a6"/>
        <w:ind w:left="360" w:firstLine="0"/>
        <w:contextualSpacing w:val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а) </w:t>
      </w:r>
      <w:r w:rsidR="001E1FF8" w:rsidRPr="00E62F4F">
        <w:rPr>
          <w:position w:val="-14"/>
          <w:sz w:val="24"/>
          <w:szCs w:val="24"/>
        </w:rPr>
        <w:object w:dxaOrig="1200" w:dyaOrig="400">
          <v:shape id="_x0000_i1121" type="#_x0000_t75" style="width:60pt;height:19.7pt" o:ole="">
            <v:imagedata r:id="rId202" o:title=""/>
          </v:shape>
          <o:OLEObject Type="Embed" ProgID="Equation.DSMT4" ShapeID="_x0000_i1121" DrawAspect="Content" ObjectID="_1757058493" r:id="rId203"/>
        </w:object>
      </w:r>
      <w:r w:rsidRPr="00E62F4F">
        <w:rPr>
          <w:sz w:val="24"/>
          <w:szCs w:val="24"/>
        </w:rPr>
        <w:t>,</w:t>
      </w:r>
      <w:r w:rsidR="001E1FF8">
        <w:rPr>
          <w:sz w:val="24"/>
          <w:szCs w:val="24"/>
        </w:rPr>
        <w:tab/>
      </w:r>
      <w:r w:rsidR="001E1FF8">
        <w:rPr>
          <w:sz w:val="24"/>
          <w:szCs w:val="24"/>
        </w:rPr>
        <w:tab/>
      </w:r>
      <w:r w:rsidR="001E1FF8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б) </w:t>
      </w:r>
      <w:r w:rsidRPr="00E62F4F">
        <w:rPr>
          <w:position w:val="-14"/>
          <w:sz w:val="24"/>
          <w:szCs w:val="24"/>
        </w:rPr>
        <w:object w:dxaOrig="1060" w:dyaOrig="400">
          <v:shape id="_x0000_i1122" type="#_x0000_t75" style="width:52.3pt;height:19.7pt" o:ole="">
            <v:imagedata r:id="rId204" o:title=""/>
          </v:shape>
          <o:OLEObject Type="Embed" ProgID="Equation.DSMT4" ShapeID="_x0000_i1122" DrawAspect="Content" ObjectID="_1757058494" r:id="rId205"/>
        </w:object>
      </w:r>
      <w:r w:rsidRPr="00E62F4F">
        <w:rPr>
          <w:sz w:val="24"/>
          <w:szCs w:val="24"/>
        </w:rPr>
        <w:t>,</w:t>
      </w:r>
      <w:r w:rsidR="001E1FF8">
        <w:rPr>
          <w:sz w:val="24"/>
          <w:szCs w:val="24"/>
        </w:rPr>
        <w:tab/>
      </w:r>
      <w:r w:rsidR="001E1FF8">
        <w:rPr>
          <w:sz w:val="24"/>
          <w:szCs w:val="24"/>
        </w:rPr>
        <w:tab/>
      </w:r>
      <w:r w:rsidR="001E1FF8">
        <w:rPr>
          <w:sz w:val="24"/>
          <w:szCs w:val="24"/>
        </w:rPr>
        <w:tab/>
      </w:r>
      <w:r w:rsidRPr="00E62F4F">
        <w:rPr>
          <w:sz w:val="24"/>
          <w:szCs w:val="24"/>
        </w:rPr>
        <w:t>в)</w:t>
      </w:r>
      <w:r w:rsidR="001E1FF8" w:rsidRPr="001E1FF8">
        <w:rPr>
          <w:sz w:val="24"/>
          <w:szCs w:val="24"/>
        </w:rPr>
        <w:t xml:space="preserve"> </w:t>
      </w:r>
      <w:r w:rsidR="001E1FF8" w:rsidRPr="00E62F4F">
        <w:rPr>
          <w:position w:val="-6"/>
          <w:sz w:val="24"/>
          <w:szCs w:val="24"/>
        </w:rPr>
        <w:object w:dxaOrig="720" w:dyaOrig="279">
          <v:shape id="_x0000_i1123" type="#_x0000_t75" style="width:36pt;height:14.55pt" o:ole="">
            <v:imagedata r:id="rId206" o:title=""/>
          </v:shape>
          <o:OLEObject Type="Embed" ProgID="Equation.DSMT4" ShapeID="_x0000_i1123" DrawAspect="Content" ObjectID="_1757058495" r:id="rId207"/>
        </w:object>
      </w:r>
      <w:r w:rsidRPr="00E62F4F">
        <w:rPr>
          <w:sz w:val="24"/>
          <w:szCs w:val="24"/>
        </w:rPr>
        <w:t>,</w:t>
      </w:r>
      <w:r w:rsidR="001E1FF8">
        <w:rPr>
          <w:sz w:val="24"/>
          <w:szCs w:val="24"/>
        </w:rPr>
        <w:tab/>
      </w:r>
      <w:r w:rsidRPr="00E62F4F">
        <w:rPr>
          <w:sz w:val="24"/>
          <w:szCs w:val="24"/>
        </w:rPr>
        <w:t xml:space="preserve">г) </w:t>
      </w:r>
      <w:r w:rsidRPr="00E62F4F">
        <w:rPr>
          <w:position w:val="-14"/>
          <w:sz w:val="24"/>
          <w:szCs w:val="24"/>
        </w:rPr>
        <w:object w:dxaOrig="1359" w:dyaOrig="400">
          <v:shape id="_x0000_i1124" type="#_x0000_t75" style="width:67.7pt;height:19.7pt" o:ole="">
            <v:imagedata r:id="rId208" o:title=""/>
          </v:shape>
          <o:OLEObject Type="Embed" ProgID="Equation.DSMT4" ShapeID="_x0000_i1124" DrawAspect="Content" ObjectID="_1757058496" r:id="rId209"/>
        </w:object>
      </w:r>
      <w:r w:rsidRPr="00E62F4F">
        <w:rPr>
          <w:sz w:val="24"/>
          <w:szCs w:val="24"/>
        </w:rPr>
        <w:t>.</w:t>
      </w:r>
    </w:p>
    <w:p w:rsidR="00060F16" w:rsidRPr="000B35E3" w:rsidRDefault="00060F16" w:rsidP="00E93055">
      <w:pPr>
        <w:pStyle w:val="a6"/>
        <w:ind w:left="0" w:firstLine="426"/>
        <w:contextualSpacing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"/>
        <w:gridCol w:w="892"/>
        <w:gridCol w:w="893"/>
        <w:gridCol w:w="893"/>
        <w:gridCol w:w="893"/>
        <w:gridCol w:w="894"/>
        <w:gridCol w:w="894"/>
        <w:gridCol w:w="894"/>
        <w:gridCol w:w="894"/>
        <w:gridCol w:w="894"/>
        <w:gridCol w:w="900"/>
      </w:tblGrid>
      <w:tr w:rsidR="00060F16" w:rsidRPr="00763008">
        <w:tc>
          <w:tcPr>
            <w:tcW w:w="921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№</w:t>
            </w:r>
          </w:p>
        </w:tc>
        <w:tc>
          <w:tcPr>
            <w:tcW w:w="921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4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5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6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7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8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9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10</w:t>
            </w:r>
          </w:p>
        </w:tc>
      </w:tr>
      <w:tr w:rsidR="00060F16" w:rsidRPr="00323BC4">
        <w:tc>
          <w:tcPr>
            <w:tcW w:w="921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ответ</w:t>
            </w:r>
          </w:p>
        </w:tc>
        <w:tc>
          <w:tcPr>
            <w:tcW w:w="921" w:type="dxa"/>
            <w:shd w:val="clear" w:color="auto" w:fill="auto"/>
          </w:tcPr>
          <w:p w:rsidR="00060F16" w:rsidRPr="00763008" w:rsidRDefault="0035763C" w:rsidP="00E93055">
            <w:pPr>
              <w:spacing w:after="0" w:line="240" w:lineRule="auto"/>
              <w:jc w:val="center"/>
              <w:rPr>
                <w:color w:val="000000"/>
                <w:szCs w:val="24"/>
                <w:lang w:val="en-US"/>
              </w:rPr>
            </w:pPr>
            <w:r w:rsidRPr="00763008">
              <w:rPr>
                <w:color w:val="000000"/>
                <w:szCs w:val="24"/>
                <w:lang w:val="en-US"/>
              </w:rPr>
              <w:t>a</w:t>
            </w:r>
          </w:p>
        </w:tc>
        <w:tc>
          <w:tcPr>
            <w:tcW w:w="921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б</w:t>
            </w:r>
          </w:p>
        </w:tc>
        <w:tc>
          <w:tcPr>
            <w:tcW w:w="921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б</w:t>
            </w:r>
          </w:p>
        </w:tc>
        <w:tc>
          <w:tcPr>
            <w:tcW w:w="921" w:type="dxa"/>
            <w:shd w:val="clear" w:color="auto" w:fill="auto"/>
          </w:tcPr>
          <w:p w:rsidR="00060F16" w:rsidRPr="00763008" w:rsidRDefault="0035763C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в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7006D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в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7006D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а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а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7006D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б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7006D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б</w:t>
            </w:r>
          </w:p>
        </w:tc>
        <w:tc>
          <w:tcPr>
            <w:tcW w:w="922" w:type="dxa"/>
            <w:shd w:val="clear" w:color="auto" w:fill="auto"/>
          </w:tcPr>
          <w:p w:rsidR="00060F16" w:rsidRPr="00763008" w:rsidRDefault="0007006D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763008">
              <w:rPr>
                <w:color w:val="000000"/>
                <w:szCs w:val="24"/>
              </w:rPr>
              <w:t>в</w:t>
            </w:r>
          </w:p>
        </w:tc>
      </w:tr>
    </w:tbl>
    <w:p w:rsidR="00060F16" w:rsidRPr="00E62F4F" w:rsidRDefault="00060F16" w:rsidP="00E93055">
      <w:pPr>
        <w:pStyle w:val="a6"/>
        <w:ind w:left="0" w:firstLine="426"/>
        <w:contextualSpacing w:val="0"/>
        <w:jc w:val="both"/>
        <w:rPr>
          <w:sz w:val="24"/>
          <w:szCs w:val="24"/>
        </w:rPr>
      </w:pPr>
    </w:p>
    <w:p w:rsidR="00060F16" w:rsidRPr="00323BC4" w:rsidRDefault="00060F16" w:rsidP="00E93055">
      <w:pPr>
        <w:spacing w:after="0" w:line="240" w:lineRule="auto"/>
        <w:ind w:firstLine="709"/>
        <w:rPr>
          <w:b/>
          <w:i/>
          <w:color w:val="000000"/>
          <w:szCs w:val="24"/>
        </w:rPr>
      </w:pPr>
      <w:r w:rsidRPr="00323BC4">
        <w:rPr>
          <w:b/>
          <w:i/>
          <w:color w:val="000000"/>
          <w:szCs w:val="24"/>
        </w:rPr>
        <w:t>б) типовые тестовые вопросы открытого типа:</w:t>
      </w:r>
    </w:p>
    <w:p w:rsidR="00060F16" w:rsidRPr="00323BC4" w:rsidRDefault="00060F16" w:rsidP="00E93055">
      <w:pPr>
        <w:spacing w:after="0" w:line="240" w:lineRule="auto"/>
        <w:ind w:firstLine="709"/>
        <w:rPr>
          <w:color w:val="000000"/>
          <w:szCs w:val="24"/>
        </w:rPr>
      </w:pPr>
    </w:p>
    <w:p w:rsidR="00060F16" w:rsidRPr="00E62F4F" w:rsidRDefault="00763008" w:rsidP="00E93055">
      <w:pPr>
        <w:pStyle w:val="a6"/>
        <w:widowControl/>
        <w:spacing w:line="240" w:lineRule="auto"/>
        <w:ind w:left="360" w:firstLine="0"/>
        <w:jc w:val="both"/>
        <w:rPr>
          <w:sz w:val="24"/>
          <w:szCs w:val="24"/>
        </w:rPr>
      </w:pPr>
      <w:r w:rsidRPr="00763008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Даны матрицы </w:t>
      </w:r>
      <w:r w:rsidR="00060F16" w:rsidRPr="00E62F4F">
        <w:rPr>
          <w:position w:val="-46"/>
          <w:sz w:val="24"/>
          <w:szCs w:val="24"/>
        </w:rPr>
        <w:object w:dxaOrig="1640" w:dyaOrig="1020">
          <v:shape id="_x0000_i1125" type="#_x0000_t75" style="width:82.3pt;height:51.45pt" o:ole="">
            <v:imagedata r:id="rId210" o:title=""/>
          </v:shape>
          <o:OLEObject Type="Embed" ProgID="Equation.DSMT4" ShapeID="_x0000_i1125" DrawAspect="Content" ObjectID="_1757058497" r:id="rId211"/>
        </w:object>
      </w:r>
      <w:r w:rsidR="00060F16" w:rsidRPr="00E62F4F">
        <w:rPr>
          <w:sz w:val="24"/>
          <w:szCs w:val="24"/>
        </w:rPr>
        <w:t xml:space="preserve"> и </w:t>
      </w:r>
      <w:r w:rsidR="00060F16" w:rsidRPr="00E62F4F">
        <w:rPr>
          <w:position w:val="-46"/>
          <w:sz w:val="24"/>
          <w:szCs w:val="24"/>
        </w:rPr>
        <w:object w:dxaOrig="1740" w:dyaOrig="1020">
          <v:shape id="_x0000_i1126" type="#_x0000_t75" style="width:87.45pt;height:51.45pt" o:ole="">
            <v:imagedata r:id="rId212" o:title=""/>
          </v:shape>
          <o:OLEObject Type="Embed" ProgID="Equation.DSMT4" ShapeID="_x0000_i1126" DrawAspect="Content" ObjectID="_1757058498" r:id="rId213"/>
        </w:object>
      </w:r>
      <w:r w:rsidR="00060F16" w:rsidRPr="00E62F4F">
        <w:rPr>
          <w:sz w:val="24"/>
          <w:szCs w:val="24"/>
        </w:rPr>
        <w:t xml:space="preserve">. Найти: </w:t>
      </w:r>
      <w:r w:rsidR="00060F16" w:rsidRPr="00E62F4F">
        <w:rPr>
          <w:position w:val="-4"/>
          <w:sz w:val="24"/>
          <w:szCs w:val="24"/>
        </w:rPr>
        <w:object w:dxaOrig="600" w:dyaOrig="260">
          <v:shape id="_x0000_i1127" type="#_x0000_t75" style="width:30pt;height:12.85pt" o:ole="">
            <v:imagedata r:id="rId214" o:title=""/>
          </v:shape>
          <o:OLEObject Type="Embed" ProgID="Equation.DSMT4" ShapeID="_x0000_i1127" DrawAspect="Content" ObjectID="_1757058499" r:id="rId215"/>
        </w:object>
      </w:r>
      <w:r w:rsidR="00060F16" w:rsidRPr="00E62F4F">
        <w:rPr>
          <w:sz w:val="24"/>
          <w:szCs w:val="24"/>
        </w:rPr>
        <w:t xml:space="preserve">. В ответ указать </w:t>
      </w:r>
      <w:r w:rsidR="00060F16" w:rsidRPr="00E62F4F">
        <w:rPr>
          <w:position w:val="-12"/>
          <w:sz w:val="24"/>
          <w:szCs w:val="24"/>
        </w:rPr>
        <w:object w:dxaOrig="320" w:dyaOrig="360">
          <v:shape id="_x0000_i1128" type="#_x0000_t75" style="width:15.45pt;height:17.15pt" o:ole="">
            <v:imagedata r:id="rId216" o:title=""/>
          </v:shape>
          <o:OLEObject Type="Embed" ProgID="Equation.DSMT4" ShapeID="_x0000_i1128" DrawAspect="Content" ObjectID="_1757058500" r:id="rId217"/>
        </w:object>
      </w:r>
      <w:r w:rsidR="00060F16" w:rsidRPr="00E62F4F">
        <w:rPr>
          <w:sz w:val="24"/>
          <w:szCs w:val="24"/>
        </w:rPr>
        <w:t>.</w:t>
      </w:r>
    </w:p>
    <w:p w:rsidR="00763008" w:rsidRDefault="00763008" w:rsidP="00E93055">
      <w:pPr>
        <w:pStyle w:val="a6"/>
        <w:widowControl/>
        <w:spacing w:line="240" w:lineRule="auto"/>
        <w:ind w:left="360" w:firstLine="0"/>
        <w:jc w:val="both"/>
        <w:rPr>
          <w:sz w:val="24"/>
          <w:szCs w:val="24"/>
        </w:rPr>
      </w:pPr>
      <w:r w:rsidRPr="00763008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Решить систему линейных алгебраических уравнений </w:t>
      </w:r>
    </w:p>
    <w:p w:rsidR="00763008" w:rsidRDefault="00763008" w:rsidP="00E93055">
      <w:pPr>
        <w:pStyle w:val="a6"/>
        <w:widowControl/>
        <w:spacing w:line="240" w:lineRule="auto"/>
        <w:ind w:left="360" w:firstLine="0"/>
        <w:jc w:val="center"/>
        <w:rPr>
          <w:sz w:val="24"/>
          <w:szCs w:val="24"/>
        </w:rPr>
      </w:pPr>
      <w:r w:rsidRPr="00E62F4F">
        <w:rPr>
          <w:position w:val="-30"/>
          <w:sz w:val="24"/>
          <w:szCs w:val="24"/>
        </w:rPr>
        <w:object w:dxaOrig="1320" w:dyaOrig="720">
          <v:shape id="_x0000_i1129" type="#_x0000_t75" style="width:66.85pt;height:36pt" o:ole="">
            <v:imagedata r:id="rId218" o:title=""/>
          </v:shape>
          <o:OLEObject Type="Embed" ProgID="Equation.DSMT4" ShapeID="_x0000_i1129" DrawAspect="Content" ObjectID="_1757058501" r:id="rId219"/>
        </w:object>
      </w:r>
    </w:p>
    <w:p w:rsidR="00060F16" w:rsidRPr="00E62F4F" w:rsidRDefault="00060F16" w:rsidP="00E93055">
      <w:pPr>
        <w:pStyle w:val="a6"/>
        <w:widowControl/>
        <w:spacing w:line="240" w:lineRule="auto"/>
        <w:ind w:left="360" w:firstLine="0"/>
        <w:jc w:val="both"/>
        <w:rPr>
          <w:sz w:val="24"/>
          <w:szCs w:val="24"/>
        </w:rPr>
      </w:pPr>
      <w:r w:rsidRPr="00E62F4F">
        <w:rPr>
          <w:sz w:val="24"/>
          <w:szCs w:val="24"/>
        </w:rPr>
        <w:t xml:space="preserve">В ответ указать  сумму решений системы </w:t>
      </w:r>
      <w:r w:rsidRPr="00E62F4F">
        <w:rPr>
          <w:position w:val="-10"/>
          <w:sz w:val="24"/>
          <w:szCs w:val="24"/>
        </w:rPr>
        <w:object w:dxaOrig="560" w:dyaOrig="279">
          <v:shape id="_x0000_i1130" type="#_x0000_t75" style="width:28.3pt;height:12.85pt" o:ole="">
            <v:imagedata r:id="rId220" o:title=""/>
          </v:shape>
          <o:OLEObject Type="Embed" ProgID="Equation.DSMT4" ShapeID="_x0000_i1130" DrawAspect="Content" ObjectID="_1757058502" r:id="rId221"/>
        </w:object>
      </w:r>
      <w:r w:rsidRPr="00E62F4F">
        <w:rPr>
          <w:sz w:val="24"/>
          <w:szCs w:val="24"/>
        </w:rPr>
        <w:t>.</w:t>
      </w:r>
    </w:p>
    <w:p w:rsidR="00060F16" w:rsidRDefault="00763008" w:rsidP="00E93055">
      <w:pPr>
        <w:pStyle w:val="a6"/>
        <w:widowControl/>
        <w:shd w:val="clear" w:color="auto" w:fill="FFFFFF"/>
        <w:spacing w:line="276" w:lineRule="auto"/>
        <w:ind w:left="360" w:firstLine="0"/>
        <w:jc w:val="both"/>
        <w:rPr>
          <w:sz w:val="24"/>
          <w:szCs w:val="24"/>
        </w:rPr>
      </w:pPr>
      <w:r w:rsidRPr="00763008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Даны два вектора </w:t>
      </w:r>
      <w:r w:rsidR="00060F16" w:rsidRPr="00E62F4F">
        <w:rPr>
          <w:position w:val="-14"/>
          <w:sz w:val="24"/>
          <w:szCs w:val="24"/>
        </w:rPr>
        <w:object w:dxaOrig="1260" w:dyaOrig="400">
          <v:shape id="_x0000_i1131" type="#_x0000_t75" style="width:62.55pt;height:19.7pt" o:ole="">
            <v:imagedata r:id="rId222" o:title=""/>
          </v:shape>
          <o:OLEObject Type="Embed" ProgID="Equation.DSMT4" ShapeID="_x0000_i1131" DrawAspect="Content" ObjectID="_1757058503" r:id="rId223"/>
        </w:object>
      </w:r>
      <w:r w:rsidR="00060F16" w:rsidRPr="00E62F4F">
        <w:rPr>
          <w:sz w:val="24"/>
          <w:szCs w:val="24"/>
        </w:rPr>
        <w:t xml:space="preserve"> и </w:t>
      </w:r>
      <w:r w:rsidR="00060F16" w:rsidRPr="00E62F4F">
        <w:rPr>
          <w:position w:val="-14"/>
          <w:sz w:val="24"/>
          <w:szCs w:val="24"/>
        </w:rPr>
        <w:object w:dxaOrig="1280" w:dyaOrig="420">
          <v:shape id="_x0000_i1132" type="#_x0000_t75" style="width:64.3pt;height:20.55pt" o:ole="">
            <v:imagedata r:id="rId224" o:title=""/>
          </v:shape>
          <o:OLEObject Type="Embed" ProgID="Equation.DSMT4" ShapeID="_x0000_i1132" DrawAspect="Content" ObjectID="_1757058504" r:id="rId225"/>
        </w:object>
      </w:r>
      <w:r w:rsidR="00060F16" w:rsidRPr="00E62F4F">
        <w:rPr>
          <w:sz w:val="24"/>
          <w:szCs w:val="24"/>
        </w:rPr>
        <w:t xml:space="preserve">. При каком значении </w:t>
      </w:r>
      <w:r w:rsidR="00060F16" w:rsidRPr="00E62F4F">
        <w:rPr>
          <w:i/>
          <w:sz w:val="24"/>
          <w:szCs w:val="24"/>
          <w:lang w:val="en-US"/>
        </w:rPr>
        <w:t>x</w:t>
      </w:r>
      <w:r w:rsidR="00060F16" w:rsidRPr="00E62F4F">
        <w:rPr>
          <w:sz w:val="24"/>
          <w:szCs w:val="24"/>
        </w:rPr>
        <w:t xml:space="preserve"> векторы будут перпендикулярны?</w:t>
      </w:r>
    </w:p>
    <w:p w:rsidR="00060F16" w:rsidRPr="0016631D" w:rsidRDefault="00763008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  <w:r w:rsidRPr="00763008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="00060F16" w:rsidRPr="0016631D">
        <w:rPr>
          <w:sz w:val="24"/>
          <w:szCs w:val="24"/>
        </w:rPr>
        <w:t xml:space="preserve">Даны два вектора </w:t>
      </w:r>
      <w:r w:rsidR="00060F16" w:rsidRPr="00E62F4F">
        <w:rPr>
          <w:position w:val="-14"/>
          <w:sz w:val="24"/>
          <w:szCs w:val="24"/>
        </w:rPr>
        <w:object w:dxaOrig="1219" w:dyaOrig="400">
          <v:shape id="_x0000_i1133" type="#_x0000_t75" style="width:61.7pt;height:19.7pt" o:ole="">
            <v:imagedata r:id="rId226" o:title=""/>
          </v:shape>
          <o:OLEObject Type="Embed" ProgID="Equation.DSMT4" ShapeID="_x0000_i1133" DrawAspect="Content" ObjectID="_1757058505" r:id="rId227"/>
        </w:object>
      </w:r>
      <w:r w:rsidR="00060F16" w:rsidRPr="0016631D">
        <w:rPr>
          <w:sz w:val="24"/>
          <w:szCs w:val="24"/>
        </w:rPr>
        <w:t xml:space="preserve"> и </w:t>
      </w:r>
      <w:r w:rsidR="00060F16" w:rsidRPr="00E62F4F">
        <w:rPr>
          <w:position w:val="-14"/>
          <w:sz w:val="24"/>
          <w:szCs w:val="24"/>
        </w:rPr>
        <w:object w:dxaOrig="1120" w:dyaOrig="420">
          <v:shape id="_x0000_i1134" type="#_x0000_t75" style="width:56.55pt;height:20.55pt" o:ole="">
            <v:imagedata r:id="rId228" o:title=""/>
          </v:shape>
          <o:OLEObject Type="Embed" ProgID="Equation.DSMT4" ShapeID="_x0000_i1134" DrawAspect="Content" ObjectID="_1757058506" r:id="rId229"/>
        </w:object>
      </w:r>
      <w:r w:rsidR="00060F16" w:rsidRPr="0016631D">
        <w:rPr>
          <w:sz w:val="24"/>
          <w:szCs w:val="24"/>
        </w:rPr>
        <w:t xml:space="preserve">. Найти </w:t>
      </w:r>
      <w:r w:rsidR="00060F16" w:rsidRPr="00E62F4F">
        <w:rPr>
          <w:position w:val="-6"/>
          <w:sz w:val="24"/>
          <w:szCs w:val="24"/>
        </w:rPr>
        <w:object w:dxaOrig="300" w:dyaOrig="320">
          <v:shape id="_x0000_i1135" type="#_x0000_t75" style="width:15.45pt;height:15.45pt" o:ole="">
            <v:imagedata r:id="rId230" o:title=""/>
          </v:shape>
          <o:OLEObject Type="Embed" ProgID="Equation.DSMT4" ShapeID="_x0000_i1135" DrawAspect="Content" ObjectID="_1757058507" r:id="rId231"/>
        </w:object>
      </w:r>
      <w:r w:rsidR="00060F16" w:rsidRPr="0016631D">
        <w:rPr>
          <w:sz w:val="24"/>
          <w:szCs w:val="24"/>
        </w:rPr>
        <w:t xml:space="preserve">, где </w:t>
      </w:r>
      <w:r w:rsidR="00060F16" w:rsidRPr="0016631D">
        <w:rPr>
          <w:i/>
          <w:sz w:val="24"/>
          <w:szCs w:val="24"/>
          <w:lang w:val="en-US"/>
        </w:rPr>
        <w:t>S</w:t>
      </w:r>
      <w:r w:rsidR="00060F16" w:rsidRPr="0016631D">
        <w:rPr>
          <w:i/>
          <w:sz w:val="24"/>
          <w:szCs w:val="24"/>
        </w:rPr>
        <w:t xml:space="preserve"> – </w:t>
      </w:r>
      <w:r w:rsidR="00060F16" w:rsidRPr="00E62F4F">
        <w:rPr>
          <w:sz w:val="24"/>
          <w:szCs w:val="24"/>
        </w:rPr>
        <w:t>площадь параллел</w:t>
      </w:r>
      <w:r w:rsidR="00060F16" w:rsidRPr="00E62F4F">
        <w:rPr>
          <w:sz w:val="24"/>
          <w:szCs w:val="24"/>
        </w:rPr>
        <w:t>о</w:t>
      </w:r>
      <w:r w:rsidR="00060F16" w:rsidRPr="00E62F4F">
        <w:rPr>
          <w:sz w:val="24"/>
          <w:szCs w:val="24"/>
        </w:rPr>
        <w:t xml:space="preserve">грамма, построенного на векторах </w:t>
      </w:r>
      <w:r w:rsidR="00060F16" w:rsidRPr="00E62F4F">
        <w:rPr>
          <w:position w:val="-6"/>
          <w:sz w:val="24"/>
          <w:szCs w:val="24"/>
        </w:rPr>
        <w:object w:dxaOrig="200" w:dyaOrig="279">
          <v:shape id="_x0000_i1136" type="#_x0000_t75" style="width:10.3pt;height:14.55pt" o:ole="">
            <v:imagedata r:id="rId232" o:title=""/>
          </v:shape>
          <o:OLEObject Type="Embed" ProgID="Equation.DSMT4" ShapeID="_x0000_i1136" DrawAspect="Content" ObjectID="_1757058508" r:id="rId233"/>
        </w:object>
      </w:r>
      <w:r w:rsidR="00060F16" w:rsidRPr="00E62F4F">
        <w:rPr>
          <w:sz w:val="24"/>
          <w:szCs w:val="24"/>
        </w:rPr>
        <w:t xml:space="preserve"> и </w:t>
      </w:r>
      <w:r w:rsidR="00060F16" w:rsidRPr="00E62F4F">
        <w:rPr>
          <w:position w:val="-6"/>
          <w:sz w:val="24"/>
          <w:szCs w:val="24"/>
        </w:rPr>
        <w:object w:dxaOrig="220" w:dyaOrig="340">
          <v:shape id="_x0000_i1137" type="#_x0000_t75" style="width:10.3pt;height:17.15pt" o:ole="">
            <v:imagedata r:id="rId234" o:title=""/>
          </v:shape>
          <o:OLEObject Type="Embed" ProgID="Equation.DSMT4" ShapeID="_x0000_i1137" DrawAspect="Content" ObjectID="_1757058509" r:id="rId235"/>
        </w:object>
      </w:r>
      <w:r w:rsidR="00060F16" w:rsidRPr="00E62F4F">
        <w:rPr>
          <w:sz w:val="24"/>
          <w:szCs w:val="24"/>
        </w:rPr>
        <w:t>.</w:t>
      </w:r>
    </w:p>
    <w:p w:rsidR="00060F16" w:rsidRPr="00AE6EF1" w:rsidRDefault="00AB745E" w:rsidP="00E93055">
      <w:pPr>
        <w:pStyle w:val="a6"/>
        <w:widowControl/>
        <w:spacing w:line="240" w:lineRule="auto"/>
        <w:ind w:left="360" w:firstLine="0"/>
        <w:jc w:val="both"/>
        <w:rPr>
          <w:sz w:val="24"/>
          <w:szCs w:val="24"/>
        </w:rPr>
      </w:pPr>
      <w:r w:rsidRPr="00AB745E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="00060F16" w:rsidRPr="00AE6EF1">
        <w:rPr>
          <w:sz w:val="24"/>
          <w:szCs w:val="24"/>
        </w:rPr>
        <w:t xml:space="preserve">Даны уравнения двух плоскостей </w:t>
      </w:r>
      <w:r w:rsidR="00060F16" w:rsidRPr="00E62F4F">
        <w:rPr>
          <w:position w:val="-10"/>
        </w:rPr>
        <w:object w:dxaOrig="1780" w:dyaOrig="320">
          <v:shape id="_x0000_i1138" type="#_x0000_t75" style="width:89.15pt;height:15.45pt" o:ole="">
            <v:imagedata r:id="rId236" o:title=""/>
          </v:shape>
          <o:OLEObject Type="Embed" ProgID="Equation.DSMT4" ShapeID="_x0000_i1138" DrawAspect="Content" ObjectID="_1757058510" r:id="rId237"/>
        </w:object>
      </w:r>
      <w:r>
        <w:t>,</w:t>
      </w:r>
      <w:r w:rsidR="00060F16" w:rsidRPr="00AE6EF1">
        <w:rPr>
          <w:sz w:val="24"/>
          <w:szCs w:val="24"/>
        </w:rPr>
        <w:t xml:space="preserve"> </w:t>
      </w:r>
      <w:r w:rsidR="00060F16" w:rsidRPr="00E62F4F">
        <w:rPr>
          <w:position w:val="-10"/>
        </w:rPr>
        <w:object w:dxaOrig="1760" w:dyaOrig="320">
          <v:shape id="_x0000_i1139" type="#_x0000_t75" style="width:87.45pt;height:15.45pt" o:ole="">
            <v:imagedata r:id="rId238" o:title=""/>
          </v:shape>
          <o:OLEObject Type="Embed" ProgID="Equation.DSMT4" ShapeID="_x0000_i1139" DrawAspect="Content" ObjectID="_1757058511" r:id="rId239"/>
        </w:object>
      </w:r>
      <w:r w:rsidR="00060F16" w:rsidRPr="00AE6EF1">
        <w:rPr>
          <w:sz w:val="24"/>
          <w:szCs w:val="24"/>
        </w:rPr>
        <w:t>. При каком</w:t>
      </w:r>
      <w:r>
        <w:rPr>
          <w:sz w:val="24"/>
          <w:szCs w:val="24"/>
        </w:rPr>
        <w:t xml:space="preserve"> 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чении коэффициента</w:t>
      </w:r>
      <w:r w:rsidR="00060F16" w:rsidRPr="00AE6EF1">
        <w:rPr>
          <w:sz w:val="24"/>
          <w:szCs w:val="24"/>
        </w:rPr>
        <w:t xml:space="preserve"> </w:t>
      </w:r>
      <w:r w:rsidR="00060F16" w:rsidRPr="00E62F4F">
        <w:rPr>
          <w:position w:val="-6"/>
        </w:rPr>
        <w:object w:dxaOrig="240" w:dyaOrig="220">
          <v:shape id="_x0000_i1140" type="#_x0000_t75" style="width:12pt;height:10.3pt" o:ole="">
            <v:imagedata r:id="rId240" o:title=""/>
          </v:shape>
          <o:OLEObject Type="Embed" ProgID="Equation.DSMT4" ShapeID="_x0000_i1140" DrawAspect="Content" ObjectID="_1757058512" r:id="rId241"/>
        </w:object>
      </w:r>
      <w:r w:rsidR="00060F16" w:rsidRPr="00AE6EF1">
        <w:rPr>
          <w:sz w:val="24"/>
          <w:szCs w:val="24"/>
        </w:rPr>
        <w:t xml:space="preserve"> </w:t>
      </w:r>
      <w:r>
        <w:rPr>
          <w:sz w:val="24"/>
          <w:szCs w:val="24"/>
        </w:rPr>
        <w:t>вектора</w:t>
      </w:r>
      <w:r w:rsidR="00060F16" w:rsidRPr="00AE6EF1">
        <w:rPr>
          <w:sz w:val="24"/>
          <w:szCs w:val="24"/>
        </w:rPr>
        <w:t xml:space="preserve"> будут перпендикулярны</w:t>
      </w:r>
      <w:r>
        <w:rPr>
          <w:sz w:val="24"/>
          <w:szCs w:val="24"/>
        </w:rPr>
        <w:t xml:space="preserve"> (ортогональны)</w:t>
      </w:r>
      <w:r w:rsidR="00060F16" w:rsidRPr="00AE6EF1">
        <w:rPr>
          <w:sz w:val="24"/>
          <w:szCs w:val="24"/>
        </w:rPr>
        <w:t>?</w:t>
      </w:r>
    </w:p>
    <w:p w:rsidR="00060F16" w:rsidRPr="00E62F4F" w:rsidRDefault="00AB745E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  <w:r w:rsidRPr="00AB745E"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="007A6CD7">
        <w:rPr>
          <w:sz w:val="24"/>
          <w:szCs w:val="24"/>
        </w:rPr>
        <w:t>Вычислить</w:t>
      </w:r>
      <w:r w:rsidR="00060F16" w:rsidRPr="00E62F4F">
        <w:rPr>
          <w:sz w:val="24"/>
          <w:szCs w:val="24"/>
        </w:rPr>
        <w:t xml:space="preserve"> предел последовательности </w:t>
      </w:r>
      <w:r w:rsidR="007A6CD7" w:rsidRPr="00E62F4F">
        <w:rPr>
          <w:position w:val="-24"/>
          <w:sz w:val="24"/>
          <w:szCs w:val="24"/>
        </w:rPr>
        <w:object w:dxaOrig="1600" w:dyaOrig="660">
          <v:shape id="_x0000_i1141" type="#_x0000_t75" style="width:79.7pt;height:32.55pt" o:ole="">
            <v:imagedata r:id="rId242" o:title=""/>
          </v:shape>
          <o:OLEObject Type="Embed" ProgID="Equation.DSMT4" ShapeID="_x0000_i1141" DrawAspect="Content" ObjectID="_1757058513" r:id="rId243"/>
        </w:object>
      </w:r>
      <w:r w:rsidR="00060F16" w:rsidRPr="00E62F4F">
        <w:rPr>
          <w:sz w:val="24"/>
          <w:szCs w:val="24"/>
        </w:rPr>
        <w:t>.</w:t>
      </w:r>
    </w:p>
    <w:p w:rsidR="00060F16" w:rsidRPr="00E62F4F" w:rsidRDefault="003938D9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  <w:r w:rsidRPr="003938D9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060F16" w:rsidRPr="00E62F4F">
        <w:rPr>
          <w:sz w:val="24"/>
          <w:szCs w:val="24"/>
        </w:rPr>
        <w:t>Найти промежут</w:t>
      </w:r>
      <w:r w:rsidR="00060F16">
        <w:rPr>
          <w:sz w:val="24"/>
          <w:szCs w:val="24"/>
        </w:rPr>
        <w:t>о</w:t>
      </w:r>
      <w:r w:rsidR="00060F16" w:rsidRPr="00E62F4F">
        <w:rPr>
          <w:sz w:val="24"/>
          <w:szCs w:val="24"/>
        </w:rPr>
        <w:t xml:space="preserve">к возрастания функции </w:t>
      </w:r>
      <w:r w:rsidRPr="00E62F4F">
        <w:rPr>
          <w:position w:val="-10"/>
          <w:sz w:val="24"/>
          <w:szCs w:val="24"/>
        </w:rPr>
        <w:object w:dxaOrig="1460" w:dyaOrig="360">
          <v:shape id="_x0000_i1142" type="#_x0000_t75" style="width:72.85pt;height:18pt" o:ole="">
            <v:imagedata r:id="rId244" o:title=""/>
          </v:shape>
          <o:OLEObject Type="Embed" ProgID="Equation.DSMT4" ShapeID="_x0000_i1142" DrawAspect="Content" ObjectID="_1757058514" r:id="rId245"/>
        </w:object>
      </w:r>
      <w:r w:rsidR="00060F16" w:rsidRPr="00E62F4F">
        <w:rPr>
          <w:sz w:val="24"/>
          <w:szCs w:val="24"/>
        </w:rPr>
        <w:t>.</w:t>
      </w:r>
    </w:p>
    <w:p w:rsidR="00060F16" w:rsidRPr="00E62F4F" w:rsidRDefault="003938D9" w:rsidP="00E93055">
      <w:pPr>
        <w:pStyle w:val="a6"/>
        <w:widowControl/>
        <w:spacing w:line="240" w:lineRule="auto"/>
        <w:ind w:left="360" w:firstLine="0"/>
        <w:contextualSpacing w:val="0"/>
        <w:jc w:val="both"/>
        <w:rPr>
          <w:sz w:val="24"/>
          <w:szCs w:val="24"/>
        </w:rPr>
      </w:pPr>
      <w:r w:rsidRPr="003938D9"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Вычислить интеграл </w:t>
      </w:r>
      <w:r w:rsidR="00060F16" w:rsidRPr="00E62F4F">
        <w:rPr>
          <w:position w:val="-32"/>
          <w:sz w:val="24"/>
          <w:szCs w:val="24"/>
        </w:rPr>
        <w:object w:dxaOrig="1740" w:dyaOrig="760">
          <v:shape id="_x0000_i1143" type="#_x0000_t75" style="width:87.45pt;height:37.7pt" o:ole="">
            <v:imagedata r:id="rId246" o:title=""/>
          </v:shape>
          <o:OLEObject Type="Embed" ProgID="Equation.DSMT4" ShapeID="_x0000_i1143" DrawAspect="Content" ObjectID="_1757058515" r:id="rId247"/>
        </w:object>
      </w:r>
      <w:r w:rsidR="00060F16" w:rsidRPr="00E62F4F">
        <w:rPr>
          <w:sz w:val="24"/>
          <w:szCs w:val="24"/>
        </w:rPr>
        <w:t>.</w:t>
      </w:r>
    </w:p>
    <w:p w:rsidR="00060F16" w:rsidRDefault="00932F35" w:rsidP="00E93055">
      <w:pPr>
        <w:pStyle w:val="a6"/>
        <w:widowControl/>
        <w:spacing w:line="240" w:lineRule="auto"/>
        <w:ind w:left="360" w:firstLine="0"/>
        <w:jc w:val="both"/>
        <w:rPr>
          <w:sz w:val="24"/>
          <w:szCs w:val="24"/>
        </w:rPr>
      </w:pPr>
      <w:r w:rsidRPr="00932F35"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060F16" w:rsidRPr="00E62F4F">
        <w:rPr>
          <w:sz w:val="24"/>
          <w:szCs w:val="24"/>
        </w:rPr>
        <w:t xml:space="preserve">Для функции </w:t>
      </w:r>
      <w:r w:rsidR="00060F16" w:rsidRPr="00E62F4F">
        <w:rPr>
          <w:position w:val="-10"/>
          <w:sz w:val="24"/>
          <w:szCs w:val="24"/>
        </w:rPr>
        <w:object w:dxaOrig="2240" w:dyaOrig="360">
          <v:shape id="_x0000_i1144" type="#_x0000_t75" style="width:112.3pt;height:18pt" o:ole="">
            <v:imagedata r:id="rId248" o:title=""/>
          </v:shape>
          <o:OLEObject Type="Embed" ProgID="Equation.DSMT4" ShapeID="_x0000_i1144" DrawAspect="Content" ObjectID="_1757058516" r:id="rId249"/>
        </w:object>
      </w:r>
      <w:r w:rsidR="00060F16" w:rsidRPr="00E62F4F">
        <w:rPr>
          <w:sz w:val="24"/>
          <w:szCs w:val="24"/>
        </w:rPr>
        <w:t xml:space="preserve"> найти </w:t>
      </w:r>
      <w:r w:rsidR="00060F16" w:rsidRPr="00E62F4F">
        <w:rPr>
          <w:position w:val="-16"/>
          <w:sz w:val="24"/>
          <w:szCs w:val="24"/>
        </w:rPr>
        <w:object w:dxaOrig="1420" w:dyaOrig="480">
          <v:shape id="_x0000_i1145" type="#_x0000_t75" style="width:71.15pt;height:24pt" o:ole="">
            <v:imagedata r:id="rId250" o:title=""/>
          </v:shape>
          <o:OLEObject Type="Embed" ProgID="Equation.DSMT4" ShapeID="_x0000_i1145" DrawAspect="Content" ObjectID="_1757058517" r:id="rId251"/>
        </w:object>
      </w:r>
      <w:r w:rsidR="00060F16" w:rsidRPr="00E62F4F">
        <w:rPr>
          <w:sz w:val="24"/>
          <w:szCs w:val="24"/>
        </w:rPr>
        <w:t xml:space="preserve">, где </w:t>
      </w:r>
      <w:r w:rsidR="00060F16" w:rsidRPr="00E62F4F">
        <w:rPr>
          <w:position w:val="-14"/>
          <w:sz w:val="24"/>
          <w:szCs w:val="24"/>
        </w:rPr>
        <w:object w:dxaOrig="900" w:dyaOrig="400">
          <v:shape id="_x0000_i1146" type="#_x0000_t75" style="width:45.45pt;height:19.7pt" o:ole="">
            <v:imagedata r:id="rId252" o:title=""/>
          </v:shape>
          <o:OLEObject Type="Embed" ProgID="Equation.DSMT4" ShapeID="_x0000_i1146" DrawAspect="Content" ObjectID="_1757058518" r:id="rId253"/>
        </w:object>
      </w:r>
      <w:r w:rsidR="00060F16" w:rsidRPr="00E62F4F">
        <w:rPr>
          <w:sz w:val="24"/>
          <w:szCs w:val="24"/>
        </w:rPr>
        <w:t>.</w:t>
      </w:r>
    </w:p>
    <w:p w:rsidR="00932F35" w:rsidRPr="00E62F4F" w:rsidRDefault="00932F35" w:rsidP="00E93055">
      <w:pPr>
        <w:pStyle w:val="a6"/>
        <w:widowControl/>
        <w:spacing w:line="240" w:lineRule="auto"/>
        <w:ind w:left="0" w:firstLine="360"/>
        <w:contextualSpacing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sz w:val="24"/>
          <w:szCs w:val="24"/>
        </w:rPr>
        <w:t xml:space="preserve"> </w:t>
      </w:r>
      <w:r w:rsidR="00E56102">
        <w:rPr>
          <w:sz w:val="24"/>
          <w:szCs w:val="24"/>
        </w:rPr>
        <w:t>Найти о</w:t>
      </w:r>
      <w:r w:rsidRPr="00E62F4F">
        <w:rPr>
          <w:sz w:val="24"/>
          <w:szCs w:val="24"/>
        </w:rPr>
        <w:t>бщ</w:t>
      </w:r>
      <w:r w:rsidR="00E56102">
        <w:rPr>
          <w:sz w:val="24"/>
          <w:szCs w:val="24"/>
        </w:rPr>
        <w:t xml:space="preserve">ее </w:t>
      </w:r>
      <w:r w:rsidRPr="00E62F4F">
        <w:rPr>
          <w:sz w:val="24"/>
          <w:szCs w:val="24"/>
        </w:rPr>
        <w:t xml:space="preserve">решение дифференциального уравнения </w:t>
      </w:r>
      <w:r w:rsidRPr="00E62F4F">
        <w:rPr>
          <w:position w:val="-10"/>
          <w:sz w:val="24"/>
          <w:szCs w:val="24"/>
        </w:rPr>
        <w:object w:dxaOrig="1860" w:dyaOrig="320">
          <v:shape id="_x0000_i1147" type="#_x0000_t75" style="width:92.55pt;height:16.3pt" o:ole="">
            <v:imagedata r:id="rId254" o:title=""/>
          </v:shape>
          <o:OLEObject Type="Embed" ProgID="Equation.DSMT4" ShapeID="_x0000_i1147" DrawAspect="Content" ObjectID="_1757058519" r:id="rId255"/>
        </w:object>
      </w:r>
      <w:r w:rsidRPr="00E62F4F">
        <w:rPr>
          <w:sz w:val="24"/>
          <w:szCs w:val="24"/>
        </w:rPr>
        <w:t>:</w:t>
      </w:r>
    </w:p>
    <w:p w:rsidR="00060F16" w:rsidRPr="006E4A38" w:rsidRDefault="00060F16" w:rsidP="00E93055">
      <w:pPr>
        <w:shd w:val="clear" w:color="auto" w:fill="FFFFFF"/>
        <w:spacing w:after="0"/>
        <w:ind w:left="720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724"/>
        <w:gridCol w:w="724"/>
        <w:gridCol w:w="724"/>
        <w:gridCol w:w="668"/>
        <w:gridCol w:w="664"/>
        <w:gridCol w:w="599"/>
        <w:gridCol w:w="899"/>
        <w:gridCol w:w="596"/>
        <w:gridCol w:w="592"/>
        <w:gridCol w:w="2193"/>
      </w:tblGrid>
      <w:tr w:rsidR="00060F16" w:rsidRPr="00E56102">
        <w:trPr>
          <w:jc w:val="center"/>
        </w:trPr>
        <w:tc>
          <w:tcPr>
            <w:tcW w:w="868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№</w:t>
            </w:r>
          </w:p>
        </w:tc>
        <w:tc>
          <w:tcPr>
            <w:tcW w:w="724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1</w:t>
            </w:r>
          </w:p>
        </w:tc>
        <w:tc>
          <w:tcPr>
            <w:tcW w:w="724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2</w:t>
            </w:r>
          </w:p>
        </w:tc>
        <w:tc>
          <w:tcPr>
            <w:tcW w:w="724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3</w:t>
            </w:r>
          </w:p>
        </w:tc>
        <w:tc>
          <w:tcPr>
            <w:tcW w:w="668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4</w:t>
            </w:r>
          </w:p>
        </w:tc>
        <w:tc>
          <w:tcPr>
            <w:tcW w:w="664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6</w:t>
            </w:r>
          </w:p>
        </w:tc>
        <w:tc>
          <w:tcPr>
            <w:tcW w:w="899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7</w:t>
            </w:r>
          </w:p>
        </w:tc>
        <w:tc>
          <w:tcPr>
            <w:tcW w:w="596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9</w:t>
            </w:r>
          </w:p>
        </w:tc>
        <w:tc>
          <w:tcPr>
            <w:tcW w:w="2193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10</w:t>
            </w:r>
          </w:p>
        </w:tc>
      </w:tr>
      <w:tr w:rsidR="00060F16" w:rsidRPr="00323BC4">
        <w:trPr>
          <w:jc w:val="center"/>
        </w:trPr>
        <w:tc>
          <w:tcPr>
            <w:tcW w:w="868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ответ</w:t>
            </w:r>
          </w:p>
        </w:tc>
        <w:tc>
          <w:tcPr>
            <w:tcW w:w="724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9</w:t>
            </w:r>
          </w:p>
        </w:tc>
        <w:tc>
          <w:tcPr>
            <w:tcW w:w="724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3</w:t>
            </w:r>
          </w:p>
        </w:tc>
        <w:tc>
          <w:tcPr>
            <w:tcW w:w="724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7</w:t>
            </w:r>
          </w:p>
        </w:tc>
        <w:tc>
          <w:tcPr>
            <w:tcW w:w="668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9</w:t>
            </w:r>
          </w:p>
        </w:tc>
        <w:tc>
          <w:tcPr>
            <w:tcW w:w="664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3,5</w:t>
            </w:r>
          </w:p>
        </w:tc>
        <w:tc>
          <w:tcPr>
            <w:tcW w:w="599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0</w:t>
            </w:r>
          </w:p>
        </w:tc>
        <w:tc>
          <w:tcPr>
            <w:tcW w:w="899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position w:val="-14"/>
                <w:szCs w:val="24"/>
              </w:rPr>
              <w:object w:dxaOrig="639" w:dyaOrig="400">
                <v:shape id="_x0000_i1148" type="#_x0000_t75" style="width:31.7pt;height:19.7pt" o:ole="">
                  <v:imagedata r:id="rId256" o:title=""/>
                </v:shape>
                <o:OLEObject Type="Embed" ProgID="Equation.DSMT4" ShapeID="_x0000_i1148" DrawAspect="Content" ObjectID="_1757058520" r:id="rId257"/>
              </w:object>
            </w:r>
          </w:p>
        </w:tc>
        <w:tc>
          <w:tcPr>
            <w:tcW w:w="596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3</w:t>
            </w:r>
          </w:p>
        </w:tc>
        <w:tc>
          <w:tcPr>
            <w:tcW w:w="592" w:type="dxa"/>
            <w:shd w:val="clear" w:color="auto" w:fill="auto"/>
          </w:tcPr>
          <w:p w:rsidR="00060F16" w:rsidRPr="00E56102" w:rsidRDefault="00060F16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color w:val="000000"/>
                <w:szCs w:val="24"/>
              </w:rPr>
              <w:t>34</w:t>
            </w:r>
          </w:p>
        </w:tc>
        <w:tc>
          <w:tcPr>
            <w:tcW w:w="2193" w:type="dxa"/>
            <w:shd w:val="clear" w:color="auto" w:fill="auto"/>
          </w:tcPr>
          <w:p w:rsidR="00060F16" w:rsidRPr="00323BC4" w:rsidRDefault="00E56102" w:rsidP="00E9305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102">
              <w:rPr>
                <w:position w:val="-12"/>
                <w:szCs w:val="24"/>
              </w:rPr>
              <w:object w:dxaOrig="1980" w:dyaOrig="380">
                <v:shape id="_x0000_i1149" type="#_x0000_t75" style="width:98.55pt;height:18.85pt" o:ole="">
                  <v:imagedata r:id="rId258" o:title=""/>
                </v:shape>
                <o:OLEObject Type="Embed" ProgID="Equation.DSMT4" ShapeID="_x0000_i1149" DrawAspect="Content" ObjectID="_1757058521" r:id="rId259"/>
              </w:object>
            </w:r>
          </w:p>
        </w:tc>
      </w:tr>
    </w:tbl>
    <w:p w:rsidR="00060F16" w:rsidRDefault="00060F16" w:rsidP="00E93055">
      <w:pPr>
        <w:shd w:val="clear" w:color="auto" w:fill="FFFFFF"/>
        <w:spacing w:after="0"/>
        <w:ind w:firstLine="426"/>
        <w:jc w:val="both"/>
        <w:rPr>
          <w:szCs w:val="24"/>
        </w:rPr>
      </w:pPr>
    </w:p>
    <w:p w:rsidR="00340322" w:rsidRPr="00292440" w:rsidRDefault="000B35E3" w:rsidP="00E93055">
      <w:pPr>
        <w:pStyle w:val="a8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340322" w:rsidRPr="00292440">
        <w:rPr>
          <w:sz w:val="24"/>
          <w:szCs w:val="24"/>
        </w:rPr>
        <w:lastRenderedPageBreak/>
        <w:t>Составил</w:t>
      </w:r>
    </w:p>
    <w:p w:rsidR="00340322" w:rsidRPr="00292440" w:rsidRDefault="00E56102" w:rsidP="00E93055">
      <w:pPr>
        <w:pStyle w:val="a8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профессор</w:t>
      </w:r>
      <w:r w:rsidR="00340322" w:rsidRPr="00292440">
        <w:rPr>
          <w:sz w:val="24"/>
          <w:szCs w:val="24"/>
        </w:rPr>
        <w:t xml:space="preserve"> кафедры </w:t>
      </w:r>
      <w:r w:rsidR="00650591" w:rsidRPr="00292440">
        <w:rPr>
          <w:sz w:val="24"/>
          <w:szCs w:val="24"/>
        </w:rPr>
        <w:t>ВМ</w:t>
      </w:r>
    </w:p>
    <w:p w:rsidR="00340322" w:rsidRPr="00292440" w:rsidRDefault="00E56102" w:rsidP="00E93055">
      <w:pPr>
        <w:pStyle w:val="a8"/>
        <w:widowControl w:val="0"/>
        <w:tabs>
          <w:tab w:val="left" w:pos="6663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="00340322" w:rsidRPr="00292440">
        <w:rPr>
          <w:sz w:val="24"/>
          <w:szCs w:val="24"/>
        </w:rPr>
        <w:t>.</w:t>
      </w:r>
      <w:r>
        <w:rPr>
          <w:sz w:val="24"/>
          <w:szCs w:val="24"/>
        </w:rPr>
        <w:t>т</w:t>
      </w:r>
      <w:r w:rsidR="009131E7" w:rsidRPr="00292440">
        <w:rPr>
          <w:sz w:val="24"/>
          <w:szCs w:val="24"/>
        </w:rPr>
        <w:t>.</w:t>
      </w:r>
      <w:r>
        <w:rPr>
          <w:sz w:val="24"/>
          <w:szCs w:val="24"/>
        </w:rPr>
        <w:t>н.</w:t>
      </w:r>
      <w:r w:rsidR="00340322" w:rsidRPr="00292440">
        <w:rPr>
          <w:sz w:val="24"/>
          <w:szCs w:val="24"/>
        </w:rPr>
        <w:tab/>
      </w:r>
      <w:r w:rsidR="002B1DCE">
        <w:rPr>
          <w:sz w:val="24"/>
          <w:szCs w:val="24"/>
        </w:rPr>
        <w:t xml:space="preserve">   </w:t>
      </w:r>
      <w:r>
        <w:rPr>
          <w:sz w:val="24"/>
          <w:szCs w:val="24"/>
        </w:rPr>
        <w:t>А.И. Новиков</w:t>
      </w:r>
      <w:r w:rsidR="00C42633">
        <w:rPr>
          <w:sz w:val="24"/>
          <w:szCs w:val="24"/>
        </w:rPr>
        <w:t xml:space="preserve"> </w:t>
      </w:r>
    </w:p>
    <w:p w:rsidR="00340322" w:rsidRPr="00292440" w:rsidRDefault="00340322" w:rsidP="00E93055">
      <w:pPr>
        <w:pStyle w:val="a8"/>
        <w:widowControl w:val="0"/>
        <w:spacing w:line="276" w:lineRule="auto"/>
        <w:rPr>
          <w:sz w:val="24"/>
          <w:szCs w:val="24"/>
        </w:rPr>
      </w:pPr>
    </w:p>
    <w:p w:rsidR="00340322" w:rsidRPr="00292440" w:rsidRDefault="00340322" w:rsidP="00E93055">
      <w:pPr>
        <w:pStyle w:val="a8"/>
        <w:widowControl w:val="0"/>
        <w:tabs>
          <w:tab w:val="right" w:pos="9638"/>
        </w:tabs>
        <w:spacing w:line="276" w:lineRule="auto"/>
        <w:rPr>
          <w:sz w:val="24"/>
          <w:szCs w:val="24"/>
        </w:rPr>
      </w:pPr>
      <w:r w:rsidRPr="00292440">
        <w:rPr>
          <w:sz w:val="24"/>
          <w:szCs w:val="24"/>
        </w:rPr>
        <w:t>Заведующий кафедрой</w:t>
      </w:r>
      <w:r w:rsidR="00650591" w:rsidRPr="00292440">
        <w:rPr>
          <w:sz w:val="24"/>
          <w:szCs w:val="24"/>
        </w:rPr>
        <w:t xml:space="preserve"> ВМ</w:t>
      </w:r>
    </w:p>
    <w:p w:rsidR="00340322" w:rsidRPr="00292440" w:rsidRDefault="00340322" w:rsidP="00E93055">
      <w:pPr>
        <w:pStyle w:val="a8"/>
        <w:widowControl w:val="0"/>
        <w:tabs>
          <w:tab w:val="left" w:pos="6817"/>
        </w:tabs>
        <w:spacing w:line="276" w:lineRule="auto"/>
        <w:rPr>
          <w:sz w:val="24"/>
          <w:szCs w:val="24"/>
        </w:rPr>
      </w:pPr>
      <w:r w:rsidRPr="00292440">
        <w:rPr>
          <w:sz w:val="24"/>
          <w:szCs w:val="24"/>
        </w:rPr>
        <w:t>к.</w:t>
      </w:r>
      <w:r w:rsidR="00650591" w:rsidRPr="00292440">
        <w:rPr>
          <w:sz w:val="24"/>
          <w:szCs w:val="24"/>
        </w:rPr>
        <w:t>ф.-м.</w:t>
      </w:r>
      <w:r w:rsidRPr="00292440">
        <w:rPr>
          <w:sz w:val="24"/>
          <w:szCs w:val="24"/>
        </w:rPr>
        <w:t>н., доцент</w:t>
      </w:r>
      <w:r w:rsidRPr="00292440">
        <w:rPr>
          <w:sz w:val="24"/>
          <w:szCs w:val="24"/>
        </w:rPr>
        <w:tab/>
      </w:r>
      <w:r w:rsidR="00650591" w:rsidRPr="00292440">
        <w:rPr>
          <w:sz w:val="24"/>
          <w:szCs w:val="24"/>
        </w:rPr>
        <w:t>К.В.Бухенский</w:t>
      </w:r>
    </w:p>
    <w:sectPr w:rsidR="00340322" w:rsidRPr="00292440" w:rsidSect="009B0E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246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E55EE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AC3A6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8FEB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F2D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>
    <w:nsid w:val="00000007"/>
    <w:multiLevelType w:val="multilevel"/>
    <w:tmpl w:val="00000006"/>
    <w:lvl w:ilvl="0">
      <w:start w:val="2"/>
      <w:numFmt w:val="decimal"/>
      <w:pStyle w:val="50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006D14B5"/>
    <w:multiLevelType w:val="hybridMultilevel"/>
    <w:tmpl w:val="3556A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106020C"/>
    <w:multiLevelType w:val="hybridMultilevel"/>
    <w:tmpl w:val="E90289E6"/>
    <w:lvl w:ilvl="0" w:tplc="080C0130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C53334"/>
    <w:multiLevelType w:val="hybridMultilevel"/>
    <w:tmpl w:val="BC9C3A34"/>
    <w:lvl w:ilvl="0" w:tplc="B4FA8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745FBF"/>
    <w:multiLevelType w:val="hybridMultilevel"/>
    <w:tmpl w:val="3274E692"/>
    <w:lvl w:ilvl="0" w:tplc="606EC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5DB54F6"/>
    <w:multiLevelType w:val="hybridMultilevel"/>
    <w:tmpl w:val="7862A390"/>
    <w:lvl w:ilvl="0" w:tplc="B2364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AB576C3"/>
    <w:multiLevelType w:val="hybridMultilevel"/>
    <w:tmpl w:val="EA6848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7A12884"/>
    <w:multiLevelType w:val="hybridMultilevel"/>
    <w:tmpl w:val="1EB6B212"/>
    <w:lvl w:ilvl="0" w:tplc="664E2BC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1F636260"/>
    <w:multiLevelType w:val="hybridMultilevel"/>
    <w:tmpl w:val="92DA303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10F7728"/>
    <w:multiLevelType w:val="hybridMultilevel"/>
    <w:tmpl w:val="7AAE09C4"/>
    <w:lvl w:ilvl="0" w:tplc="8CCCEC1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2C725F2B"/>
    <w:multiLevelType w:val="hybridMultilevel"/>
    <w:tmpl w:val="842C0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BE7027"/>
    <w:multiLevelType w:val="hybridMultilevel"/>
    <w:tmpl w:val="B41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3B5601A"/>
    <w:multiLevelType w:val="hybridMultilevel"/>
    <w:tmpl w:val="18084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46A9E"/>
    <w:multiLevelType w:val="hybridMultilevel"/>
    <w:tmpl w:val="99503EDC"/>
    <w:lvl w:ilvl="0" w:tplc="7A1AC7EE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910B1B"/>
    <w:multiLevelType w:val="hybridMultilevel"/>
    <w:tmpl w:val="D334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46647C"/>
    <w:multiLevelType w:val="hybridMultilevel"/>
    <w:tmpl w:val="5AE444B4"/>
    <w:lvl w:ilvl="0" w:tplc="57E4413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73869D1"/>
    <w:multiLevelType w:val="hybridMultilevel"/>
    <w:tmpl w:val="0502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B53E1F"/>
    <w:multiLevelType w:val="multilevel"/>
    <w:tmpl w:val="E12E58CE"/>
    <w:lvl w:ilvl="0">
      <w:start w:val="1"/>
      <w:numFmt w:val="upperRoman"/>
      <w:pStyle w:val="42"/>
      <w:lvlText w:val="%1."/>
      <w:lvlJc w:val="left"/>
      <w:pPr>
        <w:tabs>
          <w:tab w:val="num" w:pos="2475"/>
        </w:tabs>
        <w:ind w:left="2475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414463D"/>
    <w:multiLevelType w:val="hybridMultilevel"/>
    <w:tmpl w:val="C44C4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5E0C88"/>
    <w:multiLevelType w:val="hybridMultilevel"/>
    <w:tmpl w:val="418849E8"/>
    <w:lvl w:ilvl="0" w:tplc="AC386D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05316A"/>
    <w:multiLevelType w:val="hybridMultilevel"/>
    <w:tmpl w:val="CCCEA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A4565"/>
    <w:multiLevelType w:val="hybridMultilevel"/>
    <w:tmpl w:val="5136DC5C"/>
    <w:lvl w:ilvl="0" w:tplc="376EC936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6137CE"/>
    <w:multiLevelType w:val="hybridMultilevel"/>
    <w:tmpl w:val="A1E0BDA2"/>
    <w:lvl w:ilvl="0" w:tplc="AAD2C38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FE33553"/>
    <w:multiLevelType w:val="hybridMultilevel"/>
    <w:tmpl w:val="0502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6"/>
  </w:num>
  <w:num w:numId="12">
    <w:abstractNumId w:val="35"/>
  </w:num>
  <w:num w:numId="13">
    <w:abstractNumId w:val="28"/>
  </w:num>
  <w:num w:numId="14">
    <w:abstractNumId w:val="23"/>
  </w:num>
  <w:num w:numId="15">
    <w:abstractNumId w:val="19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5"/>
  </w:num>
  <w:num w:numId="21">
    <w:abstractNumId w:val="34"/>
  </w:num>
  <w:num w:numId="22">
    <w:abstractNumId w:val="27"/>
  </w:num>
  <w:num w:numId="23">
    <w:abstractNumId w:val="16"/>
  </w:num>
  <w:num w:numId="24">
    <w:abstractNumId w:val="18"/>
  </w:num>
  <w:num w:numId="25">
    <w:abstractNumId w:val="14"/>
  </w:num>
  <w:num w:numId="26">
    <w:abstractNumId w:val="31"/>
  </w:num>
  <w:num w:numId="27">
    <w:abstractNumId w:val="25"/>
  </w:num>
  <w:num w:numId="28">
    <w:abstractNumId w:val="17"/>
  </w:num>
  <w:num w:numId="29">
    <w:abstractNumId w:val="20"/>
  </w:num>
  <w:num w:numId="30">
    <w:abstractNumId w:val="22"/>
  </w:num>
  <w:num w:numId="31">
    <w:abstractNumId w:val="12"/>
  </w:num>
  <w:num w:numId="32">
    <w:abstractNumId w:val="33"/>
  </w:num>
  <w:num w:numId="33">
    <w:abstractNumId w:val="30"/>
  </w:num>
  <w:num w:numId="34">
    <w:abstractNumId w:val="13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autoHyphenation/>
  <w:hyphenationZone w:val="357"/>
  <w:characterSpacingControl w:val="doNotCompress"/>
  <w:compat/>
  <w:rsids>
    <w:rsidRoot w:val="006374E0"/>
    <w:rsid w:val="00025957"/>
    <w:rsid w:val="000504C3"/>
    <w:rsid w:val="00060F16"/>
    <w:rsid w:val="0007006D"/>
    <w:rsid w:val="000712BE"/>
    <w:rsid w:val="00072D2A"/>
    <w:rsid w:val="00096B6C"/>
    <w:rsid w:val="000B35E3"/>
    <w:rsid w:val="000F70DA"/>
    <w:rsid w:val="001144DA"/>
    <w:rsid w:val="0015370E"/>
    <w:rsid w:val="0016563D"/>
    <w:rsid w:val="00165ED0"/>
    <w:rsid w:val="00187A6D"/>
    <w:rsid w:val="001B348A"/>
    <w:rsid w:val="001B4862"/>
    <w:rsid w:val="001D284F"/>
    <w:rsid w:val="001E1FF8"/>
    <w:rsid w:val="001F25A6"/>
    <w:rsid w:val="001F6B6A"/>
    <w:rsid w:val="0024506D"/>
    <w:rsid w:val="00270C32"/>
    <w:rsid w:val="00287B4B"/>
    <w:rsid w:val="00292440"/>
    <w:rsid w:val="002A05A6"/>
    <w:rsid w:val="002B1DCE"/>
    <w:rsid w:val="002C5FB3"/>
    <w:rsid w:val="002C718D"/>
    <w:rsid w:val="002D67B8"/>
    <w:rsid w:val="002F50BF"/>
    <w:rsid w:val="0030438F"/>
    <w:rsid w:val="00310268"/>
    <w:rsid w:val="003255F4"/>
    <w:rsid w:val="003319C8"/>
    <w:rsid w:val="00340322"/>
    <w:rsid w:val="00347F88"/>
    <w:rsid w:val="00352326"/>
    <w:rsid w:val="0035763C"/>
    <w:rsid w:val="00372B4C"/>
    <w:rsid w:val="00375584"/>
    <w:rsid w:val="003878BF"/>
    <w:rsid w:val="0039037D"/>
    <w:rsid w:val="00392FF5"/>
    <w:rsid w:val="003938D9"/>
    <w:rsid w:val="00394E5B"/>
    <w:rsid w:val="00395DC8"/>
    <w:rsid w:val="003A676C"/>
    <w:rsid w:val="003F3BA4"/>
    <w:rsid w:val="003F5473"/>
    <w:rsid w:val="0045334C"/>
    <w:rsid w:val="004738C4"/>
    <w:rsid w:val="004B707C"/>
    <w:rsid w:val="004C6127"/>
    <w:rsid w:val="004C7BCE"/>
    <w:rsid w:val="004D08BF"/>
    <w:rsid w:val="004D2C44"/>
    <w:rsid w:val="004D592F"/>
    <w:rsid w:val="004D7913"/>
    <w:rsid w:val="004F6739"/>
    <w:rsid w:val="005057D4"/>
    <w:rsid w:val="00512D64"/>
    <w:rsid w:val="005220FE"/>
    <w:rsid w:val="00527E0F"/>
    <w:rsid w:val="00530328"/>
    <w:rsid w:val="00550BFC"/>
    <w:rsid w:val="00550DEB"/>
    <w:rsid w:val="00560073"/>
    <w:rsid w:val="00566260"/>
    <w:rsid w:val="005808A7"/>
    <w:rsid w:val="00591E5D"/>
    <w:rsid w:val="005A303D"/>
    <w:rsid w:val="005A64E5"/>
    <w:rsid w:val="005E27D9"/>
    <w:rsid w:val="005F7B71"/>
    <w:rsid w:val="00611425"/>
    <w:rsid w:val="00630507"/>
    <w:rsid w:val="006374E0"/>
    <w:rsid w:val="0064501A"/>
    <w:rsid w:val="00650591"/>
    <w:rsid w:val="00655D82"/>
    <w:rsid w:val="006630A9"/>
    <w:rsid w:val="00671C7F"/>
    <w:rsid w:val="00681C43"/>
    <w:rsid w:val="00683FA0"/>
    <w:rsid w:val="006912CB"/>
    <w:rsid w:val="006A2234"/>
    <w:rsid w:val="006F2442"/>
    <w:rsid w:val="006F2978"/>
    <w:rsid w:val="00705D4E"/>
    <w:rsid w:val="00705E94"/>
    <w:rsid w:val="00711297"/>
    <w:rsid w:val="00720A15"/>
    <w:rsid w:val="00763008"/>
    <w:rsid w:val="00773051"/>
    <w:rsid w:val="00773B9A"/>
    <w:rsid w:val="007A6CD7"/>
    <w:rsid w:val="007F2569"/>
    <w:rsid w:val="00803B37"/>
    <w:rsid w:val="0081695F"/>
    <w:rsid w:val="00820D08"/>
    <w:rsid w:val="00852120"/>
    <w:rsid w:val="00860DE8"/>
    <w:rsid w:val="00861F86"/>
    <w:rsid w:val="008B0A86"/>
    <w:rsid w:val="008B2C1D"/>
    <w:rsid w:val="008B7930"/>
    <w:rsid w:val="008C7974"/>
    <w:rsid w:val="008F750E"/>
    <w:rsid w:val="009030E8"/>
    <w:rsid w:val="00910C50"/>
    <w:rsid w:val="009131E7"/>
    <w:rsid w:val="00930FF5"/>
    <w:rsid w:val="00932F35"/>
    <w:rsid w:val="009406DB"/>
    <w:rsid w:val="00961AC4"/>
    <w:rsid w:val="0097308F"/>
    <w:rsid w:val="009B0E8F"/>
    <w:rsid w:val="009C1ABA"/>
    <w:rsid w:val="009C1FFA"/>
    <w:rsid w:val="009E41CC"/>
    <w:rsid w:val="00A15946"/>
    <w:rsid w:val="00A2066B"/>
    <w:rsid w:val="00A31344"/>
    <w:rsid w:val="00A33C12"/>
    <w:rsid w:val="00A6186F"/>
    <w:rsid w:val="00A72031"/>
    <w:rsid w:val="00AB745E"/>
    <w:rsid w:val="00B02991"/>
    <w:rsid w:val="00B40BD3"/>
    <w:rsid w:val="00B703BD"/>
    <w:rsid w:val="00BB0146"/>
    <w:rsid w:val="00BC57C2"/>
    <w:rsid w:val="00BD5A26"/>
    <w:rsid w:val="00C054C8"/>
    <w:rsid w:val="00C06E6A"/>
    <w:rsid w:val="00C34190"/>
    <w:rsid w:val="00C351E0"/>
    <w:rsid w:val="00C42633"/>
    <w:rsid w:val="00C623CF"/>
    <w:rsid w:val="00C80436"/>
    <w:rsid w:val="00C858B1"/>
    <w:rsid w:val="00C8661E"/>
    <w:rsid w:val="00CB3A41"/>
    <w:rsid w:val="00CB3C86"/>
    <w:rsid w:val="00CE14EC"/>
    <w:rsid w:val="00D0260D"/>
    <w:rsid w:val="00D21DD2"/>
    <w:rsid w:val="00D22AF5"/>
    <w:rsid w:val="00D26D44"/>
    <w:rsid w:val="00D378D5"/>
    <w:rsid w:val="00D425E9"/>
    <w:rsid w:val="00D50501"/>
    <w:rsid w:val="00D50CC4"/>
    <w:rsid w:val="00D62867"/>
    <w:rsid w:val="00D7498D"/>
    <w:rsid w:val="00D75A03"/>
    <w:rsid w:val="00D81B40"/>
    <w:rsid w:val="00D95AFD"/>
    <w:rsid w:val="00DA0FE6"/>
    <w:rsid w:val="00DB2D7B"/>
    <w:rsid w:val="00DC78C4"/>
    <w:rsid w:val="00DD41BE"/>
    <w:rsid w:val="00DD6A4F"/>
    <w:rsid w:val="00DE1800"/>
    <w:rsid w:val="00E06673"/>
    <w:rsid w:val="00E14976"/>
    <w:rsid w:val="00E35137"/>
    <w:rsid w:val="00E3603E"/>
    <w:rsid w:val="00E41D56"/>
    <w:rsid w:val="00E46845"/>
    <w:rsid w:val="00E517B0"/>
    <w:rsid w:val="00E56102"/>
    <w:rsid w:val="00E61D3F"/>
    <w:rsid w:val="00E64320"/>
    <w:rsid w:val="00E64A16"/>
    <w:rsid w:val="00E64AD1"/>
    <w:rsid w:val="00E6737A"/>
    <w:rsid w:val="00E80707"/>
    <w:rsid w:val="00E814C2"/>
    <w:rsid w:val="00E81920"/>
    <w:rsid w:val="00E81C29"/>
    <w:rsid w:val="00E93055"/>
    <w:rsid w:val="00EA7A50"/>
    <w:rsid w:val="00EE5FA2"/>
    <w:rsid w:val="00F07992"/>
    <w:rsid w:val="00F53023"/>
    <w:rsid w:val="00F66F38"/>
    <w:rsid w:val="00F9487E"/>
    <w:rsid w:val="00FA762F"/>
    <w:rsid w:val="00FB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Theme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uiPriority="39" w:qFormat="1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szCs w:val="22"/>
      <w:lang w:eastAsia="en-US"/>
    </w:rPr>
  </w:style>
  <w:style w:type="paragraph" w:styleId="1">
    <w:name w:val="heading 1"/>
    <w:basedOn w:val="a1"/>
    <w:next w:val="a1"/>
    <w:link w:val="11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10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10"/>
    <w:uiPriority w:val="9"/>
    <w:qFormat/>
    <w:locked/>
    <w:rsid w:val="00E468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1">
    <w:name w:val="heading 4"/>
    <w:basedOn w:val="a1"/>
    <w:next w:val="a1"/>
    <w:link w:val="410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10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/>
      <w:b/>
      <w:bCs/>
      <w:sz w:val="20"/>
      <w:szCs w:val="20"/>
      <w:lang/>
    </w:rPr>
  </w:style>
  <w:style w:type="paragraph" w:styleId="6">
    <w:name w:val="heading 6"/>
    <w:basedOn w:val="a1"/>
    <w:next w:val="a1"/>
    <w:link w:val="61"/>
    <w:qFormat/>
    <w:locked/>
    <w:rsid w:val="0045334C"/>
    <w:pPr>
      <w:spacing w:before="240" w:after="60"/>
      <w:outlineLvl w:val="5"/>
    </w:pPr>
    <w:rPr>
      <w:b/>
      <w:sz w:val="22"/>
      <w:szCs w:val="20"/>
    </w:rPr>
  </w:style>
  <w:style w:type="paragraph" w:styleId="7">
    <w:name w:val="heading 7"/>
    <w:basedOn w:val="a1"/>
    <w:next w:val="a1"/>
    <w:link w:val="71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1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1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 w:val="20"/>
      <w:szCs w:val="20"/>
      <w:lang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10">
    <w:name w:val="Заголовок 2 Знак1"/>
    <w:link w:val="21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10">
    <w:name w:val="Заголовок 3 Знак1"/>
    <w:link w:val="31"/>
    <w:uiPriority w:val="9"/>
    <w:semiHidden/>
    <w:locked/>
    <w:rsid w:val="00E4684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10">
    <w:name w:val="Заголовок 4 Знак1"/>
    <w:link w:val="41"/>
    <w:locked/>
    <w:rsid w:val="006374E0"/>
    <w:rPr>
      <w:b/>
      <w:sz w:val="28"/>
      <w:szCs w:val="28"/>
      <w:lang w:val="ru-RU" w:eastAsia="zh-CN" w:bidi="ar-SA"/>
    </w:rPr>
  </w:style>
  <w:style w:type="character" w:customStyle="1" w:styleId="510">
    <w:name w:val="Заголовок 5 Знак1"/>
    <w:link w:val="51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1">
    <w:name w:val="Заголовок 6 Знак1"/>
    <w:link w:val="6"/>
    <w:locked/>
    <w:rsid w:val="0045334C"/>
    <w:rPr>
      <w:rFonts w:cs="Times New Roman"/>
      <w:b/>
      <w:sz w:val="22"/>
      <w:lang w:val="ru-RU" w:eastAsia="en-US"/>
    </w:rPr>
  </w:style>
  <w:style w:type="character" w:customStyle="1" w:styleId="71">
    <w:name w:val="Заголовок 7 Знак1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1">
    <w:name w:val="Заголовок 8 Знак1"/>
    <w:link w:val="8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1">
    <w:name w:val="Заголовок 9 Знак1"/>
    <w:link w:val="9"/>
    <w:uiPriority w:val="9"/>
    <w:locked/>
    <w:rsid w:val="00E46845"/>
    <w:rPr>
      <w:rFonts w:cs="Times New Roman"/>
      <w:b/>
      <w:caps/>
      <w:sz w:val="20"/>
      <w:szCs w:val="20"/>
    </w:rPr>
  </w:style>
  <w:style w:type="paragraph" w:styleId="22">
    <w:name w:val="Body Text Indent 2"/>
    <w:basedOn w:val="a1"/>
    <w:link w:val="23"/>
    <w:uiPriority w:val="99"/>
    <w:rsid w:val="00550DEB"/>
    <w:pPr>
      <w:spacing w:after="120" w:line="480" w:lineRule="auto"/>
      <w:ind w:left="283"/>
    </w:pPr>
    <w:rPr>
      <w:szCs w:val="20"/>
      <w:lang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E64AD1"/>
    <w:rPr>
      <w:rFonts w:cs="Times New Roman"/>
      <w:sz w:val="24"/>
      <w:lang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rsid w:val="006374E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5">
    <w:name w:val="Основной текст (2)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7">
    <w:name w:val="Normal (Web)"/>
    <w:basedOn w:val="a1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26"/>
    <w:rsid w:val="006374E0"/>
    <w:pPr>
      <w:spacing w:after="0" w:line="240" w:lineRule="auto"/>
    </w:pPr>
    <w:rPr>
      <w:sz w:val="20"/>
      <w:szCs w:val="20"/>
      <w:lang w:eastAsia="ru-RU"/>
    </w:rPr>
  </w:style>
  <w:style w:type="character" w:customStyle="1" w:styleId="26">
    <w:name w:val="Основной текст Знак2"/>
    <w:link w:val="a8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9">
    <w:name w:val="Подпись к таблице_"/>
    <w:link w:val="aa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a">
    <w:name w:val="Подпись к таблице"/>
    <w:basedOn w:val="a1"/>
    <w:link w:val="a9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/>
    </w:rPr>
  </w:style>
  <w:style w:type="character" w:customStyle="1" w:styleId="111">
    <w:name w:val="Основной текст + 111"/>
    <w:aliases w:val="5 pt2,Не полужирный1,Курсив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0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  <w:lang/>
    </w:rPr>
  </w:style>
  <w:style w:type="character" w:customStyle="1" w:styleId="27">
    <w:name w:val="Основной текст (2) + Курсив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0">
    <w:name w:val="Основной текст Знак1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link w:val="2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lang/>
    </w:rPr>
  </w:style>
  <w:style w:type="paragraph" w:styleId="ab">
    <w:name w:val="header"/>
    <w:basedOn w:val="a1"/>
    <w:link w:val="12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12">
    <w:name w:val="Верхний колонтитул Знак1"/>
    <w:link w:val="ab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c">
    <w:name w:val="foot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1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link w:val="ae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2">
    <w:name w:val="Body Text Indent 3"/>
    <w:basedOn w:val="a1"/>
    <w:link w:val="3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1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20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20">
    <w:name w:val="Основной текст 2 Знак2"/>
    <w:link w:val="2a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0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2">
    <w:name w:val="Subtitle"/>
    <w:basedOn w:val="a1"/>
    <w:next w:val="a8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</w:rPr>
  </w:style>
  <w:style w:type="paragraph" w:customStyle="1" w:styleId="311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b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1"/>
    <w:next w:val="a1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4">
    <w:name w:val="Body Text 3"/>
    <w:basedOn w:val="a1"/>
    <w:link w:val="35"/>
    <w:uiPriority w:val="99"/>
    <w:locked/>
    <w:rsid w:val="00E46845"/>
    <w:pPr>
      <w:spacing w:after="0" w:line="240" w:lineRule="auto"/>
      <w:jc w:val="both"/>
    </w:pPr>
    <w:rPr>
      <w:sz w:val="20"/>
      <w:szCs w:val="20"/>
      <w:lang/>
    </w:rPr>
  </w:style>
  <w:style w:type="character" w:customStyle="1" w:styleId="35">
    <w:name w:val="Основной текст 3 Знак"/>
    <w:link w:val="34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locked/>
    <w:rsid w:val="00E46845"/>
    <w:rPr>
      <w:rFonts w:cs="Times New Roman"/>
    </w:rPr>
  </w:style>
  <w:style w:type="paragraph" w:styleId="af7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1"/>
    <w:next w:val="a1"/>
    <w:link w:val="af9"/>
    <w:uiPriority w:val="99"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9">
    <w:name w:val="Дата Знак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1"/>
    <w:next w:val="a1"/>
    <w:link w:val="afb"/>
    <w:uiPriority w:val="99"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b">
    <w:name w:val="Заголовок записки Знак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8"/>
    <w:link w:val="afd"/>
    <w:uiPriority w:val="99"/>
    <w:locked/>
    <w:rsid w:val="00E46845"/>
    <w:pPr>
      <w:spacing w:after="120"/>
      <w:ind w:firstLine="210"/>
    </w:pPr>
  </w:style>
  <w:style w:type="character" w:customStyle="1" w:styleId="afd">
    <w:name w:val="Красная строка Знак"/>
    <w:link w:val="afc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c">
    <w:name w:val="Body Text First Indent 2"/>
    <w:basedOn w:val="af0"/>
    <w:link w:val="2d"/>
    <w:uiPriority w:val="99"/>
    <w:locked/>
    <w:rsid w:val="00E46845"/>
    <w:pPr>
      <w:widowControl/>
      <w:spacing w:line="240" w:lineRule="auto"/>
      <w:ind w:firstLine="210"/>
    </w:pPr>
    <w:rPr>
      <w:rFonts w:cs="Arial"/>
    </w:rPr>
  </w:style>
  <w:style w:type="character" w:customStyle="1" w:styleId="2d">
    <w:name w:val="Красная строка 2 Знак"/>
    <w:link w:val="2c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0">
    <w:name w:val="List Bullet"/>
    <w:basedOn w:val="a1"/>
    <w:autoRedefine/>
    <w:uiPriority w:val="99"/>
    <w:locked/>
    <w:rsid w:val="00E46845"/>
    <w:pPr>
      <w:numPr>
        <w:numId w:val="1"/>
      </w:numPr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2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3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4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Bullet 5"/>
    <w:basedOn w:val="a1"/>
    <w:autoRedefine/>
    <w:uiPriority w:val="99"/>
    <w:locked/>
    <w:rsid w:val="00E46845"/>
    <w:pPr>
      <w:numPr>
        <w:numId w:val="5"/>
      </w:numPr>
      <w:tabs>
        <w:tab w:val="clear" w:pos="360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e">
    <w:name w:val="Title"/>
    <w:basedOn w:val="a1"/>
    <w:link w:val="a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/>
      <w:b/>
      <w:kern w:val="28"/>
      <w:sz w:val="20"/>
      <w:szCs w:val="20"/>
      <w:lang/>
    </w:rPr>
  </w:style>
  <w:style w:type="character" w:customStyle="1" w:styleId="a">
    <w:name w:val="Название Знак"/>
    <w:link w:val="afe"/>
    <w:locked/>
    <w:rsid w:val="00E46845"/>
    <w:rPr>
      <w:rFonts w:ascii="Arial" w:hAnsi="Arial" w:cs="Times New Roman"/>
      <w:b/>
      <w:kern w:val="28"/>
      <w:sz w:val="20"/>
      <w:szCs w:val="20"/>
    </w:rPr>
  </w:style>
  <w:style w:type="paragraph" w:styleId="aff">
    <w:name w:val="List Number"/>
    <w:basedOn w:val="a1"/>
    <w:uiPriority w:val="99"/>
    <w:locked/>
    <w:rsid w:val="00E46845"/>
    <w:pPr>
      <w:numPr>
        <w:numId w:val="6"/>
      </w:numPr>
      <w:spacing w:after="0" w:line="240" w:lineRule="auto"/>
      <w:ind w:left="360"/>
    </w:pPr>
    <w:rPr>
      <w:szCs w:val="20"/>
      <w:lang w:eastAsia="ru-RU"/>
    </w:rPr>
  </w:style>
  <w:style w:type="paragraph" w:styleId="2">
    <w:name w:val="List Number 2"/>
    <w:basedOn w:val="a1"/>
    <w:uiPriority w:val="99"/>
    <w:locked/>
    <w:rsid w:val="00E46845"/>
    <w:pPr>
      <w:numPr>
        <w:numId w:val="7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8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9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Number 5"/>
    <w:basedOn w:val="a1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e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0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1">
    <w:name w:val="Signature"/>
    <w:basedOn w:val="a1"/>
    <w:link w:val="aff2"/>
    <w:uiPriority w:val="99"/>
    <w:locked/>
    <w:rsid w:val="00E46845"/>
    <w:pPr>
      <w:spacing w:after="0" w:line="240" w:lineRule="auto"/>
      <w:ind w:left="4252"/>
    </w:pPr>
    <w:rPr>
      <w:sz w:val="20"/>
      <w:szCs w:val="20"/>
      <w:lang/>
    </w:rPr>
  </w:style>
  <w:style w:type="character" w:customStyle="1" w:styleId="aff2">
    <w:name w:val="Подпись Знак"/>
    <w:link w:val="aff1"/>
    <w:uiPriority w:val="99"/>
    <w:locked/>
    <w:rsid w:val="00E46845"/>
    <w:rPr>
      <w:rFonts w:cs="Times New Roman"/>
      <w:sz w:val="20"/>
      <w:szCs w:val="20"/>
    </w:rPr>
  </w:style>
  <w:style w:type="paragraph" w:styleId="aff3">
    <w:name w:val="Salutation"/>
    <w:basedOn w:val="a1"/>
    <w:next w:val="a1"/>
    <w:link w:val="aff4"/>
    <w:uiPriority w:val="99"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aff4">
    <w:name w:val="Приветствие Знак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6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2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6">
    <w:name w:val="Closing"/>
    <w:basedOn w:val="a1"/>
    <w:link w:val="aff7"/>
    <w:uiPriority w:val="99"/>
    <w:locked/>
    <w:rsid w:val="00E46845"/>
    <w:pPr>
      <w:spacing w:after="0" w:line="240" w:lineRule="auto"/>
      <w:ind w:left="4252"/>
    </w:pPr>
    <w:rPr>
      <w:sz w:val="20"/>
      <w:szCs w:val="20"/>
      <w:lang/>
    </w:rPr>
  </w:style>
  <w:style w:type="character" w:customStyle="1" w:styleId="aff7">
    <w:name w:val="Прощание Знак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aff8">
    <w:name w:val="List"/>
    <w:basedOn w:val="a1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0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7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3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aff9">
    <w:name w:val="Схема документа Знак"/>
    <w:link w:val="affa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a">
    <w:name w:val="Document Map"/>
    <w:basedOn w:val="a1"/>
    <w:link w:val="aff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/>
    </w:rPr>
  </w:style>
  <w:style w:type="character" w:customStyle="1" w:styleId="15">
    <w:name w:val="Схема документа Знак1"/>
    <w:uiPriority w:val="99"/>
    <w:semiHidden/>
    <w:rsid w:val="00E64AD1"/>
    <w:rPr>
      <w:rFonts w:ascii="Segoe UI" w:hAnsi="Segoe UI" w:cs="Segoe UI"/>
      <w:sz w:val="16"/>
      <w:szCs w:val="16"/>
      <w:lang w:eastAsia="en-US"/>
    </w:rPr>
  </w:style>
  <w:style w:type="character" w:customStyle="1" w:styleId="112">
    <w:name w:val="Схема документа Знак11"/>
    <w:uiPriority w:val="99"/>
    <w:semiHidden/>
    <w:rsid w:val="00E64AD1"/>
    <w:rPr>
      <w:rFonts w:ascii="Tahoma" w:hAnsi="Tahoma" w:cs="Tahoma"/>
      <w:sz w:val="16"/>
      <w:szCs w:val="16"/>
      <w:lang w:eastAsia="en-US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ffc">
    <w:name w:val="Текст Знак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character" w:customStyle="1" w:styleId="affd">
    <w:name w:val="Текст концевой сноски Знак"/>
    <w:link w:val="affe"/>
    <w:semiHidden/>
    <w:locked/>
    <w:rsid w:val="00E46845"/>
    <w:rPr>
      <w:rFonts w:cs="Times New Roman"/>
      <w:sz w:val="20"/>
      <w:szCs w:val="20"/>
    </w:rPr>
  </w:style>
  <w:style w:type="paragraph" w:styleId="affe">
    <w:name w:val="endnote text"/>
    <w:basedOn w:val="a1"/>
    <w:link w:val="affd"/>
    <w:semiHidden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16">
    <w:name w:val="Текст концевой сноски Знак1"/>
    <w:uiPriority w:val="99"/>
    <w:semiHidden/>
    <w:rsid w:val="00E64AD1"/>
    <w:rPr>
      <w:sz w:val="20"/>
      <w:szCs w:val="20"/>
      <w:lang w:eastAsia="en-US"/>
    </w:rPr>
  </w:style>
  <w:style w:type="character" w:customStyle="1" w:styleId="113">
    <w:name w:val="Текст концевой сноски Знак11"/>
    <w:uiPriority w:val="99"/>
    <w:semiHidden/>
    <w:rsid w:val="00E64AD1"/>
    <w:rPr>
      <w:rFonts w:cs="Times New Roman"/>
      <w:sz w:val="20"/>
      <w:szCs w:val="20"/>
      <w:lang w:eastAsia="en-US"/>
    </w:rPr>
  </w:style>
  <w:style w:type="character" w:customStyle="1" w:styleId="afff">
    <w:name w:val="Текст макроса Знак"/>
    <w:link w:val="afff0"/>
    <w:uiPriority w:val="99"/>
    <w:semiHidden/>
    <w:locked/>
    <w:rsid w:val="00E46845"/>
    <w:rPr>
      <w:rFonts w:ascii="Courier New" w:hAnsi="Courier New"/>
      <w:lang w:val="ru-RU" w:eastAsia="ru-RU" w:bidi="ar-SA"/>
    </w:rPr>
  </w:style>
  <w:style w:type="paragraph" w:styleId="afff0">
    <w:name w:val="macro"/>
    <w:link w:val="afff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customStyle="1" w:styleId="17">
    <w:name w:val="Текст макроса Знак1"/>
    <w:uiPriority w:val="99"/>
    <w:semiHidden/>
    <w:rsid w:val="00E64AD1"/>
    <w:rPr>
      <w:rFonts w:ascii="Courier New" w:hAnsi="Courier New" w:cs="Courier New"/>
      <w:sz w:val="20"/>
      <w:szCs w:val="20"/>
      <w:lang w:eastAsia="en-US"/>
    </w:rPr>
  </w:style>
  <w:style w:type="character" w:customStyle="1" w:styleId="114">
    <w:name w:val="Текст макроса Знак11"/>
    <w:uiPriority w:val="99"/>
    <w:semiHidden/>
    <w:rsid w:val="00E64AD1"/>
    <w:rPr>
      <w:rFonts w:ascii="Courier New" w:hAnsi="Courier New" w:cs="Courier New"/>
      <w:sz w:val="20"/>
      <w:szCs w:val="20"/>
      <w:lang w:eastAsia="en-US"/>
    </w:rPr>
  </w:style>
  <w:style w:type="character" w:customStyle="1" w:styleId="afff1">
    <w:name w:val="Текст примечания Знак"/>
    <w:link w:val="afff2"/>
    <w:semiHidden/>
    <w:locked/>
    <w:rsid w:val="00E46845"/>
    <w:rPr>
      <w:rFonts w:cs="Times New Roman"/>
      <w:sz w:val="20"/>
      <w:szCs w:val="20"/>
    </w:rPr>
  </w:style>
  <w:style w:type="paragraph" w:styleId="afff2">
    <w:name w:val="annotation text"/>
    <w:basedOn w:val="a1"/>
    <w:link w:val="afff1"/>
    <w:semiHidden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18">
    <w:name w:val="Текст примечания Знак1"/>
    <w:uiPriority w:val="99"/>
    <w:semiHidden/>
    <w:rsid w:val="00E64AD1"/>
    <w:rPr>
      <w:sz w:val="20"/>
      <w:szCs w:val="20"/>
      <w:lang w:eastAsia="en-US"/>
    </w:rPr>
  </w:style>
  <w:style w:type="character" w:customStyle="1" w:styleId="115">
    <w:name w:val="Текст примечания Знак11"/>
    <w:uiPriority w:val="99"/>
    <w:semiHidden/>
    <w:rsid w:val="00E64AD1"/>
    <w:rPr>
      <w:rFonts w:cs="Times New Roman"/>
      <w:sz w:val="20"/>
      <w:szCs w:val="20"/>
      <w:lang w:eastAsia="en-US"/>
    </w:rPr>
  </w:style>
  <w:style w:type="character" w:customStyle="1" w:styleId="afff3">
    <w:name w:val="Текст сноски Знак"/>
    <w:link w:val="afff4"/>
    <w:semiHidden/>
    <w:locked/>
    <w:rsid w:val="00E46845"/>
    <w:rPr>
      <w:rFonts w:cs="Times New Roman"/>
      <w:sz w:val="20"/>
      <w:szCs w:val="20"/>
    </w:rPr>
  </w:style>
  <w:style w:type="paragraph" w:styleId="afff4">
    <w:name w:val="footnote text"/>
    <w:basedOn w:val="a1"/>
    <w:link w:val="afff3"/>
    <w:semiHidden/>
    <w:locked/>
    <w:rsid w:val="00E46845"/>
    <w:pPr>
      <w:spacing w:after="0" w:line="240" w:lineRule="auto"/>
    </w:pPr>
    <w:rPr>
      <w:sz w:val="20"/>
      <w:szCs w:val="20"/>
      <w:lang/>
    </w:rPr>
  </w:style>
  <w:style w:type="character" w:customStyle="1" w:styleId="19">
    <w:name w:val="Текст сноски Знак1"/>
    <w:uiPriority w:val="99"/>
    <w:semiHidden/>
    <w:rsid w:val="00E64AD1"/>
    <w:rPr>
      <w:sz w:val="20"/>
      <w:szCs w:val="20"/>
      <w:lang w:eastAsia="en-US"/>
    </w:rPr>
  </w:style>
  <w:style w:type="character" w:customStyle="1" w:styleId="116">
    <w:name w:val="Текст сноски Знак11"/>
    <w:uiPriority w:val="99"/>
    <w:semiHidden/>
    <w:rsid w:val="00E64AD1"/>
    <w:rPr>
      <w:rFonts w:cs="Times New Roman"/>
      <w:sz w:val="20"/>
      <w:szCs w:val="20"/>
      <w:lang w:eastAsia="en-US"/>
    </w:rPr>
  </w:style>
  <w:style w:type="paragraph" w:styleId="1a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5">
    <w:name w:val="Message Header"/>
    <w:basedOn w:val="a1"/>
    <w:link w:val="afff6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 w:val="20"/>
      <w:szCs w:val="20"/>
      <w:lang/>
    </w:rPr>
  </w:style>
  <w:style w:type="character" w:customStyle="1" w:styleId="afff6">
    <w:name w:val="Шапка Знак"/>
    <w:link w:val="afff5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7">
    <w:name w:val="Основной текст_"/>
    <w:link w:val="1b"/>
    <w:locked/>
    <w:rsid w:val="00E46845"/>
    <w:rPr>
      <w:sz w:val="27"/>
      <w:shd w:val="clear" w:color="auto" w:fill="FFFFFF"/>
    </w:rPr>
  </w:style>
  <w:style w:type="paragraph" w:customStyle="1" w:styleId="1b">
    <w:name w:val="Основной текст1"/>
    <w:basedOn w:val="a1"/>
    <w:link w:val="afff7"/>
    <w:rsid w:val="00E46845"/>
    <w:pPr>
      <w:shd w:val="clear" w:color="auto" w:fill="FFFFFF"/>
      <w:spacing w:after="0" w:line="475" w:lineRule="exact"/>
      <w:jc w:val="both"/>
    </w:pPr>
    <w:rPr>
      <w:sz w:val="27"/>
      <w:szCs w:val="20"/>
      <w:lang/>
    </w:rPr>
  </w:style>
  <w:style w:type="character" w:styleId="afff8">
    <w:name w:val="Hyperlink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9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a">
    <w:name w:val="Абзац продолжение"/>
    <w:basedOn w:val="afff9"/>
    <w:next w:val="afff9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1">
    <w:name w:val="Основной шрифт абзаца2"/>
    <w:rsid w:val="00E46845"/>
  </w:style>
  <w:style w:type="character" w:customStyle="1" w:styleId="1c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b">
    <w:name w:val="Пробел"/>
    <w:rsid w:val="00E46845"/>
    <w:pPr>
      <w:suppressAutoHyphens/>
      <w:spacing w:line="100" w:lineRule="exact"/>
    </w:pPr>
    <w:rPr>
      <w:lang w:eastAsia="ar-SA"/>
    </w:rPr>
  </w:style>
  <w:style w:type="paragraph" w:customStyle="1" w:styleId="211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c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d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Заголовок таблицы"/>
    <w:basedOn w:val="afffd"/>
    <w:rsid w:val="00E46845"/>
    <w:pPr>
      <w:jc w:val="center"/>
    </w:pPr>
    <w:rPr>
      <w:b/>
      <w:bCs/>
    </w:rPr>
  </w:style>
  <w:style w:type="paragraph" w:customStyle="1" w:styleId="affff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0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1">
    <w:name w:val="Нумеровный"/>
    <w:basedOn w:val="a1"/>
    <w:link w:val="affff2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/>
    </w:rPr>
  </w:style>
  <w:style w:type="character" w:customStyle="1" w:styleId="affff2">
    <w:name w:val="Нумеровный Знак"/>
    <w:link w:val="affff1"/>
    <w:locked/>
    <w:rsid w:val="00E46845"/>
    <w:rPr>
      <w:sz w:val="24"/>
      <w:szCs w:val="20"/>
    </w:rPr>
  </w:style>
  <w:style w:type="paragraph" w:styleId="affff3">
    <w:name w:val="TOC Heading"/>
    <w:basedOn w:val="1"/>
    <w:next w:val="a1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4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5">
    <w:name w:val="FollowedHyperlink"/>
    <w:uiPriority w:val="99"/>
    <w:unhideWhenUsed/>
    <w:locked/>
    <w:rsid w:val="00E46845"/>
    <w:rPr>
      <w:rFonts w:cs="Times New Roman"/>
      <w:color w:val="800080"/>
      <w:u w:val="single"/>
    </w:rPr>
  </w:style>
  <w:style w:type="character" w:styleId="affff6">
    <w:name w:val="Placeholder Text"/>
    <w:uiPriority w:val="99"/>
    <w:semiHidden/>
    <w:rsid w:val="00861F86"/>
    <w:rPr>
      <w:color w:val="808080"/>
    </w:rPr>
  </w:style>
  <w:style w:type="paragraph" w:customStyle="1" w:styleId="1f0">
    <w:name w:val="Заголовок1"/>
    <w:basedOn w:val="a1"/>
    <w:next w:val="a8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2f2">
    <w:name w:val="toc 2"/>
    <w:basedOn w:val="a1"/>
    <w:next w:val="a1"/>
    <w:autoRedefine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paragraph" w:customStyle="1" w:styleId="117">
    <w:name w:val="Заголовок 11"/>
    <w:basedOn w:val="a1"/>
    <w:link w:val="1f1"/>
    <w:qFormat/>
    <w:rsid w:val="00060F16"/>
    <w:pPr>
      <w:keepNext/>
      <w:spacing w:after="0" w:line="240" w:lineRule="auto"/>
      <w:jc w:val="center"/>
      <w:outlineLvl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1f1">
    <w:name w:val="Заголовок 1 Знак"/>
    <w:link w:val="117"/>
    <w:qFormat/>
    <w:rsid w:val="00060F16"/>
    <w:rPr>
      <w:rFonts w:ascii="Courier New" w:hAnsi="Courier New"/>
      <w:b/>
      <w:lang w:val="ru-RU" w:eastAsia="ru-RU" w:bidi="ar-SA"/>
    </w:rPr>
  </w:style>
  <w:style w:type="paragraph" w:customStyle="1" w:styleId="212">
    <w:name w:val="Заголовок 21"/>
    <w:basedOn w:val="a1"/>
    <w:qFormat/>
    <w:rsid w:val="00060F16"/>
    <w:pPr>
      <w:keepNext/>
      <w:spacing w:before="240" w:after="60" w:line="240" w:lineRule="auto"/>
      <w:outlineLvl w:val="1"/>
    </w:pPr>
    <w:rPr>
      <w:rFonts w:ascii="Arial" w:hAnsi="Arial"/>
      <w:b/>
      <w:i/>
      <w:szCs w:val="20"/>
      <w:lang w:eastAsia="ru-RU"/>
    </w:rPr>
  </w:style>
  <w:style w:type="paragraph" w:customStyle="1" w:styleId="312">
    <w:name w:val="Заголовок 31"/>
    <w:basedOn w:val="a1"/>
    <w:qFormat/>
    <w:rsid w:val="00060F16"/>
    <w:pPr>
      <w:keepNext/>
      <w:spacing w:after="0" w:line="240" w:lineRule="auto"/>
      <w:jc w:val="both"/>
      <w:outlineLvl w:val="2"/>
    </w:pPr>
    <w:rPr>
      <w:rFonts w:ascii="Courier New" w:hAnsi="Courier New"/>
      <w:szCs w:val="20"/>
      <w:lang w:eastAsia="ru-RU"/>
    </w:rPr>
  </w:style>
  <w:style w:type="paragraph" w:customStyle="1" w:styleId="411">
    <w:name w:val="Заголовок 41"/>
    <w:basedOn w:val="a1"/>
    <w:link w:val="42"/>
    <w:qFormat/>
    <w:rsid w:val="00060F16"/>
    <w:pPr>
      <w:keepNext/>
      <w:spacing w:after="0" w:line="240" w:lineRule="auto"/>
      <w:jc w:val="both"/>
      <w:outlineLvl w:val="3"/>
    </w:pPr>
    <w:rPr>
      <w:b/>
      <w:szCs w:val="20"/>
      <w:lang w:eastAsia="ru-RU"/>
    </w:rPr>
  </w:style>
  <w:style w:type="character" w:customStyle="1" w:styleId="42">
    <w:name w:val="Заголовок 4 Знак"/>
    <w:link w:val="411"/>
    <w:qFormat/>
    <w:rsid w:val="00060F16"/>
    <w:rPr>
      <w:b/>
      <w:sz w:val="24"/>
      <w:lang w:val="ru-RU" w:eastAsia="ru-RU" w:bidi="ar-SA"/>
    </w:rPr>
  </w:style>
  <w:style w:type="paragraph" w:customStyle="1" w:styleId="511">
    <w:name w:val="Заголовок 51"/>
    <w:basedOn w:val="a1"/>
    <w:link w:val="54"/>
    <w:qFormat/>
    <w:rsid w:val="00060F16"/>
    <w:pPr>
      <w:keepNext/>
      <w:spacing w:after="0" w:line="240" w:lineRule="auto"/>
      <w:jc w:val="center"/>
      <w:outlineLvl w:val="4"/>
    </w:pPr>
    <w:rPr>
      <w:b/>
      <w:szCs w:val="20"/>
      <w:lang w:eastAsia="ru-RU"/>
    </w:rPr>
  </w:style>
  <w:style w:type="character" w:customStyle="1" w:styleId="54">
    <w:name w:val="Заголовок 5 Знак"/>
    <w:link w:val="511"/>
    <w:qFormat/>
    <w:rsid w:val="00060F16"/>
    <w:rPr>
      <w:b/>
      <w:sz w:val="24"/>
      <w:lang w:val="ru-RU" w:eastAsia="ru-RU" w:bidi="ar-SA"/>
    </w:rPr>
  </w:style>
  <w:style w:type="paragraph" w:customStyle="1" w:styleId="610">
    <w:name w:val="Заголовок 61"/>
    <w:basedOn w:val="a1"/>
    <w:link w:val="60"/>
    <w:qFormat/>
    <w:rsid w:val="00060F16"/>
    <w:pPr>
      <w:keepNext/>
      <w:numPr>
        <w:numId w:val="19"/>
      </w:numPr>
      <w:tabs>
        <w:tab w:val="left" w:pos="0"/>
      </w:tabs>
      <w:spacing w:after="0" w:line="240" w:lineRule="auto"/>
      <w:jc w:val="both"/>
      <w:outlineLvl w:val="0"/>
    </w:pPr>
    <w:rPr>
      <w:b/>
      <w:sz w:val="28"/>
      <w:szCs w:val="20"/>
      <w:lang w:eastAsia="ru-RU"/>
    </w:rPr>
  </w:style>
  <w:style w:type="character" w:customStyle="1" w:styleId="60">
    <w:name w:val="Заголовок 6 Знак"/>
    <w:link w:val="610"/>
    <w:qFormat/>
    <w:rsid w:val="00060F16"/>
    <w:rPr>
      <w:b/>
      <w:sz w:val="28"/>
      <w:lang w:val="ru-RU" w:eastAsia="ru-RU" w:bidi="ar-SA"/>
    </w:rPr>
  </w:style>
  <w:style w:type="paragraph" w:customStyle="1" w:styleId="710">
    <w:name w:val="Заголовок 71"/>
    <w:basedOn w:val="a1"/>
    <w:link w:val="73"/>
    <w:qFormat/>
    <w:rsid w:val="00060F16"/>
    <w:pPr>
      <w:keepNext/>
      <w:spacing w:after="0" w:line="240" w:lineRule="auto"/>
      <w:ind w:firstLine="360"/>
      <w:jc w:val="center"/>
      <w:outlineLvl w:val="6"/>
    </w:pPr>
    <w:rPr>
      <w:b/>
      <w:szCs w:val="20"/>
      <w:lang w:eastAsia="ru-RU"/>
    </w:rPr>
  </w:style>
  <w:style w:type="character" w:customStyle="1" w:styleId="73">
    <w:name w:val="Заголовок 7 Знак"/>
    <w:link w:val="710"/>
    <w:qFormat/>
    <w:rsid w:val="00060F16"/>
    <w:rPr>
      <w:b/>
      <w:sz w:val="24"/>
      <w:lang w:val="ru-RU" w:eastAsia="ru-RU" w:bidi="ar-SA"/>
    </w:rPr>
  </w:style>
  <w:style w:type="paragraph" w:customStyle="1" w:styleId="810">
    <w:name w:val="Заголовок 81"/>
    <w:basedOn w:val="a1"/>
    <w:link w:val="80"/>
    <w:qFormat/>
    <w:rsid w:val="00060F16"/>
    <w:pPr>
      <w:keepNext/>
      <w:spacing w:after="0" w:line="240" w:lineRule="auto"/>
      <w:outlineLvl w:val="7"/>
    </w:pPr>
    <w:rPr>
      <w:bCs/>
      <w:szCs w:val="20"/>
      <w:lang w:eastAsia="ru-RU"/>
    </w:rPr>
  </w:style>
  <w:style w:type="character" w:customStyle="1" w:styleId="80">
    <w:name w:val="Заголовок 8 Знак"/>
    <w:link w:val="810"/>
    <w:qFormat/>
    <w:rsid w:val="00060F16"/>
    <w:rPr>
      <w:bCs/>
      <w:sz w:val="24"/>
      <w:lang w:val="ru-RU" w:eastAsia="ru-RU" w:bidi="ar-SA"/>
    </w:rPr>
  </w:style>
  <w:style w:type="paragraph" w:customStyle="1" w:styleId="910">
    <w:name w:val="Заголовок 91"/>
    <w:basedOn w:val="a1"/>
    <w:link w:val="90"/>
    <w:qFormat/>
    <w:rsid w:val="00060F16"/>
    <w:pPr>
      <w:keepNext/>
      <w:spacing w:after="0" w:line="240" w:lineRule="auto"/>
      <w:outlineLvl w:val="8"/>
    </w:pPr>
    <w:rPr>
      <w:sz w:val="28"/>
      <w:szCs w:val="20"/>
      <w:lang w:eastAsia="ru-RU"/>
    </w:rPr>
  </w:style>
  <w:style w:type="character" w:customStyle="1" w:styleId="90">
    <w:name w:val="Заголовок 9 Знак"/>
    <w:link w:val="910"/>
    <w:qFormat/>
    <w:rsid w:val="00060F16"/>
    <w:rPr>
      <w:sz w:val="28"/>
      <w:lang w:val="ru-RU" w:eastAsia="ru-RU" w:bidi="ar-SA"/>
    </w:rPr>
  </w:style>
  <w:style w:type="character" w:customStyle="1" w:styleId="2f3">
    <w:name w:val="Заголовок 2 Знак"/>
    <w:qFormat/>
    <w:rsid w:val="00060F16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8">
    <w:name w:val="Заголовок 3 Знак"/>
    <w:qFormat/>
    <w:rsid w:val="00060F1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f7">
    <w:name w:val="Основной текст Знак"/>
    <w:qFormat/>
    <w:rsid w:val="00060F1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8">
    <w:name w:val="Верхний колонтитул Знак"/>
    <w:qFormat/>
    <w:rsid w:val="00060F16"/>
    <w:rPr>
      <w:rFonts w:ascii="MS Sans Serif" w:eastAsia="Times New Roman" w:hAnsi="MS Sans Serif" w:cs="Times New Roman"/>
      <w:sz w:val="20"/>
      <w:szCs w:val="20"/>
      <w:lang w:eastAsia="ru-RU"/>
    </w:rPr>
  </w:style>
  <w:style w:type="character" w:customStyle="1" w:styleId="2f4">
    <w:name w:val="Основной текст 2 Знак"/>
    <w:qFormat/>
    <w:rsid w:val="00060F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9">
    <w:name w:val="Заголовок Знак"/>
    <w:qFormat/>
    <w:rsid w:val="00060F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-">
    <w:name w:val="Интернет-ссылка"/>
    <w:rsid w:val="00060F16"/>
    <w:rPr>
      <w:rFonts w:cs="Times New Roman"/>
      <w:color w:val="0000FF"/>
      <w:u w:val="single"/>
    </w:rPr>
  </w:style>
  <w:style w:type="character" w:customStyle="1" w:styleId="213">
    <w:name w:val="Основной текст 2 Знак1"/>
    <w:qFormat/>
    <w:locked/>
    <w:rsid w:val="00060F1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ListLabel1">
    <w:name w:val="ListLabel 1"/>
    <w:qFormat/>
    <w:rsid w:val="00060F16"/>
    <w:rPr>
      <w:rFonts w:cs="Times New Roman"/>
    </w:rPr>
  </w:style>
  <w:style w:type="character" w:customStyle="1" w:styleId="ListLabel2">
    <w:name w:val="ListLabel 2"/>
    <w:qFormat/>
    <w:rsid w:val="00060F16"/>
    <w:rPr>
      <w:rFonts w:cs="Times New Roman"/>
      <w:b w:val="0"/>
      <w:sz w:val="24"/>
      <w:szCs w:val="24"/>
    </w:rPr>
  </w:style>
  <w:style w:type="character" w:customStyle="1" w:styleId="ListLabel3">
    <w:name w:val="ListLabel 3"/>
    <w:qFormat/>
    <w:rsid w:val="00060F16"/>
    <w:rPr>
      <w:color w:val="00000A"/>
    </w:rPr>
  </w:style>
  <w:style w:type="character" w:customStyle="1" w:styleId="ListLabel4">
    <w:name w:val="ListLabel 4"/>
    <w:qFormat/>
    <w:rsid w:val="00060F16"/>
    <w:rPr>
      <w:rFonts w:cs="Times New Roman"/>
    </w:rPr>
  </w:style>
  <w:style w:type="character" w:customStyle="1" w:styleId="ListLabel5">
    <w:name w:val="ListLabel 5"/>
    <w:qFormat/>
    <w:rsid w:val="00060F16"/>
    <w:rPr>
      <w:rFonts w:cs="Times New Roman"/>
    </w:rPr>
  </w:style>
  <w:style w:type="character" w:customStyle="1" w:styleId="ListLabel6">
    <w:name w:val="ListLabel 6"/>
    <w:qFormat/>
    <w:rsid w:val="00060F16"/>
    <w:rPr>
      <w:rFonts w:cs="Times New Roman"/>
    </w:rPr>
  </w:style>
  <w:style w:type="character" w:customStyle="1" w:styleId="ListLabel7">
    <w:name w:val="ListLabel 7"/>
    <w:qFormat/>
    <w:rsid w:val="00060F16"/>
    <w:rPr>
      <w:rFonts w:cs="Times New Roman"/>
    </w:rPr>
  </w:style>
  <w:style w:type="character" w:customStyle="1" w:styleId="ListLabel8">
    <w:name w:val="ListLabel 8"/>
    <w:qFormat/>
    <w:rsid w:val="00060F16"/>
    <w:rPr>
      <w:rFonts w:cs="Times New Roman"/>
    </w:rPr>
  </w:style>
  <w:style w:type="character" w:customStyle="1" w:styleId="ListLabel9">
    <w:name w:val="ListLabel 9"/>
    <w:qFormat/>
    <w:rsid w:val="00060F16"/>
    <w:rPr>
      <w:rFonts w:cs="Times New Roman"/>
    </w:rPr>
  </w:style>
  <w:style w:type="character" w:customStyle="1" w:styleId="ListLabel10">
    <w:name w:val="ListLabel 10"/>
    <w:qFormat/>
    <w:rsid w:val="00060F16"/>
    <w:rPr>
      <w:rFonts w:cs="Times New Roman"/>
    </w:rPr>
  </w:style>
  <w:style w:type="character" w:customStyle="1" w:styleId="ListLabel11">
    <w:name w:val="ListLabel 11"/>
    <w:qFormat/>
    <w:rsid w:val="00060F16"/>
    <w:rPr>
      <w:rFonts w:cs="Times New Roman"/>
    </w:rPr>
  </w:style>
  <w:style w:type="character" w:customStyle="1" w:styleId="ListLabel12">
    <w:name w:val="ListLabel 12"/>
    <w:qFormat/>
    <w:rsid w:val="00060F16"/>
    <w:rPr>
      <w:rFonts w:cs="Times New Roman"/>
    </w:rPr>
  </w:style>
  <w:style w:type="character" w:customStyle="1" w:styleId="ListLabel13">
    <w:name w:val="ListLabel 13"/>
    <w:qFormat/>
    <w:rsid w:val="00060F16"/>
    <w:rPr>
      <w:rFonts w:cs="Times New Roman"/>
    </w:rPr>
  </w:style>
  <w:style w:type="character" w:customStyle="1" w:styleId="ListLabel14">
    <w:name w:val="ListLabel 14"/>
    <w:qFormat/>
    <w:rsid w:val="00060F16"/>
    <w:rPr>
      <w:rFonts w:cs="Times New Roman"/>
    </w:rPr>
  </w:style>
  <w:style w:type="character" w:customStyle="1" w:styleId="ListLabel15">
    <w:name w:val="ListLabel 15"/>
    <w:qFormat/>
    <w:rsid w:val="00060F16"/>
    <w:rPr>
      <w:rFonts w:cs="Times New Roman"/>
    </w:rPr>
  </w:style>
  <w:style w:type="character" w:customStyle="1" w:styleId="ListLabel16">
    <w:name w:val="ListLabel 16"/>
    <w:qFormat/>
    <w:rsid w:val="00060F16"/>
    <w:rPr>
      <w:rFonts w:cs="Times New Roman"/>
    </w:rPr>
  </w:style>
  <w:style w:type="character" w:customStyle="1" w:styleId="ListLabel17">
    <w:name w:val="ListLabel 17"/>
    <w:qFormat/>
    <w:rsid w:val="00060F16"/>
    <w:rPr>
      <w:rFonts w:cs="Times New Roman"/>
    </w:rPr>
  </w:style>
  <w:style w:type="character" w:customStyle="1" w:styleId="ListLabel18">
    <w:name w:val="ListLabel 18"/>
    <w:qFormat/>
    <w:rsid w:val="00060F16"/>
    <w:rPr>
      <w:rFonts w:cs="Times New Roman"/>
    </w:rPr>
  </w:style>
  <w:style w:type="character" w:customStyle="1" w:styleId="ListLabel19">
    <w:name w:val="ListLabel 19"/>
    <w:qFormat/>
    <w:rsid w:val="00060F16"/>
    <w:rPr>
      <w:rFonts w:cs="Times New Roman"/>
    </w:rPr>
  </w:style>
  <w:style w:type="character" w:customStyle="1" w:styleId="ListLabel20">
    <w:name w:val="ListLabel 20"/>
    <w:qFormat/>
    <w:rsid w:val="00060F16"/>
    <w:rPr>
      <w:rFonts w:cs="Times New Roman"/>
    </w:rPr>
  </w:style>
  <w:style w:type="character" w:customStyle="1" w:styleId="ListLabel21">
    <w:name w:val="ListLabel 21"/>
    <w:qFormat/>
    <w:rsid w:val="00060F16"/>
    <w:rPr>
      <w:rFonts w:cs="Times New Roman"/>
    </w:rPr>
  </w:style>
  <w:style w:type="character" w:customStyle="1" w:styleId="ListLabel22">
    <w:name w:val="ListLabel 22"/>
    <w:qFormat/>
    <w:rsid w:val="00060F16"/>
    <w:rPr>
      <w:rFonts w:cs="Times New Roman"/>
    </w:rPr>
  </w:style>
  <w:style w:type="character" w:customStyle="1" w:styleId="ListLabel23">
    <w:name w:val="ListLabel 23"/>
    <w:qFormat/>
    <w:rsid w:val="00060F16"/>
    <w:rPr>
      <w:rFonts w:cs="Times New Roman"/>
    </w:rPr>
  </w:style>
  <w:style w:type="character" w:customStyle="1" w:styleId="ListLabel24">
    <w:name w:val="ListLabel 24"/>
    <w:qFormat/>
    <w:rsid w:val="00060F16"/>
    <w:rPr>
      <w:rFonts w:cs="Times New Roman"/>
    </w:rPr>
  </w:style>
  <w:style w:type="character" w:customStyle="1" w:styleId="ListLabel25">
    <w:name w:val="ListLabel 25"/>
    <w:qFormat/>
    <w:rsid w:val="00060F16"/>
    <w:rPr>
      <w:rFonts w:cs="Times New Roman"/>
    </w:rPr>
  </w:style>
  <w:style w:type="character" w:customStyle="1" w:styleId="ListLabel26">
    <w:name w:val="ListLabel 26"/>
    <w:qFormat/>
    <w:rsid w:val="00060F16"/>
    <w:rPr>
      <w:rFonts w:cs="Times New Roman"/>
      <w:b w:val="0"/>
    </w:rPr>
  </w:style>
  <w:style w:type="character" w:customStyle="1" w:styleId="ListLabel27">
    <w:name w:val="ListLabel 27"/>
    <w:qFormat/>
    <w:rsid w:val="00060F16"/>
    <w:rPr>
      <w:rFonts w:cs="Times New Roman"/>
      <w:b w:val="0"/>
    </w:rPr>
  </w:style>
  <w:style w:type="character" w:customStyle="1" w:styleId="ListLabel28">
    <w:name w:val="ListLabel 28"/>
    <w:qFormat/>
    <w:rsid w:val="00060F16"/>
    <w:rPr>
      <w:rFonts w:cs="Times New Roman"/>
      <w:b w:val="0"/>
    </w:rPr>
  </w:style>
  <w:style w:type="character" w:customStyle="1" w:styleId="ListLabel29">
    <w:name w:val="ListLabel 29"/>
    <w:qFormat/>
    <w:rsid w:val="00060F16"/>
    <w:rPr>
      <w:rFonts w:cs="Times New Roman"/>
      <w:b w:val="0"/>
    </w:rPr>
  </w:style>
  <w:style w:type="character" w:customStyle="1" w:styleId="ListLabel30">
    <w:name w:val="ListLabel 30"/>
    <w:qFormat/>
    <w:rsid w:val="00060F16"/>
    <w:rPr>
      <w:rFonts w:cs="Times New Roman"/>
      <w:b w:val="0"/>
    </w:rPr>
  </w:style>
  <w:style w:type="character" w:customStyle="1" w:styleId="ListLabel31">
    <w:name w:val="ListLabel 31"/>
    <w:qFormat/>
    <w:rsid w:val="00060F16"/>
    <w:rPr>
      <w:rFonts w:cs="Times New Roman"/>
      <w:b w:val="0"/>
    </w:rPr>
  </w:style>
  <w:style w:type="character" w:customStyle="1" w:styleId="ListLabel32">
    <w:name w:val="ListLabel 32"/>
    <w:qFormat/>
    <w:rsid w:val="00060F16"/>
    <w:rPr>
      <w:rFonts w:cs="Times New Roman"/>
      <w:b w:val="0"/>
    </w:rPr>
  </w:style>
  <w:style w:type="character" w:customStyle="1" w:styleId="ListLabel33">
    <w:name w:val="ListLabel 33"/>
    <w:qFormat/>
    <w:rsid w:val="00060F16"/>
    <w:rPr>
      <w:rFonts w:cs="Times New Roman"/>
      <w:b w:val="0"/>
    </w:rPr>
  </w:style>
  <w:style w:type="character" w:customStyle="1" w:styleId="ListLabel34">
    <w:name w:val="ListLabel 34"/>
    <w:qFormat/>
    <w:rsid w:val="00060F16"/>
    <w:rPr>
      <w:rFonts w:cs="Times New Roman"/>
      <w:b w:val="0"/>
    </w:rPr>
  </w:style>
  <w:style w:type="character" w:customStyle="1" w:styleId="ListLabel35">
    <w:name w:val="ListLabel 35"/>
    <w:qFormat/>
    <w:rsid w:val="00060F16"/>
    <w:rPr>
      <w:rFonts w:cs="Times New Roman"/>
    </w:rPr>
  </w:style>
  <w:style w:type="character" w:customStyle="1" w:styleId="ListLabel36">
    <w:name w:val="ListLabel 36"/>
    <w:qFormat/>
    <w:rsid w:val="00060F16"/>
    <w:rPr>
      <w:rFonts w:cs="Times New Roman"/>
    </w:rPr>
  </w:style>
  <w:style w:type="character" w:customStyle="1" w:styleId="ListLabel37">
    <w:name w:val="ListLabel 37"/>
    <w:qFormat/>
    <w:rsid w:val="00060F16"/>
    <w:rPr>
      <w:rFonts w:cs="Times New Roman"/>
    </w:rPr>
  </w:style>
  <w:style w:type="character" w:customStyle="1" w:styleId="ListLabel38">
    <w:name w:val="ListLabel 38"/>
    <w:qFormat/>
    <w:rsid w:val="00060F16"/>
    <w:rPr>
      <w:rFonts w:cs="Times New Roman"/>
    </w:rPr>
  </w:style>
  <w:style w:type="character" w:customStyle="1" w:styleId="ListLabel39">
    <w:name w:val="ListLabel 39"/>
    <w:qFormat/>
    <w:rsid w:val="00060F16"/>
    <w:rPr>
      <w:rFonts w:cs="Times New Roman"/>
    </w:rPr>
  </w:style>
  <w:style w:type="character" w:customStyle="1" w:styleId="ListLabel40">
    <w:name w:val="ListLabel 40"/>
    <w:qFormat/>
    <w:rsid w:val="00060F16"/>
    <w:rPr>
      <w:rFonts w:cs="Times New Roman"/>
    </w:rPr>
  </w:style>
  <w:style w:type="character" w:customStyle="1" w:styleId="ListLabel41">
    <w:name w:val="ListLabel 41"/>
    <w:qFormat/>
    <w:rsid w:val="00060F16"/>
    <w:rPr>
      <w:rFonts w:cs="Times New Roman"/>
    </w:rPr>
  </w:style>
  <w:style w:type="character" w:customStyle="1" w:styleId="ListLabel42">
    <w:name w:val="ListLabel 42"/>
    <w:qFormat/>
    <w:rsid w:val="00060F16"/>
    <w:rPr>
      <w:rFonts w:cs="Times New Roman"/>
    </w:rPr>
  </w:style>
  <w:style w:type="character" w:customStyle="1" w:styleId="ListLabel43">
    <w:name w:val="ListLabel 43"/>
    <w:qFormat/>
    <w:rsid w:val="00060F16"/>
    <w:rPr>
      <w:rFonts w:cs="Times New Roman"/>
    </w:rPr>
  </w:style>
  <w:style w:type="character" w:customStyle="1" w:styleId="ListLabel44">
    <w:name w:val="ListLabel 44"/>
    <w:qFormat/>
    <w:rsid w:val="00060F16"/>
    <w:rPr>
      <w:rFonts w:cs="Times New Roman"/>
    </w:rPr>
  </w:style>
  <w:style w:type="character" w:customStyle="1" w:styleId="ListLabel45">
    <w:name w:val="ListLabel 45"/>
    <w:qFormat/>
    <w:rsid w:val="00060F16"/>
    <w:rPr>
      <w:rFonts w:cs="Times New Roman"/>
    </w:rPr>
  </w:style>
  <w:style w:type="character" w:customStyle="1" w:styleId="ListLabel46">
    <w:name w:val="ListLabel 46"/>
    <w:qFormat/>
    <w:rsid w:val="00060F16"/>
    <w:rPr>
      <w:rFonts w:cs="Times New Roman"/>
    </w:rPr>
  </w:style>
  <w:style w:type="character" w:customStyle="1" w:styleId="ListLabel47">
    <w:name w:val="ListLabel 47"/>
    <w:qFormat/>
    <w:rsid w:val="00060F16"/>
    <w:rPr>
      <w:rFonts w:cs="Times New Roman"/>
    </w:rPr>
  </w:style>
  <w:style w:type="character" w:customStyle="1" w:styleId="ListLabel48">
    <w:name w:val="ListLabel 48"/>
    <w:qFormat/>
    <w:rsid w:val="00060F16"/>
    <w:rPr>
      <w:rFonts w:cs="Times New Roman"/>
    </w:rPr>
  </w:style>
  <w:style w:type="character" w:customStyle="1" w:styleId="ListLabel49">
    <w:name w:val="ListLabel 49"/>
    <w:qFormat/>
    <w:rsid w:val="00060F16"/>
    <w:rPr>
      <w:rFonts w:cs="Times New Roman"/>
    </w:rPr>
  </w:style>
  <w:style w:type="character" w:customStyle="1" w:styleId="ListLabel50">
    <w:name w:val="ListLabel 50"/>
    <w:qFormat/>
    <w:rsid w:val="00060F16"/>
    <w:rPr>
      <w:rFonts w:cs="Times New Roman"/>
    </w:rPr>
  </w:style>
  <w:style w:type="character" w:customStyle="1" w:styleId="ListLabel51">
    <w:name w:val="ListLabel 51"/>
    <w:qFormat/>
    <w:rsid w:val="00060F16"/>
    <w:rPr>
      <w:rFonts w:cs="Times New Roman"/>
    </w:rPr>
  </w:style>
  <w:style w:type="character" w:customStyle="1" w:styleId="ListLabel52">
    <w:name w:val="ListLabel 52"/>
    <w:qFormat/>
    <w:rsid w:val="00060F16"/>
    <w:rPr>
      <w:rFonts w:cs="Times New Roman"/>
    </w:rPr>
  </w:style>
  <w:style w:type="character" w:customStyle="1" w:styleId="ListLabel53">
    <w:name w:val="ListLabel 53"/>
    <w:qFormat/>
    <w:rsid w:val="00060F16"/>
    <w:rPr>
      <w:rFonts w:cs="Times New Roman"/>
    </w:rPr>
  </w:style>
  <w:style w:type="character" w:customStyle="1" w:styleId="ListLabel54">
    <w:name w:val="ListLabel 54"/>
    <w:qFormat/>
    <w:rsid w:val="00060F16"/>
    <w:rPr>
      <w:rFonts w:cs="Times New Roman"/>
    </w:rPr>
  </w:style>
  <w:style w:type="character" w:customStyle="1" w:styleId="ListLabel55">
    <w:name w:val="ListLabel 55"/>
    <w:qFormat/>
    <w:rsid w:val="00060F16"/>
    <w:rPr>
      <w:rFonts w:cs="Times New Roman"/>
    </w:rPr>
  </w:style>
  <w:style w:type="character" w:customStyle="1" w:styleId="ListLabel56">
    <w:name w:val="ListLabel 56"/>
    <w:qFormat/>
    <w:rsid w:val="00060F16"/>
    <w:rPr>
      <w:rFonts w:cs="Times New Roman"/>
    </w:rPr>
  </w:style>
  <w:style w:type="character" w:customStyle="1" w:styleId="ListLabel57">
    <w:name w:val="ListLabel 57"/>
    <w:qFormat/>
    <w:rsid w:val="00060F16"/>
    <w:rPr>
      <w:rFonts w:cs="Times New Roman"/>
    </w:rPr>
  </w:style>
  <w:style w:type="character" w:customStyle="1" w:styleId="ListLabel58">
    <w:name w:val="ListLabel 58"/>
    <w:qFormat/>
    <w:rsid w:val="00060F16"/>
    <w:rPr>
      <w:rFonts w:cs="Times New Roman"/>
    </w:rPr>
  </w:style>
  <w:style w:type="character" w:customStyle="1" w:styleId="ListLabel59">
    <w:name w:val="ListLabel 59"/>
    <w:qFormat/>
    <w:rsid w:val="00060F16"/>
    <w:rPr>
      <w:rFonts w:cs="Times New Roman"/>
    </w:rPr>
  </w:style>
  <w:style w:type="character" w:customStyle="1" w:styleId="ListLabel60">
    <w:name w:val="ListLabel 60"/>
    <w:qFormat/>
    <w:rsid w:val="00060F16"/>
    <w:rPr>
      <w:rFonts w:cs="Times New Roman"/>
    </w:rPr>
  </w:style>
  <w:style w:type="character" w:customStyle="1" w:styleId="ListLabel61">
    <w:name w:val="ListLabel 61"/>
    <w:qFormat/>
    <w:rsid w:val="00060F16"/>
    <w:rPr>
      <w:rFonts w:cs="Times New Roman"/>
    </w:rPr>
  </w:style>
  <w:style w:type="character" w:customStyle="1" w:styleId="ListLabel62">
    <w:name w:val="ListLabel 62"/>
    <w:qFormat/>
    <w:rsid w:val="00060F16"/>
    <w:rPr>
      <w:rFonts w:cs="Times New Roman"/>
    </w:rPr>
  </w:style>
  <w:style w:type="character" w:customStyle="1" w:styleId="ListLabel63">
    <w:name w:val="ListLabel 63"/>
    <w:qFormat/>
    <w:rsid w:val="00060F16"/>
    <w:rPr>
      <w:rFonts w:cs="Times New Roman"/>
    </w:rPr>
  </w:style>
  <w:style w:type="character" w:customStyle="1" w:styleId="ListLabel64">
    <w:name w:val="ListLabel 64"/>
    <w:qFormat/>
    <w:rsid w:val="00060F16"/>
    <w:rPr>
      <w:rFonts w:cs="Times New Roman"/>
    </w:rPr>
  </w:style>
  <w:style w:type="character" w:customStyle="1" w:styleId="ListLabel65">
    <w:name w:val="ListLabel 65"/>
    <w:qFormat/>
    <w:rsid w:val="00060F16"/>
    <w:rPr>
      <w:rFonts w:cs="Times New Roman"/>
    </w:rPr>
  </w:style>
  <w:style w:type="character" w:customStyle="1" w:styleId="ListLabel66">
    <w:name w:val="ListLabel 66"/>
    <w:qFormat/>
    <w:rsid w:val="00060F16"/>
    <w:rPr>
      <w:rFonts w:cs="Times New Roman"/>
    </w:rPr>
  </w:style>
  <w:style w:type="character" w:customStyle="1" w:styleId="ListLabel67">
    <w:name w:val="ListLabel 67"/>
    <w:qFormat/>
    <w:rsid w:val="00060F16"/>
    <w:rPr>
      <w:rFonts w:cs="Times New Roman"/>
    </w:rPr>
  </w:style>
  <w:style w:type="character" w:customStyle="1" w:styleId="ListLabel68">
    <w:name w:val="ListLabel 68"/>
    <w:qFormat/>
    <w:rsid w:val="00060F16"/>
    <w:rPr>
      <w:rFonts w:cs="Times New Roman"/>
    </w:rPr>
  </w:style>
  <w:style w:type="character" w:customStyle="1" w:styleId="ListLabel69">
    <w:name w:val="ListLabel 69"/>
    <w:qFormat/>
    <w:rsid w:val="00060F16"/>
    <w:rPr>
      <w:rFonts w:cs="Times New Roman"/>
    </w:rPr>
  </w:style>
  <w:style w:type="character" w:customStyle="1" w:styleId="ListLabel70">
    <w:name w:val="ListLabel 70"/>
    <w:qFormat/>
    <w:rsid w:val="00060F16"/>
    <w:rPr>
      <w:rFonts w:cs="Times New Roman"/>
    </w:rPr>
  </w:style>
  <w:style w:type="character" w:customStyle="1" w:styleId="ListLabel71">
    <w:name w:val="ListLabel 71"/>
    <w:qFormat/>
    <w:rsid w:val="00060F16"/>
    <w:rPr>
      <w:rFonts w:cs="Times New Roman"/>
    </w:rPr>
  </w:style>
  <w:style w:type="character" w:customStyle="1" w:styleId="ListLabel72">
    <w:name w:val="ListLabel 72"/>
    <w:qFormat/>
    <w:rsid w:val="00060F16"/>
    <w:rPr>
      <w:rFonts w:cs="Times New Roman"/>
    </w:rPr>
  </w:style>
  <w:style w:type="character" w:customStyle="1" w:styleId="ListLabel73">
    <w:name w:val="ListLabel 73"/>
    <w:qFormat/>
    <w:rsid w:val="00060F16"/>
    <w:rPr>
      <w:rFonts w:cs="Times New Roman"/>
    </w:rPr>
  </w:style>
  <w:style w:type="character" w:customStyle="1" w:styleId="ListLabel74">
    <w:name w:val="ListLabel 74"/>
    <w:qFormat/>
    <w:rsid w:val="00060F16"/>
    <w:rPr>
      <w:rFonts w:cs="Times New Roman"/>
    </w:rPr>
  </w:style>
  <w:style w:type="character" w:customStyle="1" w:styleId="ListLabel75">
    <w:name w:val="ListLabel 75"/>
    <w:qFormat/>
    <w:rsid w:val="00060F16"/>
    <w:rPr>
      <w:rFonts w:cs="Times New Roman"/>
    </w:rPr>
  </w:style>
  <w:style w:type="character" w:customStyle="1" w:styleId="ListLabel76">
    <w:name w:val="ListLabel 76"/>
    <w:qFormat/>
    <w:rsid w:val="00060F16"/>
    <w:rPr>
      <w:rFonts w:cs="Times New Roman"/>
    </w:rPr>
  </w:style>
  <w:style w:type="character" w:customStyle="1" w:styleId="ListLabel77">
    <w:name w:val="ListLabel 77"/>
    <w:qFormat/>
    <w:rsid w:val="00060F16"/>
    <w:rPr>
      <w:rFonts w:cs="Times New Roman"/>
    </w:rPr>
  </w:style>
  <w:style w:type="character" w:customStyle="1" w:styleId="ListLabel78">
    <w:name w:val="ListLabel 78"/>
    <w:qFormat/>
    <w:rsid w:val="00060F16"/>
    <w:rPr>
      <w:rFonts w:cs="Times New Roman"/>
    </w:rPr>
  </w:style>
  <w:style w:type="character" w:customStyle="1" w:styleId="ListLabel79">
    <w:name w:val="ListLabel 79"/>
    <w:qFormat/>
    <w:rsid w:val="00060F16"/>
    <w:rPr>
      <w:rFonts w:cs="Times New Roman"/>
    </w:rPr>
  </w:style>
  <w:style w:type="character" w:customStyle="1" w:styleId="ListLabel80">
    <w:name w:val="ListLabel 80"/>
    <w:qFormat/>
    <w:rsid w:val="00060F16"/>
    <w:rPr>
      <w:rFonts w:cs="Times New Roman"/>
    </w:rPr>
  </w:style>
  <w:style w:type="character" w:customStyle="1" w:styleId="ListLabel81">
    <w:name w:val="ListLabel 81"/>
    <w:qFormat/>
    <w:rsid w:val="00060F16"/>
    <w:rPr>
      <w:rFonts w:cs="Times New Roman"/>
    </w:rPr>
  </w:style>
  <w:style w:type="character" w:customStyle="1" w:styleId="ListLabel82">
    <w:name w:val="ListLabel 82"/>
    <w:qFormat/>
    <w:rsid w:val="00060F16"/>
    <w:rPr>
      <w:rFonts w:cs="Times New Roman"/>
    </w:rPr>
  </w:style>
  <w:style w:type="character" w:customStyle="1" w:styleId="ListLabel83">
    <w:name w:val="ListLabel 83"/>
    <w:qFormat/>
    <w:rsid w:val="00060F16"/>
    <w:rPr>
      <w:rFonts w:cs="Times New Roman"/>
    </w:rPr>
  </w:style>
  <w:style w:type="character" w:customStyle="1" w:styleId="ListLabel84">
    <w:name w:val="ListLabel 84"/>
    <w:qFormat/>
    <w:rsid w:val="00060F16"/>
    <w:rPr>
      <w:rFonts w:cs="Times New Roman"/>
    </w:rPr>
  </w:style>
  <w:style w:type="character" w:customStyle="1" w:styleId="ListLabel85">
    <w:name w:val="ListLabel 85"/>
    <w:qFormat/>
    <w:rsid w:val="00060F16"/>
    <w:rPr>
      <w:rFonts w:cs="Times New Roman"/>
    </w:rPr>
  </w:style>
  <w:style w:type="character" w:customStyle="1" w:styleId="ListLabel86">
    <w:name w:val="ListLabel 86"/>
    <w:qFormat/>
    <w:rsid w:val="00060F16"/>
    <w:rPr>
      <w:rFonts w:cs="Times New Roman"/>
    </w:rPr>
  </w:style>
  <w:style w:type="character" w:customStyle="1" w:styleId="ListLabel87">
    <w:name w:val="ListLabel 87"/>
    <w:qFormat/>
    <w:rsid w:val="00060F16"/>
    <w:rPr>
      <w:rFonts w:cs="Times New Roman"/>
    </w:rPr>
  </w:style>
  <w:style w:type="character" w:customStyle="1" w:styleId="ListLabel88">
    <w:name w:val="ListLabel 88"/>
    <w:qFormat/>
    <w:rsid w:val="00060F16"/>
    <w:rPr>
      <w:rFonts w:cs="Times New Roman"/>
    </w:rPr>
  </w:style>
  <w:style w:type="character" w:customStyle="1" w:styleId="ListLabel89">
    <w:name w:val="ListLabel 89"/>
    <w:qFormat/>
    <w:rsid w:val="00060F16"/>
    <w:rPr>
      <w:rFonts w:ascii="Times New Roman" w:hAnsi="Times New Roman" w:cs="Times New Roman"/>
      <w:sz w:val="28"/>
    </w:rPr>
  </w:style>
  <w:style w:type="character" w:customStyle="1" w:styleId="ListLabel90">
    <w:name w:val="ListLabel 90"/>
    <w:qFormat/>
    <w:rsid w:val="00060F16"/>
    <w:rPr>
      <w:rFonts w:cs="Times New Roman"/>
    </w:rPr>
  </w:style>
  <w:style w:type="character" w:customStyle="1" w:styleId="ListLabel91">
    <w:name w:val="ListLabel 91"/>
    <w:qFormat/>
    <w:rsid w:val="00060F16"/>
    <w:rPr>
      <w:rFonts w:cs="Times New Roman"/>
    </w:rPr>
  </w:style>
  <w:style w:type="character" w:customStyle="1" w:styleId="ListLabel92">
    <w:name w:val="ListLabel 92"/>
    <w:qFormat/>
    <w:rsid w:val="00060F16"/>
    <w:rPr>
      <w:rFonts w:cs="Times New Roman"/>
    </w:rPr>
  </w:style>
  <w:style w:type="character" w:customStyle="1" w:styleId="ListLabel93">
    <w:name w:val="ListLabel 93"/>
    <w:qFormat/>
    <w:rsid w:val="00060F16"/>
    <w:rPr>
      <w:rFonts w:cs="Times New Roman"/>
    </w:rPr>
  </w:style>
  <w:style w:type="character" w:customStyle="1" w:styleId="ListLabel94">
    <w:name w:val="ListLabel 94"/>
    <w:qFormat/>
    <w:rsid w:val="00060F16"/>
    <w:rPr>
      <w:rFonts w:cs="Times New Roman"/>
    </w:rPr>
  </w:style>
  <w:style w:type="character" w:customStyle="1" w:styleId="ListLabel95">
    <w:name w:val="ListLabel 95"/>
    <w:qFormat/>
    <w:rsid w:val="00060F16"/>
    <w:rPr>
      <w:rFonts w:cs="Times New Roman"/>
    </w:rPr>
  </w:style>
  <w:style w:type="character" w:customStyle="1" w:styleId="ListLabel96">
    <w:name w:val="ListLabel 96"/>
    <w:qFormat/>
    <w:rsid w:val="00060F16"/>
    <w:rPr>
      <w:rFonts w:cs="Times New Roman"/>
    </w:rPr>
  </w:style>
  <w:style w:type="character" w:customStyle="1" w:styleId="ListLabel97">
    <w:name w:val="ListLabel 97"/>
    <w:qFormat/>
    <w:rsid w:val="00060F16"/>
    <w:rPr>
      <w:rFonts w:cs="Times New Roman"/>
    </w:rPr>
  </w:style>
  <w:style w:type="character" w:customStyle="1" w:styleId="ListLabel98">
    <w:name w:val="ListLabel 98"/>
    <w:qFormat/>
    <w:rsid w:val="00060F16"/>
    <w:rPr>
      <w:rFonts w:ascii="Times New Roman" w:hAnsi="Times New Roman"/>
      <w:b/>
      <w:sz w:val="28"/>
    </w:rPr>
  </w:style>
  <w:style w:type="character" w:customStyle="1" w:styleId="ListLabel99">
    <w:name w:val="ListLabel 99"/>
    <w:qFormat/>
    <w:rsid w:val="00060F16"/>
    <w:rPr>
      <w:color w:val="00000A"/>
    </w:rPr>
  </w:style>
  <w:style w:type="character" w:customStyle="1" w:styleId="ListLabel100">
    <w:name w:val="ListLabel 100"/>
    <w:qFormat/>
    <w:rsid w:val="00060F16"/>
    <w:rPr>
      <w:color w:val="00000A"/>
    </w:rPr>
  </w:style>
  <w:style w:type="character" w:customStyle="1" w:styleId="ListLabel101">
    <w:name w:val="ListLabel 101"/>
    <w:qFormat/>
    <w:rsid w:val="00060F16"/>
    <w:rPr>
      <w:color w:val="00000A"/>
    </w:rPr>
  </w:style>
  <w:style w:type="character" w:customStyle="1" w:styleId="ListLabel102">
    <w:name w:val="ListLabel 102"/>
    <w:qFormat/>
    <w:rsid w:val="00060F16"/>
    <w:rPr>
      <w:color w:val="00000A"/>
    </w:rPr>
  </w:style>
  <w:style w:type="character" w:customStyle="1" w:styleId="ListLabel103">
    <w:name w:val="ListLabel 103"/>
    <w:qFormat/>
    <w:rsid w:val="00060F16"/>
    <w:rPr>
      <w:color w:val="00000A"/>
    </w:rPr>
  </w:style>
  <w:style w:type="character" w:customStyle="1" w:styleId="ListLabel104">
    <w:name w:val="ListLabel 104"/>
    <w:qFormat/>
    <w:rsid w:val="00060F16"/>
    <w:rPr>
      <w:color w:val="00000A"/>
    </w:rPr>
  </w:style>
  <w:style w:type="character" w:customStyle="1" w:styleId="ListLabel105">
    <w:name w:val="ListLabel 105"/>
    <w:qFormat/>
    <w:rsid w:val="00060F16"/>
    <w:rPr>
      <w:color w:val="00000A"/>
    </w:rPr>
  </w:style>
  <w:style w:type="character" w:customStyle="1" w:styleId="ListLabel106">
    <w:name w:val="ListLabel 106"/>
    <w:qFormat/>
    <w:rsid w:val="00060F16"/>
    <w:rPr>
      <w:color w:val="00000A"/>
    </w:rPr>
  </w:style>
  <w:style w:type="character" w:customStyle="1" w:styleId="ListLabel107">
    <w:name w:val="ListLabel 107"/>
    <w:qFormat/>
    <w:rsid w:val="00060F16"/>
    <w:rPr>
      <w:rFonts w:ascii="Times New Roman" w:hAnsi="Times New Roman" w:cs="Times New Roman"/>
      <w:sz w:val="28"/>
    </w:rPr>
  </w:style>
  <w:style w:type="character" w:customStyle="1" w:styleId="ListLabel108">
    <w:name w:val="ListLabel 108"/>
    <w:qFormat/>
    <w:rsid w:val="00060F16"/>
    <w:rPr>
      <w:rFonts w:cs="Times New Roman"/>
    </w:rPr>
  </w:style>
  <w:style w:type="character" w:customStyle="1" w:styleId="ListLabel109">
    <w:name w:val="ListLabel 109"/>
    <w:qFormat/>
    <w:rsid w:val="00060F16"/>
    <w:rPr>
      <w:rFonts w:cs="Times New Roman"/>
    </w:rPr>
  </w:style>
  <w:style w:type="character" w:customStyle="1" w:styleId="ListLabel110">
    <w:name w:val="ListLabel 110"/>
    <w:qFormat/>
    <w:rsid w:val="00060F16"/>
    <w:rPr>
      <w:rFonts w:cs="Times New Roman"/>
    </w:rPr>
  </w:style>
  <w:style w:type="character" w:customStyle="1" w:styleId="ListLabel111">
    <w:name w:val="ListLabel 111"/>
    <w:qFormat/>
    <w:rsid w:val="00060F16"/>
    <w:rPr>
      <w:rFonts w:cs="Times New Roman"/>
    </w:rPr>
  </w:style>
  <w:style w:type="character" w:customStyle="1" w:styleId="ListLabel112">
    <w:name w:val="ListLabel 112"/>
    <w:qFormat/>
    <w:rsid w:val="00060F16"/>
    <w:rPr>
      <w:rFonts w:cs="Times New Roman"/>
    </w:rPr>
  </w:style>
  <w:style w:type="character" w:customStyle="1" w:styleId="ListLabel113">
    <w:name w:val="ListLabel 113"/>
    <w:qFormat/>
    <w:rsid w:val="00060F16"/>
    <w:rPr>
      <w:rFonts w:cs="Times New Roman"/>
    </w:rPr>
  </w:style>
  <w:style w:type="character" w:customStyle="1" w:styleId="ListLabel114">
    <w:name w:val="ListLabel 114"/>
    <w:qFormat/>
    <w:rsid w:val="00060F16"/>
    <w:rPr>
      <w:rFonts w:cs="Times New Roman"/>
    </w:rPr>
  </w:style>
  <w:style w:type="character" w:customStyle="1" w:styleId="ListLabel115">
    <w:name w:val="ListLabel 115"/>
    <w:qFormat/>
    <w:rsid w:val="00060F16"/>
    <w:rPr>
      <w:rFonts w:cs="Times New Roman"/>
    </w:rPr>
  </w:style>
  <w:style w:type="character" w:customStyle="1" w:styleId="ListLabel116">
    <w:name w:val="ListLabel 116"/>
    <w:qFormat/>
    <w:rsid w:val="00060F16"/>
    <w:rPr>
      <w:rFonts w:ascii="Times New Roman" w:hAnsi="Times New Roman" w:cs="Times New Roman"/>
      <w:sz w:val="28"/>
    </w:rPr>
  </w:style>
  <w:style w:type="character" w:customStyle="1" w:styleId="ListLabel117">
    <w:name w:val="ListLabel 117"/>
    <w:qFormat/>
    <w:rsid w:val="00060F16"/>
    <w:rPr>
      <w:rFonts w:cs="Times New Roman"/>
    </w:rPr>
  </w:style>
  <w:style w:type="character" w:customStyle="1" w:styleId="ListLabel118">
    <w:name w:val="ListLabel 118"/>
    <w:qFormat/>
    <w:rsid w:val="00060F16"/>
    <w:rPr>
      <w:rFonts w:cs="Times New Roman"/>
    </w:rPr>
  </w:style>
  <w:style w:type="character" w:customStyle="1" w:styleId="ListLabel119">
    <w:name w:val="ListLabel 119"/>
    <w:qFormat/>
    <w:rsid w:val="00060F16"/>
    <w:rPr>
      <w:rFonts w:cs="Times New Roman"/>
    </w:rPr>
  </w:style>
  <w:style w:type="character" w:customStyle="1" w:styleId="ListLabel120">
    <w:name w:val="ListLabel 120"/>
    <w:qFormat/>
    <w:rsid w:val="00060F16"/>
    <w:rPr>
      <w:rFonts w:cs="Times New Roman"/>
    </w:rPr>
  </w:style>
  <w:style w:type="character" w:customStyle="1" w:styleId="ListLabel121">
    <w:name w:val="ListLabel 121"/>
    <w:qFormat/>
    <w:rsid w:val="00060F16"/>
    <w:rPr>
      <w:rFonts w:cs="Times New Roman"/>
    </w:rPr>
  </w:style>
  <w:style w:type="character" w:customStyle="1" w:styleId="ListLabel122">
    <w:name w:val="ListLabel 122"/>
    <w:qFormat/>
    <w:rsid w:val="00060F16"/>
    <w:rPr>
      <w:rFonts w:cs="Times New Roman"/>
    </w:rPr>
  </w:style>
  <w:style w:type="character" w:customStyle="1" w:styleId="ListLabel123">
    <w:name w:val="ListLabel 123"/>
    <w:qFormat/>
    <w:rsid w:val="00060F16"/>
    <w:rPr>
      <w:rFonts w:cs="Times New Roman"/>
    </w:rPr>
  </w:style>
  <w:style w:type="character" w:customStyle="1" w:styleId="ListLabel124">
    <w:name w:val="ListLabel 124"/>
    <w:qFormat/>
    <w:rsid w:val="00060F16"/>
    <w:rPr>
      <w:rFonts w:cs="Times New Roman"/>
    </w:rPr>
  </w:style>
  <w:style w:type="character" w:customStyle="1" w:styleId="ListLabel125">
    <w:name w:val="ListLabel 125"/>
    <w:qFormat/>
    <w:rsid w:val="00060F16"/>
    <w:rPr>
      <w:rFonts w:ascii="Times New Roman" w:hAnsi="Times New Roman" w:cs="Times New Roman"/>
      <w:b w:val="0"/>
      <w:sz w:val="28"/>
    </w:rPr>
  </w:style>
  <w:style w:type="character" w:customStyle="1" w:styleId="ListLabel126">
    <w:name w:val="ListLabel 126"/>
    <w:qFormat/>
    <w:rsid w:val="00060F16"/>
    <w:rPr>
      <w:rFonts w:cs="Times New Roman"/>
    </w:rPr>
  </w:style>
  <w:style w:type="character" w:customStyle="1" w:styleId="ListLabel127">
    <w:name w:val="ListLabel 127"/>
    <w:qFormat/>
    <w:rsid w:val="00060F16"/>
    <w:rPr>
      <w:rFonts w:cs="Times New Roman"/>
    </w:rPr>
  </w:style>
  <w:style w:type="character" w:customStyle="1" w:styleId="ListLabel128">
    <w:name w:val="ListLabel 128"/>
    <w:qFormat/>
    <w:rsid w:val="00060F16"/>
    <w:rPr>
      <w:rFonts w:cs="Times New Roman"/>
    </w:rPr>
  </w:style>
  <w:style w:type="character" w:customStyle="1" w:styleId="ListLabel129">
    <w:name w:val="ListLabel 129"/>
    <w:qFormat/>
    <w:rsid w:val="00060F16"/>
    <w:rPr>
      <w:rFonts w:cs="Times New Roman"/>
    </w:rPr>
  </w:style>
  <w:style w:type="character" w:customStyle="1" w:styleId="ListLabel130">
    <w:name w:val="ListLabel 130"/>
    <w:qFormat/>
    <w:rsid w:val="00060F16"/>
    <w:rPr>
      <w:rFonts w:cs="Times New Roman"/>
    </w:rPr>
  </w:style>
  <w:style w:type="character" w:customStyle="1" w:styleId="ListLabel131">
    <w:name w:val="ListLabel 131"/>
    <w:qFormat/>
    <w:rsid w:val="00060F16"/>
    <w:rPr>
      <w:rFonts w:cs="Times New Roman"/>
    </w:rPr>
  </w:style>
  <w:style w:type="character" w:customStyle="1" w:styleId="ListLabel132">
    <w:name w:val="ListLabel 132"/>
    <w:qFormat/>
    <w:rsid w:val="00060F16"/>
    <w:rPr>
      <w:rFonts w:cs="Times New Roman"/>
    </w:rPr>
  </w:style>
  <w:style w:type="character" w:customStyle="1" w:styleId="ListLabel133">
    <w:name w:val="ListLabel 133"/>
    <w:qFormat/>
    <w:rsid w:val="00060F16"/>
    <w:rPr>
      <w:rFonts w:cs="Times New Roman"/>
    </w:rPr>
  </w:style>
  <w:style w:type="character" w:customStyle="1" w:styleId="ListLabel134">
    <w:name w:val="ListLabel 134"/>
    <w:qFormat/>
    <w:rsid w:val="00060F16"/>
    <w:rPr>
      <w:rFonts w:cs="Times New Roman"/>
      <w:sz w:val="28"/>
    </w:rPr>
  </w:style>
  <w:style w:type="character" w:customStyle="1" w:styleId="ListLabel135">
    <w:name w:val="ListLabel 135"/>
    <w:qFormat/>
    <w:rsid w:val="00060F16"/>
    <w:rPr>
      <w:rFonts w:cs="Times New Roman"/>
      <w:color w:val="00000A"/>
    </w:rPr>
  </w:style>
  <w:style w:type="character" w:customStyle="1" w:styleId="ListLabel136">
    <w:name w:val="ListLabel 136"/>
    <w:qFormat/>
    <w:rsid w:val="00060F16"/>
    <w:rPr>
      <w:rFonts w:cs="Times New Roman"/>
      <w:color w:val="00000A"/>
    </w:rPr>
  </w:style>
  <w:style w:type="character" w:customStyle="1" w:styleId="ListLabel137">
    <w:name w:val="ListLabel 137"/>
    <w:qFormat/>
    <w:rsid w:val="00060F16"/>
    <w:rPr>
      <w:rFonts w:cs="Times New Roman"/>
      <w:color w:val="00000A"/>
    </w:rPr>
  </w:style>
  <w:style w:type="character" w:customStyle="1" w:styleId="ListLabel138">
    <w:name w:val="ListLabel 138"/>
    <w:qFormat/>
    <w:rsid w:val="00060F16"/>
    <w:rPr>
      <w:rFonts w:cs="Times New Roman"/>
      <w:color w:val="00000A"/>
    </w:rPr>
  </w:style>
  <w:style w:type="character" w:customStyle="1" w:styleId="ListLabel139">
    <w:name w:val="ListLabel 139"/>
    <w:qFormat/>
    <w:rsid w:val="00060F16"/>
    <w:rPr>
      <w:rFonts w:cs="Times New Roman"/>
      <w:color w:val="00000A"/>
    </w:rPr>
  </w:style>
  <w:style w:type="character" w:customStyle="1" w:styleId="ListLabel140">
    <w:name w:val="ListLabel 140"/>
    <w:qFormat/>
    <w:rsid w:val="00060F16"/>
    <w:rPr>
      <w:rFonts w:cs="Times New Roman"/>
      <w:color w:val="00000A"/>
    </w:rPr>
  </w:style>
  <w:style w:type="character" w:customStyle="1" w:styleId="ListLabel141">
    <w:name w:val="ListLabel 141"/>
    <w:qFormat/>
    <w:rsid w:val="00060F16"/>
    <w:rPr>
      <w:rFonts w:cs="Times New Roman"/>
      <w:color w:val="00000A"/>
    </w:rPr>
  </w:style>
  <w:style w:type="character" w:customStyle="1" w:styleId="ListLabel142">
    <w:name w:val="ListLabel 142"/>
    <w:qFormat/>
    <w:rsid w:val="00060F16"/>
    <w:rPr>
      <w:rFonts w:cs="Times New Roman"/>
      <w:color w:val="00000A"/>
    </w:rPr>
  </w:style>
  <w:style w:type="paragraph" w:styleId="affffa">
    <w:name w:val="index heading"/>
    <w:basedOn w:val="a1"/>
    <w:qFormat/>
    <w:locked/>
    <w:rsid w:val="00060F16"/>
    <w:pPr>
      <w:suppressLineNumbers/>
      <w:spacing w:after="200" w:line="276" w:lineRule="auto"/>
    </w:pPr>
    <w:rPr>
      <w:rFonts w:ascii="Calibri" w:eastAsia="Calibri" w:hAnsi="Calibri" w:cs="Lohit Devanagari"/>
      <w:sz w:val="22"/>
    </w:rPr>
  </w:style>
  <w:style w:type="paragraph" w:customStyle="1" w:styleId="1f2">
    <w:name w:val="Верхний колонтитул1"/>
    <w:basedOn w:val="a1"/>
    <w:rsid w:val="00060F16"/>
    <w:pPr>
      <w:tabs>
        <w:tab w:val="center" w:pos="4153"/>
        <w:tab w:val="right" w:pos="8306"/>
      </w:tabs>
      <w:spacing w:after="0" w:line="240" w:lineRule="auto"/>
    </w:pPr>
    <w:rPr>
      <w:rFonts w:ascii="MS Sans Serif" w:hAnsi="MS Sans Serif"/>
      <w:sz w:val="20"/>
      <w:szCs w:val="20"/>
      <w:lang w:eastAsia="ru-RU"/>
    </w:rPr>
  </w:style>
  <w:style w:type="character" w:customStyle="1" w:styleId="FontStyle134">
    <w:name w:val="Font Style134"/>
    <w:rsid w:val="00060F1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1"/>
    <w:rsid w:val="00060F16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TableParagraph">
    <w:name w:val="Table Paragraph"/>
    <w:basedOn w:val="a1"/>
    <w:rsid w:val="00060F16"/>
    <w:pPr>
      <w:widowControl w:val="0"/>
      <w:suppressAutoHyphens/>
      <w:autoSpaceDE w:val="0"/>
      <w:spacing w:after="0" w:line="240" w:lineRule="auto"/>
    </w:pPr>
    <w:rPr>
      <w:rFonts w:eastAsia="Calibri"/>
      <w:sz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hyperlink" Target="http://rsreu.ru/component/docman/doc_download/1155-1-j-semestr-zadachi" TargetMode="Externa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2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hyperlink" Target="http://rsreu.ru/component/docman/doc_download/1156-2-j-semestr-zadachi" TargetMode="Externa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2.bin"/><Relationship Id="rId238" Type="http://schemas.openxmlformats.org/officeDocument/2006/relationships/image" Target="media/image116.wmf"/><Relationship Id="rId254" Type="http://schemas.openxmlformats.org/officeDocument/2006/relationships/image" Target="media/image124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99.bin"/><Relationship Id="rId223" Type="http://schemas.openxmlformats.org/officeDocument/2006/relationships/oleObject" Target="embeddings/oleObject107.bin"/><Relationship Id="rId228" Type="http://schemas.openxmlformats.org/officeDocument/2006/relationships/image" Target="media/image111.wmf"/><Relationship Id="rId244" Type="http://schemas.openxmlformats.org/officeDocument/2006/relationships/image" Target="media/image119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260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" Type="http://schemas.openxmlformats.org/officeDocument/2006/relationships/hyperlink" Target="http://rsreu.ru/faculties/faitu/kafedri/vm/menu-1193" TargetMode="Externa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6.wmf"/><Relationship Id="rId234" Type="http://schemas.openxmlformats.org/officeDocument/2006/relationships/image" Target="media/image114.wmf"/><Relationship Id="rId239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image" Target="media/image122.wmf"/><Relationship Id="rId255" Type="http://schemas.openxmlformats.org/officeDocument/2006/relationships/oleObject" Target="embeddings/oleObject12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9.wmf"/><Relationship Id="rId240" Type="http://schemas.openxmlformats.org/officeDocument/2006/relationships/image" Target="media/image117.wmf"/><Relationship Id="rId245" Type="http://schemas.openxmlformats.org/officeDocument/2006/relationships/oleObject" Target="embeddings/oleObject118.bin"/><Relationship Id="rId261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2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5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0.wmf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hyperlink" Target="http://cdo.rsreu.ru/" TargetMode="External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8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2.bin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7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27124</CharactersWithSpaces>
  <SharedDoc>false</SharedDoc>
  <HLinks>
    <vt:vector size="24" baseType="variant"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  <vt:variant>
        <vt:i4>720908</vt:i4>
      </vt:variant>
      <vt:variant>
        <vt:i4>6</vt:i4>
      </vt:variant>
      <vt:variant>
        <vt:i4>0</vt:i4>
      </vt:variant>
      <vt:variant>
        <vt:i4>5</vt:i4>
      </vt:variant>
      <vt:variant>
        <vt:lpwstr>http://rsreu.ru/faculties/faitu/kafedri/vm/menu-1193</vt:lpwstr>
      </vt:variant>
      <vt:variant>
        <vt:lpwstr/>
      </vt:variant>
      <vt:variant>
        <vt:i4>3997791</vt:i4>
      </vt:variant>
      <vt:variant>
        <vt:i4>3</vt:i4>
      </vt:variant>
      <vt:variant>
        <vt:i4>0</vt:i4>
      </vt:variant>
      <vt:variant>
        <vt:i4>5</vt:i4>
      </vt:variant>
      <vt:variant>
        <vt:lpwstr>http://rsreu.ru/component/docman/doc_download/1156-2-j-semestr-zadachi</vt:lpwstr>
      </vt:variant>
      <vt:variant>
        <vt:lpwstr/>
      </vt:variant>
      <vt:variant>
        <vt:i4>3997791</vt:i4>
      </vt:variant>
      <vt:variant>
        <vt:i4>0</vt:i4>
      </vt:variant>
      <vt:variant>
        <vt:i4>0</vt:i4>
      </vt:variant>
      <vt:variant>
        <vt:i4>5</vt:i4>
      </vt:variant>
      <vt:variant>
        <vt:lpwstr>http://rsreu.ru/component/docman/doc_download/1155-1-j-semestr-zadachi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User</cp:lastModifiedBy>
  <cp:revision>2</cp:revision>
  <cp:lastPrinted>2023-06-26T17:37:00Z</cp:lastPrinted>
  <dcterms:created xsi:type="dcterms:W3CDTF">2023-09-24T08:00:00Z</dcterms:created>
  <dcterms:modified xsi:type="dcterms:W3CDTF">2023-09-24T08:00:00Z</dcterms:modified>
</cp:coreProperties>
</file>