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18" w:rsidRDefault="00394618" w:rsidP="00394618">
      <w:pPr>
        <w:autoSpaceDE w:val="0"/>
        <w:spacing w:after="0" w:line="276" w:lineRule="auto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МИНИСТЕРСТВО НАУКИ И ВЫСШЕГО ОБРАЗОВАНИЯ РОССИЙСКОЙ ФЕД</w:t>
      </w:r>
      <w:r>
        <w:rPr>
          <w:b/>
          <w:bCs/>
          <w:caps/>
          <w:szCs w:val="24"/>
        </w:rPr>
        <w:t>Е</w:t>
      </w:r>
      <w:r>
        <w:rPr>
          <w:b/>
          <w:bCs/>
          <w:caps/>
          <w:szCs w:val="24"/>
        </w:rPr>
        <w:t>РАЦИИ</w:t>
      </w:r>
    </w:p>
    <w:p w:rsidR="00394618" w:rsidRDefault="00394618" w:rsidP="00394618">
      <w:pPr>
        <w:autoSpaceDE w:val="0"/>
        <w:spacing w:after="0" w:line="276" w:lineRule="auto"/>
        <w:jc w:val="center"/>
        <w:rPr>
          <w:b/>
          <w:bCs/>
          <w:caps/>
          <w:szCs w:val="24"/>
        </w:rPr>
      </w:pPr>
    </w:p>
    <w:p w:rsidR="00394618" w:rsidRDefault="00394618" w:rsidP="00394618">
      <w:pPr>
        <w:autoSpaceDE w:val="0"/>
        <w:spacing w:after="0" w:line="276" w:lineRule="auto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РЯЗАНСКИЙ ГОСУДАРСТВЕННЫЙ РАДИОТЕХНИЧЕСКИЙ УНИВЕРСИТЕТ им. В.Ф. УТКИНА</w:t>
      </w:r>
    </w:p>
    <w:p w:rsidR="00394618" w:rsidRDefault="00394618" w:rsidP="00394618">
      <w:pPr>
        <w:autoSpaceDE w:val="0"/>
        <w:spacing w:after="0" w:line="276" w:lineRule="auto"/>
        <w:jc w:val="center"/>
        <w:rPr>
          <w:b/>
          <w:bCs/>
          <w:caps/>
          <w:szCs w:val="24"/>
        </w:rPr>
      </w:pPr>
    </w:p>
    <w:p w:rsidR="00394618" w:rsidRDefault="00394618" w:rsidP="00394618">
      <w:pPr>
        <w:autoSpaceDE w:val="0"/>
        <w:spacing w:after="0" w:line="276" w:lineRule="auto"/>
        <w:jc w:val="center"/>
        <w:rPr>
          <w:caps/>
          <w:szCs w:val="24"/>
        </w:rPr>
      </w:pPr>
      <w:r>
        <w:rPr>
          <w:caps/>
          <w:szCs w:val="24"/>
        </w:rPr>
        <w:t>Кафедра «Высшей математики»</w:t>
      </w:r>
    </w:p>
    <w:p w:rsidR="00394618" w:rsidRDefault="00394618" w:rsidP="00394618">
      <w:pPr>
        <w:autoSpaceDE w:val="0"/>
        <w:spacing w:after="0" w:line="276" w:lineRule="auto"/>
        <w:jc w:val="center"/>
        <w:rPr>
          <w:caps/>
          <w:szCs w:val="24"/>
        </w:rPr>
      </w:pPr>
    </w:p>
    <w:p w:rsidR="00394618" w:rsidRDefault="00394618" w:rsidP="00394618">
      <w:pPr>
        <w:autoSpaceDE w:val="0"/>
        <w:spacing w:after="0" w:line="276" w:lineRule="auto"/>
        <w:jc w:val="center"/>
        <w:rPr>
          <w:caps/>
          <w:szCs w:val="24"/>
        </w:rPr>
      </w:pPr>
    </w:p>
    <w:p w:rsidR="00394618" w:rsidRDefault="00394618" w:rsidP="00394618">
      <w:pPr>
        <w:autoSpaceDE w:val="0"/>
        <w:spacing w:after="0" w:line="276" w:lineRule="auto"/>
        <w:jc w:val="center"/>
        <w:rPr>
          <w:b/>
          <w:caps/>
          <w:szCs w:val="24"/>
        </w:rPr>
      </w:pPr>
    </w:p>
    <w:p w:rsidR="00394618" w:rsidRDefault="00394618" w:rsidP="00394618">
      <w:pPr>
        <w:autoSpaceDE w:val="0"/>
        <w:spacing w:after="0" w:line="276" w:lineRule="auto"/>
        <w:jc w:val="center"/>
        <w:rPr>
          <w:b/>
          <w:caps/>
          <w:szCs w:val="24"/>
        </w:rPr>
      </w:pPr>
    </w:p>
    <w:p w:rsidR="00394618" w:rsidRDefault="00394618" w:rsidP="00394618">
      <w:pPr>
        <w:autoSpaceDE w:val="0"/>
        <w:spacing w:after="0" w:line="276" w:lineRule="auto"/>
        <w:jc w:val="center"/>
        <w:rPr>
          <w:b/>
          <w:caps/>
          <w:szCs w:val="24"/>
        </w:rPr>
      </w:pPr>
    </w:p>
    <w:p w:rsidR="00394618" w:rsidRDefault="00394618" w:rsidP="00394618">
      <w:pPr>
        <w:autoSpaceDE w:val="0"/>
        <w:spacing w:after="0" w:line="276" w:lineRule="auto"/>
        <w:jc w:val="center"/>
        <w:rPr>
          <w:b/>
          <w:caps/>
          <w:szCs w:val="24"/>
        </w:rPr>
      </w:pPr>
    </w:p>
    <w:p w:rsidR="00394618" w:rsidRDefault="00394618" w:rsidP="00394618">
      <w:pPr>
        <w:autoSpaceDE w:val="0"/>
        <w:spacing w:after="0" w:line="276" w:lineRule="auto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ОЦЕНОЧНЫЕ МАТЕРИАЛЫ ДИСЦИПЛИНЫ</w:t>
      </w:r>
    </w:p>
    <w:p w:rsidR="00394618" w:rsidRDefault="00394618" w:rsidP="00394618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394618" w:rsidRDefault="00394618" w:rsidP="00394618">
      <w:pPr>
        <w:autoSpaceDE w:val="0"/>
        <w:spacing w:after="0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.О.11 </w:t>
      </w:r>
      <w:r>
        <w:rPr>
          <w:rFonts w:eastAsia="TimesNewRomanPSMT"/>
          <w:b/>
          <w:sz w:val="28"/>
          <w:szCs w:val="28"/>
        </w:rPr>
        <w:t>«Математический анализ»</w:t>
      </w:r>
    </w:p>
    <w:p w:rsidR="00394618" w:rsidRDefault="00394618" w:rsidP="00394618">
      <w:pPr>
        <w:widowControl w:val="0"/>
        <w:suppressAutoHyphens/>
        <w:autoSpaceDE w:val="0"/>
        <w:autoSpaceDN w:val="0"/>
        <w:adjustRightInd w:val="0"/>
        <w:spacing w:after="0"/>
        <w:jc w:val="center"/>
      </w:pPr>
      <w:bookmarkStart w:id="0" w:name="_Hlk43263381"/>
      <w:bookmarkStart w:id="1" w:name="_Hlk43184705"/>
      <w:bookmarkStart w:id="2" w:name="_Hlk43184839"/>
    </w:p>
    <w:p w:rsidR="00394618" w:rsidRDefault="00394618" w:rsidP="00394618">
      <w:pPr>
        <w:spacing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Специальность </w:t>
      </w:r>
      <w:bookmarkStart w:id="3" w:name="_Hlk43185554"/>
      <w:bookmarkEnd w:id="0"/>
      <w:r>
        <w:rPr>
          <w:bCs/>
          <w:color w:val="000000"/>
          <w:sz w:val="28"/>
          <w:szCs w:val="28"/>
        </w:rPr>
        <w:t xml:space="preserve">10.05.03 </w:t>
      </w:r>
      <w:bookmarkEnd w:id="3"/>
      <w:r w:rsidRPr="00394618">
        <w:rPr>
          <w:bCs/>
          <w:color w:val="000000"/>
          <w:sz w:val="28"/>
          <w:szCs w:val="28"/>
        </w:rPr>
        <w:t>Информационная безопасность автоматизированных систем</w:t>
      </w:r>
    </w:p>
    <w:bookmarkEnd w:id="1"/>
    <w:bookmarkEnd w:id="2"/>
    <w:p w:rsidR="00394618" w:rsidRDefault="00394618" w:rsidP="00394618">
      <w:pPr>
        <w:autoSpaceDE w:val="0"/>
        <w:spacing w:after="0"/>
        <w:jc w:val="center"/>
        <w:rPr>
          <w:rFonts w:eastAsia="TimesNewRomanPSMT"/>
          <w:b/>
          <w:sz w:val="28"/>
          <w:szCs w:val="28"/>
        </w:rPr>
      </w:pPr>
    </w:p>
    <w:p w:rsidR="00394618" w:rsidRDefault="00394618" w:rsidP="00394618">
      <w:pPr>
        <w:autoSpaceDE w:val="0"/>
        <w:spacing w:after="0"/>
        <w:jc w:val="center"/>
        <w:rPr>
          <w:rFonts w:eastAsia="TimesNewRomanPSMT"/>
          <w:b/>
          <w:sz w:val="28"/>
          <w:szCs w:val="28"/>
        </w:rPr>
      </w:pPr>
    </w:p>
    <w:p w:rsidR="00394618" w:rsidRDefault="00394618" w:rsidP="00394618">
      <w:pPr>
        <w:spacing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Квалификация выпускника – специалист по защите информации</w:t>
      </w:r>
    </w:p>
    <w:p w:rsidR="00394618" w:rsidRDefault="00394618" w:rsidP="00394618">
      <w:pPr>
        <w:spacing w:after="0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394618" w:rsidRDefault="00394618" w:rsidP="00394618">
      <w:pPr>
        <w:spacing w:after="0"/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394618" w:rsidRDefault="00394618" w:rsidP="00394618">
      <w:pPr>
        <w:spacing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обучения – очная</w:t>
      </w:r>
    </w:p>
    <w:p w:rsidR="00394618" w:rsidRDefault="00394618" w:rsidP="00394618">
      <w:pPr>
        <w:spacing w:after="0"/>
        <w:jc w:val="center"/>
        <w:rPr>
          <w:sz w:val="28"/>
          <w:szCs w:val="28"/>
        </w:rPr>
      </w:pPr>
    </w:p>
    <w:p w:rsidR="00394618" w:rsidRDefault="00394618" w:rsidP="00394618">
      <w:pPr>
        <w:spacing w:after="0"/>
        <w:jc w:val="center"/>
        <w:rPr>
          <w:sz w:val="28"/>
          <w:szCs w:val="28"/>
        </w:rPr>
      </w:pPr>
    </w:p>
    <w:p w:rsidR="00394618" w:rsidRDefault="00394618" w:rsidP="00394618">
      <w:pPr>
        <w:spacing w:after="0"/>
        <w:jc w:val="center"/>
        <w:rPr>
          <w:sz w:val="28"/>
          <w:szCs w:val="28"/>
        </w:rPr>
      </w:pPr>
    </w:p>
    <w:p w:rsidR="00394618" w:rsidRDefault="00394618" w:rsidP="00394618">
      <w:pPr>
        <w:spacing w:after="0"/>
        <w:jc w:val="center"/>
        <w:rPr>
          <w:sz w:val="28"/>
          <w:szCs w:val="28"/>
        </w:rPr>
      </w:pPr>
    </w:p>
    <w:p w:rsidR="00394618" w:rsidRDefault="00394618" w:rsidP="003946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Рязань </w:t>
      </w:r>
      <w:r>
        <w:rPr>
          <w:sz w:val="28"/>
          <w:szCs w:val="28"/>
        </w:rPr>
        <w:t>2023</w:t>
      </w:r>
    </w:p>
    <w:p w:rsidR="00394618" w:rsidRDefault="00394618" w:rsidP="00394618">
      <w:pPr>
        <w:pStyle w:val="afffb"/>
        <w:spacing w:before="0" w:after="0" w:line="276" w:lineRule="auto"/>
        <w:rPr>
          <w:b/>
          <w:bCs/>
          <w:sz w:val="24"/>
          <w:shd w:val="clear" w:color="auto" w:fill="FFFFFF"/>
        </w:rPr>
      </w:pPr>
      <w:r>
        <w:br w:type="page"/>
      </w:r>
      <w:r>
        <w:rPr>
          <w:i/>
          <w:sz w:val="24"/>
        </w:rPr>
        <w:lastRenderedPageBreak/>
        <w:t>Оценочные материалы</w:t>
      </w:r>
      <w:r>
        <w:rPr>
          <w:iCs/>
          <w:sz w:val="24"/>
          <w:shd w:val="clear" w:color="auto" w:fill="FFFFFF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</w:t>
      </w:r>
      <w:proofErr w:type="gramStart"/>
      <w:r>
        <w:rPr>
          <w:iCs/>
          <w:sz w:val="24"/>
          <w:shd w:val="clear" w:color="auto" w:fill="FFFFFF"/>
        </w:rPr>
        <w:t>обучающимися</w:t>
      </w:r>
      <w:proofErr w:type="gramEnd"/>
      <w:r>
        <w:rPr>
          <w:iCs/>
          <w:sz w:val="24"/>
          <w:shd w:val="clear" w:color="auto" w:fill="FFFFFF"/>
        </w:rPr>
        <w:t xml:space="preserve"> дисциплины </w:t>
      </w:r>
      <w:r>
        <w:rPr>
          <w:b/>
          <w:i/>
          <w:sz w:val="24"/>
        </w:rPr>
        <w:t>«Математический анализ»</w:t>
      </w:r>
      <w:r>
        <w:rPr>
          <w:iCs/>
          <w:sz w:val="24"/>
          <w:shd w:val="clear" w:color="auto" w:fill="FFFFFF"/>
        </w:rPr>
        <w:t xml:space="preserve"> как части основной образовательной программы.</w:t>
      </w:r>
    </w:p>
    <w:p w:rsidR="00394618" w:rsidRDefault="00394618" w:rsidP="00394618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eastAsia="Calibri"/>
          <w:iCs/>
          <w:color w:val="000000"/>
          <w:szCs w:val="24"/>
          <w:shd w:val="clear" w:color="auto" w:fill="FFFFFF"/>
        </w:rPr>
      </w:pPr>
      <w:r>
        <w:rPr>
          <w:rFonts w:eastAsia="Calibri"/>
          <w:bCs/>
          <w:color w:val="000000"/>
          <w:szCs w:val="24"/>
          <w:shd w:val="clear" w:color="auto" w:fill="FFFFFF"/>
        </w:rPr>
        <w:t>Цель – оценить соответствие знаний, умений и уровня приобретённых компете</w:t>
      </w:r>
      <w:r>
        <w:rPr>
          <w:rFonts w:eastAsia="Calibri"/>
          <w:bCs/>
          <w:color w:val="000000"/>
          <w:szCs w:val="24"/>
          <w:shd w:val="clear" w:color="auto" w:fill="FFFFFF"/>
        </w:rPr>
        <w:t>н</w:t>
      </w:r>
      <w:r>
        <w:rPr>
          <w:rFonts w:eastAsia="Calibri"/>
          <w:bCs/>
          <w:color w:val="000000"/>
          <w:szCs w:val="24"/>
          <w:shd w:val="clear" w:color="auto" w:fill="FFFFFF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94618" w:rsidRDefault="00394618" w:rsidP="00394618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eastAsia="Calibri"/>
          <w:iCs/>
          <w:color w:val="000000"/>
          <w:szCs w:val="24"/>
          <w:shd w:val="clear" w:color="auto" w:fill="FFFFFF"/>
        </w:rPr>
      </w:pPr>
      <w:r>
        <w:rPr>
          <w:rFonts w:eastAsia="Calibri"/>
          <w:bCs/>
          <w:color w:val="000000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>
        <w:rPr>
          <w:rFonts w:eastAsia="Calibri"/>
          <w:bCs/>
          <w:color w:val="000000"/>
          <w:szCs w:val="24"/>
          <w:shd w:val="clear" w:color="auto" w:fill="FFFFFF"/>
        </w:rPr>
        <w:t>сформированности</w:t>
      </w:r>
      <w:proofErr w:type="spellEnd"/>
      <w:r>
        <w:rPr>
          <w:rFonts w:eastAsia="Calibri"/>
          <w:bCs/>
          <w:color w:val="000000"/>
          <w:szCs w:val="24"/>
          <w:shd w:val="clear" w:color="auto" w:fill="FFFFFF"/>
        </w:rPr>
        <w:t xml:space="preserve"> общекультурных и профессиональных компетенций, приобретаемых </w:t>
      </w:r>
      <w:proofErr w:type="gramStart"/>
      <w:r>
        <w:rPr>
          <w:rFonts w:eastAsia="Calibri"/>
          <w:bCs/>
          <w:color w:val="000000"/>
          <w:szCs w:val="24"/>
          <w:shd w:val="clear" w:color="auto" w:fill="FFFFFF"/>
        </w:rPr>
        <w:t>обучающимся</w:t>
      </w:r>
      <w:proofErr w:type="gramEnd"/>
      <w:r>
        <w:rPr>
          <w:rFonts w:eastAsia="Calibri"/>
          <w:bCs/>
          <w:color w:val="000000"/>
          <w:szCs w:val="24"/>
          <w:shd w:val="clear" w:color="auto" w:fill="FFFFFF"/>
        </w:rPr>
        <w:t xml:space="preserve"> в соответствии с этими требованиями.</w:t>
      </w:r>
    </w:p>
    <w:p w:rsidR="00394618" w:rsidRDefault="00394618" w:rsidP="00394618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eastAsia="Calibri"/>
          <w:iCs/>
          <w:color w:val="000000"/>
          <w:szCs w:val="24"/>
          <w:shd w:val="clear" w:color="auto" w:fill="FFFFFF"/>
        </w:rPr>
      </w:pPr>
      <w:r>
        <w:rPr>
          <w:rFonts w:eastAsia="Calibri"/>
          <w:bCs/>
          <w:color w:val="000000"/>
          <w:szCs w:val="24"/>
          <w:shd w:val="clear" w:color="auto" w:fill="FFFFFF"/>
        </w:rPr>
        <w:t>Контроль знаний, обучающихся проводится в форме текущего контроля и пром</w:t>
      </w:r>
      <w:r>
        <w:rPr>
          <w:rFonts w:eastAsia="Calibri"/>
          <w:bCs/>
          <w:color w:val="000000"/>
          <w:szCs w:val="24"/>
          <w:shd w:val="clear" w:color="auto" w:fill="FFFFFF"/>
        </w:rPr>
        <w:t>е</w:t>
      </w:r>
      <w:r>
        <w:rPr>
          <w:rFonts w:eastAsia="Calibri"/>
          <w:bCs/>
          <w:color w:val="000000"/>
          <w:szCs w:val="24"/>
          <w:shd w:val="clear" w:color="auto" w:fill="FFFFFF"/>
        </w:rPr>
        <w:t>жуточной аттестации.</w:t>
      </w:r>
    </w:p>
    <w:p w:rsidR="00394618" w:rsidRDefault="00394618" w:rsidP="00394618">
      <w:pPr>
        <w:widowControl w:val="0"/>
        <w:shd w:val="clear" w:color="auto" w:fill="FFFFFF"/>
        <w:spacing w:after="0" w:line="276" w:lineRule="auto"/>
        <w:ind w:firstLine="708"/>
        <w:jc w:val="both"/>
        <w:rPr>
          <w:rFonts w:eastAsia="Calibri"/>
          <w:bCs/>
          <w:color w:val="000000"/>
          <w:szCs w:val="24"/>
          <w:shd w:val="clear" w:color="auto" w:fill="FFFFFF"/>
        </w:rPr>
      </w:pPr>
      <w:r>
        <w:rPr>
          <w:rFonts w:eastAsia="Calibri"/>
          <w:bCs/>
          <w:color w:val="000000"/>
          <w:szCs w:val="24"/>
          <w:shd w:val="clear" w:color="auto" w:fill="FFFFFF"/>
        </w:rPr>
        <w:t>Текущий контроль успеваемости проводится с целью определения степени усво</w:t>
      </w:r>
      <w:r>
        <w:rPr>
          <w:rFonts w:eastAsia="Calibri"/>
          <w:bCs/>
          <w:color w:val="000000"/>
          <w:szCs w:val="24"/>
          <w:shd w:val="clear" w:color="auto" w:fill="FFFFFF"/>
        </w:rPr>
        <w:t>е</w:t>
      </w:r>
      <w:r>
        <w:rPr>
          <w:rFonts w:eastAsia="Calibri"/>
          <w:bCs/>
          <w:color w:val="000000"/>
          <w:szCs w:val="24"/>
          <w:shd w:val="clear" w:color="auto" w:fill="FFFFFF"/>
        </w:rPr>
        <w:t>ния учебного материала, своевременного выявления и устранения недостатков в подг</w:t>
      </w:r>
      <w:r>
        <w:rPr>
          <w:rFonts w:eastAsia="Calibri"/>
          <w:bCs/>
          <w:color w:val="000000"/>
          <w:szCs w:val="24"/>
          <w:shd w:val="clear" w:color="auto" w:fill="FFFFFF"/>
        </w:rPr>
        <w:t>о</w:t>
      </w:r>
      <w:r>
        <w:rPr>
          <w:rFonts w:eastAsia="Calibri"/>
          <w:bCs/>
          <w:color w:val="000000"/>
          <w:szCs w:val="24"/>
          <w:shd w:val="clear" w:color="auto" w:fill="FFFFFF"/>
        </w:rPr>
        <w:t>товке обучающихся и принятия необходимых мер по совершенствованию методики пр</w:t>
      </w:r>
      <w:r>
        <w:rPr>
          <w:rFonts w:eastAsia="Calibri"/>
          <w:bCs/>
          <w:color w:val="000000"/>
          <w:szCs w:val="24"/>
          <w:shd w:val="clear" w:color="auto" w:fill="FFFFFF"/>
        </w:rPr>
        <w:t>е</w:t>
      </w:r>
      <w:r>
        <w:rPr>
          <w:rFonts w:eastAsia="Calibri"/>
          <w:bCs/>
          <w:color w:val="000000"/>
          <w:szCs w:val="24"/>
          <w:shd w:val="clear" w:color="auto" w:fill="FFFFFF"/>
        </w:rPr>
        <w:t>подавания учебной дисциплины (модуля), организации работы обучающихся в ходе уче</w:t>
      </w:r>
      <w:r>
        <w:rPr>
          <w:rFonts w:eastAsia="Calibri"/>
          <w:bCs/>
          <w:color w:val="000000"/>
          <w:szCs w:val="24"/>
          <w:shd w:val="clear" w:color="auto" w:fill="FFFFFF"/>
        </w:rPr>
        <w:t>б</w:t>
      </w:r>
      <w:r>
        <w:rPr>
          <w:rFonts w:eastAsia="Calibri"/>
          <w:bCs/>
          <w:color w:val="000000"/>
          <w:szCs w:val="24"/>
          <w:shd w:val="clear" w:color="auto" w:fill="FFFFFF"/>
        </w:rPr>
        <w:t>ных занятий и оказания им индивидуальной помощи.</w:t>
      </w:r>
    </w:p>
    <w:p w:rsidR="00394618" w:rsidRDefault="00394618" w:rsidP="00394618">
      <w:pPr>
        <w:suppressAutoHyphens/>
        <w:spacing w:after="0" w:line="276" w:lineRule="auto"/>
        <w:ind w:firstLine="709"/>
        <w:jc w:val="both"/>
        <w:rPr>
          <w:iCs/>
          <w:color w:val="000000"/>
          <w:szCs w:val="24"/>
          <w:shd w:val="clear" w:color="auto" w:fill="FFFFFF"/>
          <w:lang w:eastAsia="ar-SA"/>
        </w:rPr>
      </w:pPr>
      <w:r>
        <w:rPr>
          <w:iCs/>
          <w:color w:val="000000"/>
          <w:szCs w:val="24"/>
          <w:shd w:val="clear" w:color="auto" w:fill="FFFFFF"/>
          <w:lang w:eastAsia="ar-SA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РГР; по результатам проверки качества конспектов лекций и иных материалов. </w:t>
      </w:r>
      <w:proofErr w:type="gramStart"/>
      <w:r>
        <w:rPr>
          <w:iCs/>
          <w:color w:val="000000"/>
          <w:szCs w:val="24"/>
          <w:shd w:val="clear" w:color="auto" w:fill="FFFFFF"/>
          <w:lang w:eastAsia="ar-SA"/>
        </w:rPr>
        <w:t>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 на экзамене или «зачтено», «</w:t>
      </w:r>
      <w:proofErr w:type="spellStart"/>
      <w:r>
        <w:rPr>
          <w:iCs/>
          <w:color w:val="000000"/>
          <w:szCs w:val="24"/>
          <w:shd w:val="clear" w:color="auto" w:fill="FFFFFF"/>
          <w:lang w:eastAsia="ar-SA"/>
        </w:rPr>
        <w:t>незачтено</w:t>
      </w:r>
      <w:proofErr w:type="spellEnd"/>
      <w:r>
        <w:rPr>
          <w:iCs/>
          <w:color w:val="000000"/>
          <w:szCs w:val="24"/>
          <w:shd w:val="clear" w:color="auto" w:fill="FFFFFF"/>
          <w:lang w:eastAsia="ar-SA"/>
        </w:rPr>
        <w:t xml:space="preserve">» на зачете). </w:t>
      </w:r>
      <w:proofErr w:type="gramEnd"/>
    </w:p>
    <w:p w:rsidR="00394618" w:rsidRDefault="00394618" w:rsidP="00394618">
      <w:pPr>
        <w:suppressAutoHyphens/>
        <w:spacing w:after="0" w:line="276" w:lineRule="auto"/>
        <w:ind w:firstLine="709"/>
        <w:jc w:val="both"/>
        <w:rPr>
          <w:iCs/>
          <w:color w:val="000000"/>
          <w:szCs w:val="24"/>
          <w:shd w:val="clear" w:color="auto" w:fill="FFFFFF"/>
          <w:lang w:eastAsia="ar-SA"/>
        </w:rPr>
      </w:pPr>
      <w:r>
        <w:rPr>
          <w:iCs/>
          <w:color w:val="000000"/>
          <w:szCs w:val="24"/>
          <w:shd w:val="clear" w:color="auto" w:fill="FFFFFF"/>
          <w:lang w:eastAsia="ar-SA"/>
        </w:rPr>
        <w:t>Текущая аттестация студентов проводится на основании результатов выполнения ими расчетных графических работ (РГР) и оформляется в виде ведомостей по системе 0-1-2.</w:t>
      </w:r>
    </w:p>
    <w:p w:rsidR="00394618" w:rsidRDefault="00394618" w:rsidP="00394618">
      <w:pPr>
        <w:suppressAutoHyphens/>
        <w:spacing w:after="0" w:line="276" w:lineRule="auto"/>
        <w:ind w:firstLine="709"/>
        <w:jc w:val="both"/>
        <w:rPr>
          <w:b/>
          <w:bCs/>
          <w:szCs w:val="24"/>
          <w:shd w:val="clear" w:color="auto" w:fill="FFFFFF"/>
          <w:lang w:eastAsia="ar-SA"/>
        </w:rPr>
      </w:pPr>
      <w:r>
        <w:rPr>
          <w:iCs/>
          <w:szCs w:val="24"/>
          <w:shd w:val="clear" w:color="auto" w:fill="FFFFFF"/>
          <w:lang w:eastAsia="ar-SA"/>
        </w:rPr>
        <w:t xml:space="preserve">По итогам изучения разделов дисциплины </w:t>
      </w:r>
      <w:r>
        <w:rPr>
          <w:b/>
          <w:szCs w:val="24"/>
          <w:lang w:eastAsia="ar-SA"/>
        </w:rPr>
        <w:t>«Математический анализ»</w:t>
      </w:r>
      <w:r>
        <w:rPr>
          <w:iCs/>
          <w:szCs w:val="24"/>
          <w:shd w:val="clear" w:color="auto" w:fill="FFFFFF"/>
          <w:lang w:eastAsia="ar-SA"/>
        </w:rPr>
        <w:t xml:space="preserve"> обучающиеся в конце каждого учебного семестра проходят </w:t>
      </w:r>
      <w:proofErr w:type="gramStart"/>
      <w:r>
        <w:rPr>
          <w:iCs/>
          <w:szCs w:val="24"/>
          <w:shd w:val="clear" w:color="auto" w:fill="FFFFFF"/>
          <w:lang w:eastAsia="ar-SA"/>
        </w:rPr>
        <w:t>промежуточную</w:t>
      </w:r>
      <w:proofErr w:type="gramEnd"/>
      <w:r>
        <w:rPr>
          <w:iCs/>
          <w:szCs w:val="24"/>
          <w:shd w:val="clear" w:color="auto" w:fill="FFFFFF"/>
          <w:lang w:eastAsia="ar-SA"/>
        </w:rPr>
        <w:t xml:space="preserve"> аттестации. </w:t>
      </w:r>
      <w:proofErr w:type="gramStart"/>
      <w:r>
        <w:rPr>
          <w:iCs/>
          <w:szCs w:val="24"/>
          <w:shd w:val="clear" w:color="auto" w:fill="FFFFFF"/>
          <w:lang w:eastAsia="ar-SA"/>
        </w:rPr>
        <w:t>Форма проведения аттестации – экзамен в устной, письменной формах или тест: электронный билет, формируемый случайным способом.</w:t>
      </w:r>
      <w:proofErr w:type="gramEnd"/>
      <w:r>
        <w:rPr>
          <w:iCs/>
          <w:szCs w:val="24"/>
          <w:shd w:val="clear" w:color="auto" w:fill="FFFFFF"/>
          <w:lang w:eastAsia="ar-SA"/>
        </w:rPr>
        <w:t xml:space="preserve">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394618" w:rsidRDefault="00394618" w:rsidP="00394618">
      <w:pPr>
        <w:widowControl w:val="0"/>
        <w:shd w:val="clear" w:color="auto" w:fill="FFFFFF"/>
        <w:spacing w:after="0" w:line="276" w:lineRule="auto"/>
        <w:ind w:firstLine="720"/>
        <w:jc w:val="both"/>
        <w:rPr>
          <w:rFonts w:eastAsia="Calibri"/>
          <w:iCs/>
          <w:color w:val="000000"/>
          <w:szCs w:val="24"/>
          <w:shd w:val="clear" w:color="auto" w:fill="FFFFFF"/>
        </w:rPr>
      </w:pPr>
      <w:r>
        <w:rPr>
          <w:rFonts w:eastAsia="Calibri"/>
          <w:bCs/>
          <w:color w:val="000000"/>
          <w:szCs w:val="24"/>
          <w:shd w:val="clear" w:color="auto" w:fill="FFFFFF"/>
        </w:rPr>
        <w:t>В экзаменационный билет, билет для зачета или вариант теста включаются два теоретических вопроса и до четырёх практических задач по темам дисциплины (Протокол заседания кафедры Высшей математики №10 от 26 апреля 2017г.).</w:t>
      </w:r>
    </w:p>
    <w:p w:rsidR="00394618" w:rsidRDefault="00394618" w:rsidP="00394618">
      <w:pPr>
        <w:pStyle w:val="afffb"/>
        <w:spacing w:before="0" w:after="0" w:line="276" w:lineRule="auto"/>
        <w:rPr>
          <w:rStyle w:val="aa"/>
          <w:b w:val="0"/>
          <w:i w:val="0"/>
        </w:rPr>
      </w:pPr>
      <w:r>
        <w:rPr>
          <w:rStyle w:val="aa"/>
          <w:bCs w:val="0"/>
          <w:iCs w:val="0"/>
          <w:color w:val="000000"/>
        </w:rPr>
        <w:br w:type="page"/>
      </w:r>
    </w:p>
    <w:p w:rsidR="00394618" w:rsidRDefault="00394618" w:rsidP="00394618">
      <w:pPr>
        <w:pStyle w:val="ab"/>
        <w:shd w:val="clear" w:color="auto" w:fill="auto"/>
        <w:spacing w:line="276" w:lineRule="auto"/>
        <w:jc w:val="center"/>
        <w:rPr>
          <w:rStyle w:val="aa"/>
          <w:i/>
          <w:color w:val="000000"/>
          <w:szCs w:val="24"/>
        </w:rPr>
      </w:pPr>
      <w:r>
        <w:rPr>
          <w:rStyle w:val="aa"/>
          <w:b/>
          <w:bCs/>
          <w:i/>
          <w:iCs/>
          <w:color w:val="000000"/>
          <w:szCs w:val="24"/>
        </w:rPr>
        <w:lastRenderedPageBreak/>
        <w:t>Паспорт оценочных материалов по дисциплине</w:t>
      </w:r>
    </w:p>
    <w:tbl>
      <w:tblPr>
        <w:tblW w:w="9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3994"/>
        <w:gridCol w:w="1984"/>
        <w:gridCol w:w="2692"/>
      </w:tblGrid>
      <w:tr w:rsidR="00394618" w:rsidTr="0039461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Контролируемые модули (темы) дисциплины</w:t>
            </w:r>
          </w:p>
          <w:p w:rsidR="00394618" w:rsidRDefault="0039461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(результаты по разделам)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Код контрол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и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руемой комп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е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тенции (или её части)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Вид, метод, форма оценочного мер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о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приятия</w:t>
            </w:r>
          </w:p>
        </w:tc>
      </w:tr>
      <w:tr w:rsidR="00394618" w:rsidTr="00394618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Семестр 1</w:t>
            </w:r>
          </w:p>
        </w:tc>
      </w:tr>
      <w:tr w:rsidR="00394618" w:rsidTr="0039461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t>Предмет «Математический анализ». Функция. Предел и непрерывность.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ОПК-3.1-З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ОПК-3.1-У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394618" w:rsidTr="0039461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t>Дифференциальное исчисление функций. Производная. Диффере</w:t>
            </w:r>
            <w:r>
              <w:t>н</w:t>
            </w:r>
            <w:r>
              <w:t>циал. Приложения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ОПК-3.1-З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ОПК-3.1-У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394618" w:rsidTr="0039461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t>Интегральное исчисление. Неопр</w:t>
            </w:r>
            <w:r>
              <w:t>е</w:t>
            </w:r>
            <w:r>
              <w:t>деленный интеграл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ОПК-3.1-З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ОПК-3.1-У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394618" w:rsidTr="0039461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</w:pPr>
            <w:r>
              <w:t>Интегральное исчисление. Опред</w:t>
            </w:r>
            <w:r>
              <w:t>е</w:t>
            </w:r>
            <w:r>
              <w:t>ленный интеграл. Приложения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ОПК-3.1-З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ОПК-3.1-У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394618" w:rsidTr="00394618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Семестр 2</w:t>
            </w:r>
          </w:p>
        </w:tc>
      </w:tr>
      <w:tr w:rsidR="00394618" w:rsidTr="0039461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t>Дифференциальное исчисление функций нескольких переменных.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ОПК-3.1-З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ОПК-3.1-У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394618" w:rsidTr="0039461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t>Интегральное исчисление функций нескольких переменных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ОПК-3.1-З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ОПК-3.1-У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394618" w:rsidTr="00394618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i w:val="0"/>
                <w:color w:val="000000"/>
                <w:szCs w:val="24"/>
                <w:shd w:val="clear" w:color="auto" w:fill="FFFFFF"/>
              </w:rPr>
              <w:t>Семестр 3</w:t>
            </w:r>
          </w:p>
        </w:tc>
      </w:tr>
      <w:tr w:rsidR="00394618" w:rsidTr="0039461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t>Числовые ряды. Функциональные ряды. Ряды и преобразование Фурье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ОПК-3.1-З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ОПК-3.1-У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394618" w:rsidTr="0039461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</w:pPr>
            <w:r>
              <w:t>Основы теории функций комплек</w:t>
            </w:r>
            <w:r>
              <w:t>с</w:t>
            </w:r>
            <w:r>
              <w:t>ной переменной.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ОПК-3.1-З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ОПК-3.1-У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394618" w:rsidTr="00394618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i w:val="0"/>
                <w:color w:val="000000"/>
                <w:szCs w:val="24"/>
                <w:shd w:val="clear" w:color="auto" w:fill="FFFFFF"/>
              </w:rPr>
              <w:t>Семестр 4</w:t>
            </w:r>
          </w:p>
        </w:tc>
      </w:tr>
      <w:tr w:rsidR="00394618" w:rsidTr="0039461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t>Дифференциальные уравнения. Системы дифференциальных ура</w:t>
            </w:r>
            <w:r>
              <w:t>в</w:t>
            </w:r>
            <w:r>
              <w:t>нений. Операционное исчисление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ОПК-3.1-З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ОПК-3.1-У</w:t>
            </w:r>
          </w:p>
          <w:p w:rsidR="00394618" w:rsidRDefault="00394618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ОПК-3.1-В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ОПК-3.5-З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394618" w:rsidRDefault="00394618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 w:val="22"/>
                <w:szCs w:val="24"/>
                <w:shd w:val="clear" w:color="auto" w:fill="FFFFFF"/>
                <w:lang w:eastAsia="ru-RU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РГР</w:t>
            </w:r>
          </w:p>
          <w:p w:rsidR="00394618" w:rsidRDefault="00394618">
            <w:pPr>
              <w:pStyle w:val="ab"/>
              <w:spacing w:line="240" w:lineRule="auto"/>
              <w:jc w:val="center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Cs w:val="24"/>
                <w:shd w:val="clear" w:color="auto" w:fill="FFFFFF"/>
              </w:rPr>
              <w:t>Зачет с оценкой</w:t>
            </w:r>
          </w:p>
        </w:tc>
      </w:tr>
    </w:tbl>
    <w:p w:rsidR="00394618" w:rsidRDefault="00394618" w:rsidP="00394618">
      <w:pPr>
        <w:pStyle w:val="ab"/>
        <w:spacing w:line="276" w:lineRule="auto"/>
        <w:ind w:firstLine="708"/>
        <w:jc w:val="both"/>
        <w:rPr>
          <w:b w:val="0"/>
          <w:i w:val="0"/>
          <w:color w:val="000000"/>
          <w:szCs w:val="24"/>
          <w:shd w:val="clear" w:color="auto" w:fill="FFFFFF"/>
          <w:lang w:eastAsia="ru-RU"/>
        </w:rPr>
      </w:pPr>
    </w:p>
    <w:p w:rsidR="00394618" w:rsidRDefault="00394618" w:rsidP="00394618">
      <w:pPr>
        <w:spacing w:after="0"/>
        <w:jc w:val="center"/>
        <w:rPr>
          <w:rStyle w:val="25"/>
        </w:rPr>
      </w:pPr>
      <w:r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394618" w:rsidRDefault="00394618" w:rsidP="00394618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>1) Уровень усвоения материала, предусмотренного программой.</w:t>
      </w:r>
    </w:p>
    <w:p w:rsidR="00394618" w:rsidRDefault="00394618" w:rsidP="00394618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>2) Умение анализировать материал, устанавливать причинно-следственные связи.</w:t>
      </w:r>
    </w:p>
    <w:p w:rsidR="00394618" w:rsidRDefault="00394618" w:rsidP="00394618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394618" w:rsidRDefault="00394618" w:rsidP="00394618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394618" w:rsidRDefault="00394618" w:rsidP="00394618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>5) Использование дополнительной литературы при подготовке ответов.</w:t>
      </w: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</w:p>
    <w:p w:rsidR="00394618" w:rsidRDefault="00394618" w:rsidP="00394618">
      <w:pPr>
        <w:spacing w:after="0"/>
        <w:ind w:firstLine="426"/>
        <w:jc w:val="both"/>
        <w:rPr>
          <w:szCs w:val="24"/>
        </w:rPr>
      </w:pPr>
      <w:r>
        <w:rPr>
          <w:szCs w:val="24"/>
        </w:rPr>
        <w:lastRenderedPageBreak/>
        <w:t xml:space="preserve">Уровень освоения </w:t>
      </w:r>
      <w:proofErr w:type="spellStart"/>
      <w:r>
        <w:rPr>
          <w:szCs w:val="24"/>
        </w:rPr>
        <w:t>сформированности</w:t>
      </w:r>
      <w:proofErr w:type="spellEnd"/>
      <w:r>
        <w:rPr>
          <w:szCs w:val="24"/>
        </w:rPr>
        <w:t xml:space="preserve"> знаний, умений и навыков по дисциплине оц</w:t>
      </w:r>
      <w:r>
        <w:rPr>
          <w:szCs w:val="24"/>
        </w:rPr>
        <w:t>е</w:t>
      </w:r>
      <w:r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394618" w:rsidRDefault="00394618" w:rsidP="00394618">
      <w:pPr>
        <w:spacing w:after="0"/>
        <w:ind w:firstLine="426"/>
        <w:jc w:val="both"/>
        <w:rPr>
          <w:szCs w:val="24"/>
        </w:rPr>
      </w:pPr>
    </w:p>
    <w:tbl>
      <w:tblPr>
        <w:tblW w:w="99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249"/>
        <w:gridCol w:w="6662"/>
      </w:tblGrid>
      <w:tr w:rsidR="00394618" w:rsidTr="00394618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4618" w:rsidRDefault="00394618">
            <w:pPr>
              <w:spacing w:after="0"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Шкала оценивания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4618" w:rsidRDefault="00394618">
            <w:pPr>
              <w:spacing w:after="0" w:line="25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Критерии оценивания</w:t>
            </w:r>
          </w:p>
        </w:tc>
      </w:tr>
      <w:tr w:rsidR="00394618" w:rsidTr="00394618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4618" w:rsidRDefault="00394618">
            <w:pPr>
              <w:spacing w:after="0" w:line="256" w:lineRule="auto"/>
              <w:rPr>
                <w:szCs w:val="24"/>
              </w:rPr>
            </w:pPr>
            <w:r>
              <w:rPr>
                <w:b/>
                <w:szCs w:val="24"/>
              </w:rPr>
              <w:t>«отлично»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4618" w:rsidRDefault="00394618">
            <w:pPr>
              <w:spacing w:after="0" w:line="256" w:lineRule="auto"/>
              <w:rPr>
                <w:szCs w:val="24"/>
              </w:rPr>
            </w:pPr>
            <w:proofErr w:type="gramStart"/>
            <w:r>
              <w:rPr>
                <w:b/>
                <w:szCs w:val="24"/>
              </w:rPr>
              <w:t>студент должен</w:t>
            </w:r>
            <w:r>
              <w:rPr>
                <w:szCs w:val="24"/>
              </w:rPr>
              <w:t>: продемонстрировать глубокое и прочное у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воение знаний материала; исчерпывающе, последовательно, грамотно и логически стройно изложить теоретический мат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 xml:space="preserve">смотренные программой; </w:t>
            </w:r>
            <w:proofErr w:type="gramEnd"/>
          </w:p>
        </w:tc>
      </w:tr>
      <w:tr w:rsidR="00394618" w:rsidTr="00394618">
        <w:trPr>
          <w:trHeight w:val="2259"/>
        </w:trPr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4618" w:rsidRDefault="00394618">
            <w:pPr>
              <w:spacing w:after="0" w:line="256" w:lineRule="auto"/>
              <w:rPr>
                <w:szCs w:val="24"/>
              </w:rPr>
            </w:pPr>
            <w:r>
              <w:rPr>
                <w:b/>
                <w:szCs w:val="24"/>
              </w:rPr>
              <w:t>«хорошо»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4618" w:rsidRDefault="00394618">
            <w:pPr>
              <w:spacing w:after="0" w:line="256" w:lineRule="auto"/>
              <w:rPr>
                <w:szCs w:val="24"/>
              </w:rPr>
            </w:pPr>
            <w:r>
              <w:rPr>
                <w:b/>
                <w:szCs w:val="24"/>
              </w:rPr>
              <w:t>студент должен:</w:t>
            </w:r>
            <w:r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точно обоснованные выводы по излагаемому материалу; отв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тить на все вопросы билета; продемонстрировать умение пр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ные ошибки.</w:t>
            </w:r>
          </w:p>
        </w:tc>
      </w:tr>
      <w:tr w:rsidR="00394618" w:rsidTr="00394618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4618" w:rsidRDefault="00394618">
            <w:pPr>
              <w:spacing w:after="0" w:line="256" w:lineRule="auto"/>
              <w:rPr>
                <w:szCs w:val="24"/>
              </w:rPr>
            </w:pPr>
            <w:r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4618" w:rsidRDefault="00394618">
            <w:pPr>
              <w:spacing w:after="0" w:line="256" w:lineRule="auto"/>
              <w:rPr>
                <w:szCs w:val="24"/>
              </w:rPr>
            </w:pPr>
            <w:r>
              <w:rPr>
                <w:b/>
                <w:szCs w:val="24"/>
              </w:rPr>
              <w:t>студент должен:</w:t>
            </w:r>
            <w:r>
              <w:rPr>
                <w:szCs w:val="24"/>
              </w:rPr>
              <w:t xml:space="preserve"> продемонстрировать общее знание изуча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нить допущенные погрешности в ответе на теоретические в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просы и/или при выполнении практических заданий под р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ководством преподавателя, либо (при неправильном выпо</w:t>
            </w:r>
            <w:r>
              <w:rPr>
                <w:szCs w:val="24"/>
              </w:rPr>
              <w:t>л</w:t>
            </w:r>
            <w:r>
              <w:rPr>
                <w:szCs w:val="24"/>
              </w:rPr>
              <w:t>нении практического задания) по указанию преподавателя выполнить другие практические задания того же раздела ди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циплины.</w:t>
            </w:r>
          </w:p>
        </w:tc>
      </w:tr>
      <w:tr w:rsidR="00394618" w:rsidTr="00394618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4618" w:rsidRDefault="00394618">
            <w:pPr>
              <w:spacing w:after="0" w:line="256" w:lineRule="auto"/>
              <w:rPr>
                <w:szCs w:val="24"/>
              </w:rPr>
            </w:pPr>
            <w:r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6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94618" w:rsidRDefault="00394618">
            <w:pPr>
              <w:spacing w:after="0"/>
              <w:rPr>
                <w:szCs w:val="24"/>
              </w:rPr>
            </w:pPr>
            <w:r>
              <w:rPr>
                <w:b/>
                <w:szCs w:val="24"/>
              </w:rPr>
              <w:t>ставится в случае:</w:t>
            </w:r>
            <w:r>
              <w:rPr>
                <w:szCs w:val="24"/>
              </w:rPr>
              <w:t xml:space="preserve"> а) если студент выполнил не все задания, предусмотренного учебным графиком (не зачтен хотя бы один РГР);</w:t>
            </w:r>
          </w:p>
          <w:p w:rsidR="00394618" w:rsidRDefault="00394618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б)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т.д.);</w:t>
            </w:r>
          </w:p>
          <w:p w:rsidR="00394618" w:rsidRDefault="00394618">
            <w:pPr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в)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ить ответ в соответствии со структурой излагаемого вопроса; неумения делать выводы по излагаемому материалу. </w:t>
            </w:r>
          </w:p>
        </w:tc>
      </w:tr>
    </w:tbl>
    <w:p w:rsidR="00394618" w:rsidRDefault="00394618" w:rsidP="00394618">
      <w:pPr>
        <w:pStyle w:val="Default"/>
        <w:widowControl w:val="0"/>
        <w:spacing w:line="276" w:lineRule="auto"/>
        <w:rPr>
          <w:b/>
          <w:bCs/>
        </w:rPr>
      </w:pPr>
    </w:p>
    <w:p w:rsidR="00394618" w:rsidRDefault="00394618" w:rsidP="00394618">
      <w:pPr>
        <w:spacing w:after="200" w:line="276" w:lineRule="auto"/>
        <w:rPr>
          <w:b/>
          <w:szCs w:val="24"/>
          <w:lang w:eastAsia="ar-SA"/>
        </w:rPr>
      </w:pPr>
      <w:r>
        <w:rPr>
          <w:b/>
        </w:rPr>
        <w:br w:type="page"/>
      </w:r>
    </w:p>
    <w:p w:rsidR="00394618" w:rsidRDefault="00394618" w:rsidP="00394618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Фонд оценочных средств дисциплины </w:t>
      </w:r>
      <w:r>
        <w:rPr>
          <w:b/>
          <w:sz w:val="24"/>
          <w:lang w:eastAsia="ru-RU"/>
        </w:rPr>
        <w:t>«Математический анализ»</w:t>
      </w:r>
      <w:r>
        <w:rPr>
          <w:b/>
          <w:sz w:val="24"/>
        </w:rPr>
        <w:t xml:space="preserve"> включает</w:t>
      </w: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  <w:r>
        <w:rPr>
          <w:sz w:val="24"/>
        </w:rPr>
        <w:t>– задачи для практических занятий;</w:t>
      </w: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  <w:r>
        <w:rPr>
          <w:sz w:val="24"/>
        </w:rPr>
        <w:t>– варианты РГР;</w:t>
      </w: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  <w:r>
        <w:rPr>
          <w:sz w:val="24"/>
        </w:rPr>
        <w:t>– оценочные средства промежуточной аттестации;</w:t>
      </w: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  <w:r>
        <w:rPr>
          <w:sz w:val="24"/>
        </w:rPr>
        <w:t>– варианты тестовых заданий в дистанционных учебных курсах;</w:t>
      </w: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  <w:r>
        <w:rPr>
          <w:sz w:val="24"/>
        </w:rPr>
        <w:t>– задачи для проверки остаточных знаний.</w:t>
      </w: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</w:p>
    <w:p w:rsidR="00394618" w:rsidRDefault="00394618" w:rsidP="00394618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Задачи для практических занятий.</w:t>
      </w: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  <w:r>
        <w:rPr>
          <w:sz w:val="24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394618" w:rsidRDefault="00394618" w:rsidP="00394618">
      <w:pPr>
        <w:pStyle w:val="Default"/>
        <w:numPr>
          <w:ilvl w:val="0"/>
          <w:numId w:val="14"/>
        </w:numPr>
        <w:autoSpaceDE/>
        <w:adjustRightInd/>
        <w:spacing w:line="276" w:lineRule="auto"/>
        <w:jc w:val="both"/>
        <w:rPr>
          <w:lang w:val="en-US"/>
        </w:rPr>
      </w:pPr>
      <w:r>
        <w:t xml:space="preserve">Комплексные числа. Линейная алгебра. Аналитическая геометрия. Введение в анализ: задачи для </w:t>
      </w:r>
      <w:proofErr w:type="spellStart"/>
      <w:r>
        <w:t>практ</w:t>
      </w:r>
      <w:proofErr w:type="spellEnd"/>
      <w:r>
        <w:t xml:space="preserve">. занятий и </w:t>
      </w:r>
      <w:proofErr w:type="spellStart"/>
      <w:r>
        <w:t>самост</w:t>
      </w:r>
      <w:proofErr w:type="spellEnd"/>
      <w:r>
        <w:t xml:space="preserve">. работы (1-й семестр) / А. В. Дубовиков [и др.]; РГРТУ. - Рязань, 2009. - 68с. </w:t>
      </w:r>
      <w:r>
        <w:rPr>
          <w:lang w:val="en-US"/>
        </w:rPr>
        <w:t xml:space="preserve">URL: </w:t>
      </w:r>
      <w:hyperlink r:id="rId6" w:history="1">
        <w:r>
          <w:rPr>
            <w:rStyle w:val="-"/>
            <w:lang w:val="en-US"/>
          </w:rPr>
          <w:t>http://rsreu.ru/component/docman/doc_download/1155-1-j-semestr-zadachi</w:t>
        </w:r>
      </w:hyperlink>
      <w:r>
        <w:rPr>
          <w:lang w:val="en-US"/>
        </w:rPr>
        <w:t xml:space="preserve"> </w:t>
      </w:r>
    </w:p>
    <w:p w:rsidR="00394618" w:rsidRDefault="00394618" w:rsidP="00394618">
      <w:pPr>
        <w:pStyle w:val="Default"/>
        <w:numPr>
          <w:ilvl w:val="0"/>
          <w:numId w:val="14"/>
        </w:numPr>
        <w:autoSpaceDE/>
        <w:adjustRightInd/>
        <w:spacing w:line="276" w:lineRule="auto"/>
        <w:jc w:val="both"/>
        <w:rPr>
          <w:lang w:val="en-US"/>
        </w:rPr>
      </w:pPr>
      <w:r>
        <w:t xml:space="preserve">Интеграл. Основы линейной алгебры. Функции многих переменных. Обыкновенные дифференциальные уравнения: задачи для </w:t>
      </w:r>
      <w:proofErr w:type="spellStart"/>
      <w:r>
        <w:t>практ</w:t>
      </w:r>
      <w:proofErr w:type="spellEnd"/>
      <w:r>
        <w:t xml:space="preserve">. занятий и </w:t>
      </w:r>
      <w:proofErr w:type="spellStart"/>
      <w:r>
        <w:t>самост</w:t>
      </w:r>
      <w:proofErr w:type="spellEnd"/>
      <w:r>
        <w:t>. работы (2-й с</w:t>
      </w:r>
      <w:r>
        <w:t>е</w:t>
      </w:r>
      <w:r>
        <w:t xml:space="preserve">местр) / А. В. Дубовиков [и др.]; РГРТУ. - Рязань, 2009. - 60с. </w:t>
      </w:r>
      <w:r>
        <w:rPr>
          <w:lang w:val="en-US"/>
        </w:rPr>
        <w:t xml:space="preserve">URL: </w:t>
      </w:r>
      <w:hyperlink r:id="rId7" w:history="1">
        <w:r>
          <w:rPr>
            <w:rStyle w:val="-"/>
            <w:lang w:val="en-US"/>
          </w:rPr>
          <w:t>http://rsreu.ru/component/docman/doc_download/1156-2-j-semestr-zadachi</w:t>
        </w:r>
      </w:hyperlink>
      <w:r>
        <w:rPr>
          <w:lang w:val="en-US"/>
        </w:rPr>
        <w:t xml:space="preserve"> </w:t>
      </w:r>
    </w:p>
    <w:p w:rsidR="00394618" w:rsidRDefault="00394618" w:rsidP="00394618">
      <w:pPr>
        <w:pStyle w:val="Default"/>
        <w:numPr>
          <w:ilvl w:val="0"/>
          <w:numId w:val="14"/>
        </w:numPr>
        <w:autoSpaceDE/>
        <w:adjustRightInd/>
        <w:spacing w:line="276" w:lineRule="auto"/>
        <w:jc w:val="both"/>
        <w:rPr>
          <w:lang w:val="en-US"/>
        </w:rPr>
      </w:pPr>
      <w:r>
        <w:t>Элементы операционного исчисления. Ряды. Двойные, тройные и криволинейные и</w:t>
      </w:r>
      <w:r>
        <w:t>н</w:t>
      </w:r>
      <w:r>
        <w:t xml:space="preserve">тегралы. Элементы теории поля. Уравнения в частных производных: </w:t>
      </w:r>
      <w:proofErr w:type="spellStart"/>
      <w:proofErr w:type="gramStart"/>
      <w:r>
        <w:t>за-дачи</w:t>
      </w:r>
      <w:proofErr w:type="spellEnd"/>
      <w:proofErr w:type="gramEnd"/>
      <w:r>
        <w:t xml:space="preserve"> для </w:t>
      </w:r>
      <w:proofErr w:type="spellStart"/>
      <w:r>
        <w:t>практ</w:t>
      </w:r>
      <w:proofErr w:type="spellEnd"/>
      <w:r>
        <w:t xml:space="preserve">. занятий и </w:t>
      </w:r>
      <w:proofErr w:type="spellStart"/>
      <w:r>
        <w:t>самост</w:t>
      </w:r>
      <w:proofErr w:type="spellEnd"/>
      <w:r>
        <w:t xml:space="preserve">. работы / А. В. Дубовиков [и др.]; РГРТУ. - Рязань, 2009. - 40с. </w:t>
      </w:r>
      <w:r>
        <w:rPr>
          <w:lang w:val="en-US"/>
        </w:rPr>
        <w:t xml:space="preserve">URL: </w:t>
      </w:r>
      <w:hyperlink r:id="rId8" w:history="1">
        <w:r>
          <w:rPr>
            <w:rStyle w:val="-"/>
            <w:lang w:val="en-US"/>
          </w:rPr>
          <w:t>http://rsreu.ru/component/docman/doc_download/1157-3-j-semestr-zadachi</w:t>
        </w:r>
      </w:hyperlink>
      <w:r>
        <w:rPr>
          <w:lang w:val="en-US"/>
        </w:rPr>
        <w:t xml:space="preserve"> </w:t>
      </w:r>
    </w:p>
    <w:p w:rsidR="00394618" w:rsidRDefault="00394618" w:rsidP="00394618">
      <w:pPr>
        <w:pStyle w:val="Default"/>
        <w:numPr>
          <w:ilvl w:val="0"/>
          <w:numId w:val="14"/>
        </w:numPr>
        <w:autoSpaceDE/>
        <w:adjustRightInd/>
        <w:spacing w:line="276" w:lineRule="auto"/>
        <w:jc w:val="both"/>
        <w:rPr>
          <w:lang w:val="en-US"/>
        </w:rPr>
      </w:pPr>
      <w:r>
        <w:t xml:space="preserve">Теория функций </w:t>
      </w:r>
      <w:proofErr w:type="gramStart"/>
      <w:r>
        <w:t>комплексного</w:t>
      </w:r>
      <w:proofErr w:type="gramEnd"/>
      <w:r>
        <w:t xml:space="preserve"> переменного. Теория вероятностей и элементы матем</w:t>
      </w:r>
      <w:r>
        <w:t>а</w:t>
      </w:r>
      <w:r>
        <w:t xml:space="preserve">тической статистики. Дискретная математика: задачи для </w:t>
      </w:r>
      <w:proofErr w:type="spellStart"/>
      <w:r>
        <w:t>практ</w:t>
      </w:r>
      <w:proofErr w:type="spellEnd"/>
      <w:r>
        <w:t xml:space="preserve">. занятий и </w:t>
      </w:r>
      <w:proofErr w:type="spellStart"/>
      <w:r>
        <w:t>самост</w:t>
      </w:r>
      <w:proofErr w:type="spellEnd"/>
      <w:r>
        <w:t>. р</w:t>
      </w:r>
      <w:r>
        <w:t>а</w:t>
      </w:r>
      <w:r>
        <w:t xml:space="preserve">боты (4-й семестр) / М. Е. Ильин [и др.]; РГРТУ. - Рязань, 2009. - 76с. </w:t>
      </w:r>
      <w:r>
        <w:rPr>
          <w:lang w:val="en-US"/>
        </w:rPr>
        <w:t xml:space="preserve">URL: </w:t>
      </w:r>
      <w:hyperlink r:id="rId9" w:history="1">
        <w:r>
          <w:rPr>
            <w:rStyle w:val="-"/>
            <w:lang w:val="en-US"/>
          </w:rPr>
          <w:t>http://rsreu.ru/component/docman/doc_download/1158-4-yj-semestr-zadachi</w:t>
        </w:r>
      </w:hyperlink>
      <w:r>
        <w:rPr>
          <w:lang w:val="en-US"/>
        </w:rPr>
        <w:t xml:space="preserve"> </w:t>
      </w:r>
    </w:p>
    <w:p w:rsidR="00394618" w:rsidRDefault="00394618" w:rsidP="00394618">
      <w:pPr>
        <w:pStyle w:val="afffb"/>
        <w:spacing w:before="0" w:after="0" w:line="276" w:lineRule="auto"/>
        <w:ind w:firstLine="0"/>
        <w:jc w:val="center"/>
        <w:rPr>
          <w:b/>
          <w:sz w:val="24"/>
          <w:lang w:val="en-US"/>
        </w:rPr>
      </w:pPr>
    </w:p>
    <w:p w:rsidR="00394618" w:rsidRDefault="00394618" w:rsidP="00394618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Варианты расчетно-графических работ (РГР).</w:t>
      </w:r>
    </w:p>
    <w:p w:rsidR="00394618" w:rsidRDefault="00394618" w:rsidP="00394618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 xml:space="preserve">В процессе изучения каждой темы студенты обязаны самостоятельно выполнить РГР по отдельным темам. </w:t>
      </w:r>
    </w:p>
    <w:p w:rsidR="00394618" w:rsidRDefault="00394618" w:rsidP="00394618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 xml:space="preserve">РГР реализуется в виде типовых вариантов РГР по отдельным темам, которые выполняются студентами самостоятельно во внеаудиторное время. Контрольные опросы при защите РГР производятся на основании соответствующих типовых вопросов промежуточной аттестации. </w:t>
      </w:r>
    </w:p>
    <w:p w:rsidR="00394618" w:rsidRDefault="00394618" w:rsidP="00394618">
      <w:pPr>
        <w:pStyle w:val="a8"/>
        <w:widowControl w:val="0"/>
        <w:numPr>
          <w:ilvl w:val="0"/>
          <w:numId w:val="15"/>
        </w:numPr>
        <w:tabs>
          <w:tab w:val="left" w:pos="360"/>
        </w:tabs>
        <w:spacing w:line="276" w:lineRule="auto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 семестр</w:t>
      </w:r>
    </w:p>
    <w:p w:rsidR="00394618" w:rsidRDefault="00394618" w:rsidP="00394618">
      <w:pPr>
        <w:pStyle w:val="a8"/>
        <w:widowControl w:val="0"/>
        <w:tabs>
          <w:tab w:val="left" w:pos="1701"/>
          <w:tab w:val="left" w:pos="1843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1 «Введение в математический анализ. Комплексные числа. Пределы. Дифф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ренциальное исчисление функции одной действительной переменной».</w:t>
      </w:r>
    </w:p>
    <w:p w:rsidR="00394618" w:rsidRDefault="00394618" w:rsidP="00394618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2 «Интегральное исчисление функции одной действительной переменной. 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определенный интеграл. Определенный интеграл. Приложения».</w:t>
      </w:r>
    </w:p>
    <w:p w:rsidR="00394618" w:rsidRDefault="00394618" w:rsidP="00394618">
      <w:pPr>
        <w:pStyle w:val="a8"/>
        <w:widowControl w:val="0"/>
        <w:numPr>
          <w:ilvl w:val="0"/>
          <w:numId w:val="15"/>
        </w:num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 семестр</w:t>
      </w:r>
    </w:p>
    <w:p w:rsidR="00394618" w:rsidRDefault="00394618" w:rsidP="00394618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1 «Дифференциальное исчисление функций нескольких переменных».</w:t>
      </w:r>
    </w:p>
    <w:p w:rsidR="00394618" w:rsidRDefault="00394618" w:rsidP="00394618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2 «Интегрирование функций нескольких переменных. Кратные, криволине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ные и поверхностные интегралы».</w:t>
      </w:r>
    </w:p>
    <w:p w:rsidR="00394618" w:rsidRDefault="00394618" w:rsidP="00394618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3 «Теория поля».</w:t>
      </w:r>
    </w:p>
    <w:p w:rsidR="00394618" w:rsidRDefault="00394618" w:rsidP="00394618">
      <w:pPr>
        <w:pStyle w:val="a8"/>
        <w:widowControl w:val="0"/>
        <w:numPr>
          <w:ilvl w:val="0"/>
          <w:numId w:val="15"/>
        </w:num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3 семестр</w:t>
      </w:r>
    </w:p>
    <w:p w:rsidR="00394618" w:rsidRDefault="00394618" w:rsidP="00394618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1 «Числовые и функциональные ряды».</w:t>
      </w:r>
    </w:p>
    <w:p w:rsidR="00394618" w:rsidRDefault="00394618" w:rsidP="00394618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2 «Ряды Фурье, преобразование Фурье».</w:t>
      </w:r>
    </w:p>
    <w:p w:rsidR="00394618" w:rsidRDefault="00394618" w:rsidP="00394618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РГР 3 «Теория функций </w:t>
      </w:r>
      <w:proofErr w:type="gramStart"/>
      <w:r>
        <w:rPr>
          <w:sz w:val="24"/>
          <w:szCs w:val="24"/>
        </w:rPr>
        <w:t>комплексного</w:t>
      </w:r>
      <w:proofErr w:type="gramEnd"/>
      <w:r>
        <w:rPr>
          <w:sz w:val="24"/>
          <w:szCs w:val="24"/>
        </w:rPr>
        <w:t xml:space="preserve"> переменного».</w:t>
      </w:r>
    </w:p>
    <w:p w:rsidR="00394618" w:rsidRDefault="00394618" w:rsidP="00394618">
      <w:pPr>
        <w:pStyle w:val="a8"/>
        <w:widowControl w:val="0"/>
        <w:numPr>
          <w:ilvl w:val="0"/>
          <w:numId w:val="15"/>
        </w:numPr>
        <w:tabs>
          <w:tab w:val="left" w:pos="720"/>
        </w:tabs>
        <w:spacing w:line="276" w:lineRule="auto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 семестр</w:t>
      </w:r>
    </w:p>
    <w:p w:rsidR="00394618" w:rsidRDefault="00394618" w:rsidP="00394618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1 «Дифференциальные уравнения».</w:t>
      </w:r>
    </w:p>
    <w:p w:rsidR="00394618" w:rsidRDefault="00394618" w:rsidP="00394618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2 «Системы дифференциальных уравнений».</w:t>
      </w:r>
    </w:p>
    <w:p w:rsidR="00394618" w:rsidRDefault="00394618" w:rsidP="00394618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 3 «Операционное исчисление».</w:t>
      </w: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  <w:r>
        <w:rPr>
          <w:sz w:val="24"/>
        </w:rPr>
        <w:t xml:space="preserve">Все задания типовых расчетов представлены в электронном виде и доступны для скачивания. </w:t>
      </w:r>
      <w:r>
        <w:rPr>
          <w:sz w:val="24"/>
          <w:lang w:val="en-US"/>
        </w:rPr>
        <w:t>URL</w:t>
      </w:r>
      <w:r>
        <w:rPr>
          <w:sz w:val="24"/>
        </w:rPr>
        <w:t xml:space="preserve">: </w:t>
      </w:r>
      <w:hyperlink r:id="rId10" w:history="1">
        <w:r>
          <w:rPr>
            <w:rStyle w:val="-"/>
            <w:sz w:val="24"/>
            <w:lang w:val="en-US"/>
          </w:rPr>
          <w:t>http</w:t>
        </w:r>
        <w:r>
          <w:rPr>
            <w:rStyle w:val="-"/>
            <w:sz w:val="24"/>
          </w:rPr>
          <w:t>://</w:t>
        </w:r>
        <w:proofErr w:type="spellStart"/>
        <w:r>
          <w:rPr>
            <w:rStyle w:val="-"/>
            <w:sz w:val="24"/>
            <w:lang w:val="en-US"/>
          </w:rPr>
          <w:t>rsreu</w:t>
        </w:r>
        <w:proofErr w:type="spellEnd"/>
        <w:r>
          <w:rPr>
            <w:rStyle w:val="-"/>
            <w:sz w:val="24"/>
          </w:rPr>
          <w:t>.</w:t>
        </w:r>
        <w:proofErr w:type="spellStart"/>
        <w:r>
          <w:rPr>
            <w:rStyle w:val="-"/>
            <w:sz w:val="24"/>
            <w:lang w:val="en-US"/>
          </w:rPr>
          <w:t>ru</w:t>
        </w:r>
        <w:proofErr w:type="spellEnd"/>
        <w:r>
          <w:rPr>
            <w:rStyle w:val="-"/>
            <w:sz w:val="24"/>
          </w:rPr>
          <w:t>/</w:t>
        </w:r>
        <w:r>
          <w:rPr>
            <w:rStyle w:val="-"/>
            <w:sz w:val="24"/>
            <w:lang w:val="en-US"/>
          </w:rPr>
          <w:t>faculties</w:t>
        </w:r>
        <w:r>
          <w:rPr>
            <w:rStyle w:val="-"/>
            <w:sz w:val="24"/>
          </w:rPr>
          <w:t>/</w:t>
        </w:r>
        <w:proofErr w:type="spellStart"/>
        <w:r>
          <w:rPr>
            <w:rStyle w:val="-"/>
            <w:sz w:val="24"/>
            <w:lang w:val="en-US"/>
          </w:rPr>
          <w:t>faitu</w:t>
        </w:r>
        <w:proofErr w:type="spellEnd"/>
        <w:r>
          <w:rPr>
            <w:rStyle w:val="-"/>
            <w:sz w:val="24"/>
          </w:rPr>
          <w:t>/</w:t>
        </w:r>
        <w:proofErr w:type="spellStart"/>
        <w:r>
          <w:rPr>
            <w:rStyle w:val="-"/>
            <w:sz w:val="24"/>
            <w:lang w:val="en-US"/>
          </w:rPr>
          <w:t>kafedri</w:t>
        </w:r>
        <w:proofErr w:type="spellEnd"/>
        <w:r>
          <w:rPr>
            <w:rStyle w:val="-"/>
            <w:sz w:val="24"/>
          </w:rPr>
          <w:t>/</w:t>
        </w:r>
        <w:proofErr w:type="spellStart"/>
        <w:r>
          <w:rPr>
            <w:rStyle w:val="-"/>
            <w:sz w:val="24"/>
            <w:lang w:val="en-US"/>
          </w:rPr>
          <w:t>vm</w:t>
        </w:r>
        <w:proofErr w:type="spellEnd"/>
        <w:r>
          <w:rPr>
            <w:rStyle w:val="-"/>
            <w:sz w:val="24"/>
          </w:rPr>
          <w:t>/</w:t>
        </w:r>
        <w:r>
          <w:rPr>
            <w:rStyle w:val="-"/>
            <w:sz w:val="24"/>
            <w:lang w:val="en-US"/>
          </w:rPr>
          <w:t>menu</w:t>
        </w:r>
        <w:r>
          <w:rPr>
            <w:rStyle w:val="-"/>
            <w:sz w:val="24"/>
          </w:rPr>
          <w:t>-1193</w:t>
        </w:r>
      </w:hyperlink>
      <w:r>
        <w:rPr>
          <w:sz w:val="24"/>
        </w:rPr>
        <w:t xml:space="preserve"> </w:t>
      </w:r>
    </w:p>
    <w:p w:rsidR="00394618" w:rsidRDefault="00394618" w:rsidP="00394618">
      <w:pPr>
        <w:pStyle w:val="afffb"/>
        <w:spacing w:before="0" w:after="0" w:line="276" w:lineRule="auto"/>
        <w:ind w:firstLine="0"/>
        <w:rPr>
          <w:sz w:val="24"/>
        </w:rPr>
      </w:pPr>
    </w:p>
    <w:p w:rsidR="00394618" w:rsidRDefault="00394618" w:rsidP="00394618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Оценочные средства промежуточной аттестации</w:t>
      </w:r>
    </w:p>
    <w:p w:rsidR="00394618" w:rsidRDefault="00394618" w:rsidP="00394618">
      <w:pPr>
        <w:pStyle w:val="afffb"/>
        <w:spacing w:before="0" w:after="0" w:line="276" w:lineRule="auto"/>
        <w:rPr>
          <w:sz w:val="24"/>
        </w:rPr>
      </w:pPr>
      <w:r>
        <w:rPr>
          <w:sz w:val="24"/>
        </w:rPr>
        <w:t>Фонд оценочных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омежуточной аттестации, проводимой в форме экзамена или теста, включает</w:t>
      </w:r>
    </w:p>
    <w:p w:rsidR="00394618" w:rsidRDefault="00394618" w:rsidP="00394618">
      <w:pPr>
        <w:pStyle w:val="afffb"/>
        <w:numPr>
          <w:ilvl w:val="0"/>
          <w:numId w:val="16"/>
        </w:numPr>
        <w:spacing w:before="0" w:after="0" w:line="276" w:lineRule="auto"/>
        <w:rPr>
          <w:sz w:val="24"/>
        </w:rPr>
      </w:pPr>
      <w:r>
        <w:rPr>
          <w:sz w:val="24"/>
        </w:rPr>
        <w:t>типовые теоретические вопросы;</w:t>
      </w:r>
    </w:p>
    <w:p w:rsidR="00394618" w:rsidRDefault="00394618" w:rsidP="00394618">
      <w:pPr>
        <w:pStyle w:val="afffb"/>
        <w:numPr>
          <w:ilvl w:val="0"/>
          <w:numId w:val="16"/>
        </w:numPr>
        <w:spacing w:before="0" w:after="0" w:line="276" w:lineRule="auto"/>
        <w:rPr>
          <w:sz w:val="24"/>
        </w:rPr>
      </w:pPr>
      <w:r>
        <w:rPr>
          <w:sz w:val="24"/>
        </w:rPr>
        <w:t>дополнительные вопросы;</w:t>
      </w:r>
    </w:p>
    <w:p w:rsidR="00394618" w:rsidRDefault="00394618" w:rsidP="00394618">
      <w:pPr>
        <w:pStyle w:val="afffb"/>
        <w:numPr>
          <w:ilvl w:val="0"/>
          <w:numId w:val="16"/>
        </w:numPr>
        <w:spacing w:before="0" w:after="0" w:line="276" w:lineRule="auto"/>
        <w:rPr>
          <w:sz w:val="24"/>
        </w:rPr>
      </w:pPr>
      <w:r>
        <w:rPr>
          <w:sz w:val="24"/>
        </w:rPr>
        <w:t>типовые практические задачи.</w:t>
      </w:r>
    </w:p>
    <w:p w:rsidR="00394618" w:rsidRDefault="00394618" w:rsidP="00394618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394618" w:rsidRDefault="00394618" w:rsidP="00394618">
      <w:pPr>
        <w:pStyle w:val="afffb"/>
        <w:spacing w:before="0" w:after="0" w:line="276" w:lineRule="auto"/>
        <w:ind w:firstLine="426"/>
        <w:rPr>
          <w:sz w:val="24"/>
        </w:rPr>
      </w:pPr>
    </w:p>
    <w:p w:rsidR="00394618" w:rsidRDefault="00394618" w:rsidP="00394618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Примеры типовых теоретических вопросов</w:t>
      </w:r>
    </w:p>
    <w:p w:rsidR="00394618" w:rsidRDefault="00394618" w:rsidP="00394618">
      <w:pPr>
        <w:spacing w:after="0" w:line="276" w:lineRule="auto"/>
        <w:ind w:left="300"/>
        <w:jc w:val="center"/>
        <w:rPr>
          <w:b/>
          <w:szCs w:val="24"/>
        </w:rPr>
      </w:pPr>
      <w:bookmarkStart w:id="4" w:name="_Hlk65904049"/>
      <w:r>
        <w:rPr>
          <w:b/>
          <w:szCs w:val="24"/>
        </w:rPr>
        <w:t>1 семестр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Понятие функции. Область определения, способы задания, график. Чётные и н</w:t>
      </w:r>
      <w:r>
        <w:rPr>
          <w:szCs w:val="24"/>
        </w:rPr>
        <w:t>е</w:t>
      </w:r>
      <w:r>
        <w:rPr>
          <w:szCs w:val="24"/>
        </w:rPr>
        <w:t>чётные, периодические функции. Сложные, обратные и неявные функции. Огран</w:t>
      </w:r>
      <w:r>
        <w:rPr>
          <w:szCs w:val="24"/>
        </w:rPr>
        <w:t>и</w:t>
      </w:r>
      <w:r>
        <w:rPr>
          <w:szCs w:val="24"/>
        </w:rPr>
        <w:t>ченные и монотонные функции.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Числовые последовательности: определение, способы задания, ограниченные, м</w:t>
      </w:r>
      <w:r>
        <w:rPr>
          <w:szCs w:val="24"/>
        </w:rPr>
        <w:t>о</w:t>
      </w:r>
      <w:r>
        <w:rPr>
          <w:szCs w:val="24"/>
        </w:rPr>
        <w:t>нотонные. Предел числовой последовательности. Свойства сходящихся последов</w:t>
      </w:r>
      <w:r>
        <w:rPr>
          <w:szCs w:val="24"/>
        </w:rPr>
        <w:t>а</w:t>
      </w:r>
      <w:r>
        <w:rPr>
          <w:szCs w:val="24"/>
        </w:rPr>
        <w:t>тельностей. Бесконечно малые последовательности и их свойства. Бесконечно большие последовательности и их свойства. Связь б/</w:t>
      </w:r>
      <w:proofErr w:type="gramStart"/>
      <w:r>
        <w:rPr>
          <w:szCs w:val="24"/>
        </w:rPr>
        <w:t>м</w:t>
      </w:r>
      <w:proofErr w:type="gramEnd"/>
      <w:r>
        <w:rPr>
          <w:szCs w:val="24"/>
        </w:rPr>
        <w:t xml:space="preserve"> и б/б последовательностей.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Свойства пределов суммы, произведения и частного. Монотонные последовател</w:t>
      </w:r>
      <w:r>
        <w:rPr>
          <w:szCs w:val="24"/>
        </w:rPr>
        <w:t>ь</w:t>
      </w:r>
      <w:r>
        <w:rPr>
          <w:szCs w:val="24"/>
        </w:rPr>
        <w:t>ности. Условия существования предела монотонной последовательности. Число е.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Предельная точка и предел функции в точке. Определение предела на языке </w:t>
      </w:r>
      <w:r>
        <w:fldChar w:fldCharType="begin"/>
      </w:r>
      <w:r>
        <w:rPr>
          <w:szCs w:val="24"/>
        </w:rPr>
        <w:instrText xml:space="preserve"> QUOTE </w:instrText>
      </w:r>
      <w:r>
        <w:rPr>
          <w:position w:val="-6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6.5pt" equationxml="&lt;">
            <v:imagedata r:id="rId11" o:title="" chromakey="white"/>
          </v:shape>
        </w:pict>
      </w:r>
      <w:r>
        <w:fldChar w:fldCharType="separate"/>
      </w:r>
      <w:r>
        <w:rPr>
          <w:position w:val="-6"/>
          <w:szCs w:val="24"/>
        </w:rPr>
        <w:pict>
          <v:shape id="_x0000_i1026" type="#_x0000_t75" style="width:31.5pt;height:16.5pt" equationxml="&lt;">
            <v:imagedata r:id="rId11" o:title="" chromakey="white"/>
          </v:shape>
        </w:pict>
      </w:r>
      <w:r>
        <w:fldChar w:fldCharType="end"/>
      </w:r>
      <w:r>
        <w:rPr>
          <w:szCs w:val="24"/>
        </w:rPr>
        <w:t xml:space="preserve"> (по Коши) и на языке последовательностей (по Гейне). Свойства пределов фун</w:t>
      </w:r>
      <w:r>
        <w:rPr>
          <w:szCs w:val="24"/>
        </w:rPr>
        <w:t>к</w:t>
      </w:r>
      <w:r>
        <w:rPr>
          <w:szCs w:val="24"/>
        </w:rPr>
        <w:t xml:space="preserve">ции. 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Эквивалентные бесконечно малые функции в пределах. Таблица </w:t>
      </w:r>
      <w:proofErr w:type="gramStart"/>
      <w:r>
        <w:rPr>
          <w:szCs w:val="24"/>
        </w:rPr>
        <w:t>эквивалентных</w:t>
      </w:r>
      <w:proofErr w:type="gramEnd"/>
      <w:r>
        <w:rPr>
          <w:szCs w:val="24"/>
        </w:rPr>
        <w:t xml:space="preserve"> б.м.ф. Первый и второй замечательные пределы.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Непрерывность функции в точке; односторонняя непрерывность в точке. Непр</w:t>
      </w:r>
      <w:r>
        <w:rPr>
          <w:szCs w:val="24"/>
        </w:rPr>
        <w:t>е</w:t>
      </w:r>
      <w:r>
        <w:rPr>
          <w:szCs w:val="24"/>
        </w:rPr>
        <w:t>рывность сложной функции, переход к пределу под знаком непрерывной функции. Точки разрыва и их классификация.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Производная функции, её геометрический и механический смысл. Уравнения кас</w:t>
      </w:r>
      <w:r>
        <w:rPr>
          <w:szCs w:val="24"/>
        </w:rPr>
        <w:t>а</w:t>
      </w:r>
      <w:r>
        <w:rPr>
          <w:szCs w:val="24"/>
        </w:rPr>
        <w:t xml:space="preserve">тельной и нормали к графику функции. 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Производная обратной и сложной функции. Производные обратных тригонометр</w:t>
      </w:r>
      <w:r>
        <w:rPr>
          <w:szCs w:val="24"/>
        </w:rPr>
        <w:t>и</w:t>
      </w:r>
      <w:r>
        <w:rPr>
          <w:szCs w:val="24"/>
        </w:rPr>
        <w:t>ческих функций. Таблица производных основных элементарных функций.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lastRenderedPageBreak/>
        <w:t>Производная суммы, произведения и частного двух функций. Дифференциру</w:t>
      </w:r>
      <w:r>
        <w:rPr>
          <w:szCs w:val="24"/>
        </w:rPr>
        <w:t>е</w:t>
      </w:r>
      <w:r>
        <w:rPr>
          <w:szCs w:val="24"/>
        </w:rPr>
        <w:t>мость функции, связь между дифференциалом и производными.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Дифференциал функции, его геометрический смысл. Инвариантность формы зап</w:t>
      </w:r>
      <w:r>
        <w:rPr>
          <w:szCs w:val="24"/>
        </w:rPr>
        <w:t>и</w:t>
      </w:r>
      <w:r>
        <w:rPr>
          <w:szCs w:val="24"/>
        </w:rPr>
        <w:t xml:space="preserve">си первого дифференциала. 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Применение дифференциала для приближенных вычислений.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Производные и дифференциалы высших порядков. Первая и вторая производные функций, заданных </w:t>
      </w:r>
      <w:proofErr w:type="spellStart"/>
      <w:r>
        <w:rPr>
          <w:szCs w:val="24"/>
        </w:rPr>
        <w:t>параметрически</w:t>
      </w:r>
      <w:proofErr w:type="spellEnd"/>
      <w:r>
        <w:rPr>
          <w:szCs w:val="24"/>
        </w:rPr>
        <w:t>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Основные теоремы дифференциального исчисления: теоремы Ферма, </w:t>
      </w:r>
      <w:proofErr w:type="spellStart"/>
      <w:r>
        <w:rPr>
          <w:szCs w:val="24"/>
        </w:rPr>
        <w:t>Ролля</w:t>
      </w:r>
      <w:proofErr w:type="spellEnd"/>
      <w:r>
        <w:rPr>
          <w:szCs w:val="24"/>
        </w:rPr>
        <w:t>, Л</w:t>
      </w:r>
      <w:r>
        <w:rPr>
          <w:szCs w:val="24"/>
        </w:rPr>
        <w:t>а</w:t>
      </w:r>
      <w:r>
        <w:rPr>
          <w:szCs w:val="24"/>
        </w:rPr>
        <w:t>гранжа, Коши и их применение.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Правило </w:t>
      </w:r>
      <w:proofErr w:type="spellStart"/>
      <w:r>
        <w:rPr>
          <w:szCs w:val="24"/>
        </w:rPr>
        <w:t>Лопиталя</w:t>
      </w:r>
      <w:proofErr w:type="spellEnd"/>
      <w:r>
        <w:rPr>
          <w:szCs w:val="24"/>
        </w:rPr>
        <w:t xml:space="preserve">. Формула Тейлора. Представление функций </w:t>
      </w:r>
      <w:proofErr w:type="spellStart"/>
      <w:r>
        <w:rPr>
          <w:i/>
          <w:szCs w:val="24"/>
        </w:rPr>
        <w:t>е</w:t>
      </w:r>
      <w:r>
        <w:rPr>
          <w:i/>
          <w:szCs w:val="24"/>
          <w:vertAlign w:val="superscript"/>
        </w:rPr>
        <w:t>х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cos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x</w:t>
      </w:r>
      <w:proofErr w:type="spellEnd"/>
      <w:r>
        <w:rPr>
          <w:szCs w:val="24"/>
        </w:rPr>
        <w:t>, (1±х)</w:t>
      </w:r>
      <w:proofErr w:type="spellStart"/>
      <w:r>
        <w:rPr>
          <w:szCs w:val="24"/>
          <w:vertAlign w:val="superscript"/>
        </w:rPr>
        <w:t>a</w:t>
      </w:r>
      <w:proofErr w:type="spellEnd"/>
      <w:r>
        <w:rPr>
          <w:szCs w:val="24"/>
        </w:rPr>
        <w:t xml:space="preserve"> по формуле Тейлора.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Условия монотонности функции. Экстремумы функции. Необходимые и достато</w:t>
      </w:r>
      <w:r>
        <w:rPr>
          <w:szCs w:val="24"/>
        </w:rPr>
        <w:t>ч</w:t>
      </w:r>
      <w:r>
        <w:rPr>
          <w:szCs w:val="24"/>
        </w:rPr>
        <w:t>ные условия локального экстремума.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 Отыскание наибольшего и наименьшего значений функции на отрезке. Исследов</w:t>
      </w:r>
      <w:r>
        <w:rPr>
          <w:szCs w:val="24"/>
        </w:rPr>
        <w:t>а</w:t>
      </w:r>
      <w:r>
        <w:rPr>
          <w:szCs w:val="24"/>
        </w:rPr>
        <w:t>ния функции на выпуклость и вогнутость. Точки перегиба.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Асимптоты функции. Общая схема исследования функции и построения её граф</w:t>
      </w:r>
      <w:r>
        <w:rPr>
          <w:szCs w:val="24"/>
        </w:rPr>
        <w:t>и</w:t>
      </w:r>
      <w:r>
        <w:rPr>
          <w:szCs w:val="24"/>
        </w:rPr>
        <w:t>ка.</w:t>
      </w:r>
    </w:p>
    <w:p w:rsidR="00394618" w:rsidRDefault="00394618" w:rsidP="00394618">
      <w:pPr>
        <w:numPr>
          <w:ilvl w:val="0"/>
          <w:numId w:val="11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Основные элементарные функции и их свойства.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Первообразная. Неопределённый интеграл и его свойства.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Методы интегрирования (простейшие приёмы интегрирования, замена переменной и интегрирование по частям).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Простейшие рациональные дроби и их интегрирование.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Разложение многочлена с действительными коэффициентами на неприводимые множители. Разложение рациональных дробей на простейшие. Интегрирование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циональных функций.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Интегрирование иррациональных функций.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Интегрирование тригонометрических функций.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Задачи, приводящие к понятию определённого интеграла. Определение интеграла Римана.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Свойства интеграла Римана. 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классы интегрируемых функций.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Определённый интеграл с переменным верхним пределом и его свойства. 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Формула Ньютона-Лейбница.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Замена переменной и интегрирование по частям в определённом интеграле. 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определённого интеграла к вычислению площади. 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определённого интеграла к вычислению объёма.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длины дуги. Приложение определённого интеграла к вычислению длины дуги.</w:t>
      </w:r>
    </w:p>
    <w:p w:rsidR="00394618" w:rsidRDefault="00394618" w:rsidP="00394618">
      <w:pPr>
        <w:pStyle w:val="a6"/>
        <w:numPr>
          <w:ilvl w:val="0"/>
          <w:numId w:val="11"/>
        </w:numPr>
        <w:spacing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Несобственные интегралы с бесконечными пределами от неограниченных фун</w:t>
      </w:r>
      <w:r>
        <w:rPr>
          <w:sz w:val="24"/>
          <w:szCs w:val="24"/>
        </w:rPr>
        <w:t>к</w:t>
      </w:r>
      <w:r>
        <w:rPr>
          <w:sz w:val="24"/>
          <w:szCs w:val="24"/>
        </w:rPr>
        <w:t>ций; их основные свойства и признаки сходимости.</w:t>
      </w:r>
    </w:p>
    <w:p w:rsidR="00394618" w:rsidRDefault="00394618" w:rsidP="00394618">
      <w:pPr>
        <w:spacing w:after="0" w:line="276" w:lineRule="auto"/>
        <w:ind w:left="360" w:hanging="720"/>
        <w:jc w:val="center"/>
        <w:rPr>
          <w:b/>
          <w:szCs w:val="24"/>
        </w:rPr>
      </w:pPr>
    </w:p>
    <w:p w:rsidR="00394618" w:rsidRDefault="00394618" w:rsidP="00394618">
      <w:pPr>
        <w:spacing w:after="0" w:line="276" w:lineRule="auto"/>
        <w:ind w:left="360"/>
        <w:jc w:val="center"/>
        <w:rPr>
          <w:b/>
          <w:szCs w:val="24"/>
        </w:rPr>
      </w:pPr>
      <w:r>
        <w:rPr>
          <w:b/>
          <w:szCs w:val="24"/>
        </w:rPr>
        <w:t>2 семестр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Функции нескольких переменных (ФНП): определение, область определения и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ласть значений, график, частные производные (определения, геометрический смысл).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Уравнения касательной плоскости и нормали к поверхности.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>Полное приращение и полный дифференциал ФНП. Необходимое и достаточное условия дифференцируемости ФНП.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Полная производная, частные производные </w:t>
      </w:r>
      <w:proofErr w:type="gramStart"/>
      <w:r>
        <w:rPr>
          <w:sz w:val="24"/>
          <w:szCs w:val="24"/>
        </w:rPr>
        <w:t>сложной</w:t>
      </w:r>
      <w:proofErr w:type="gramEnd"/>
      <w:r>
        <w:rPr>
          <w:sz w:val="24"/>
          <w:szCs w:val="24"/>
        </w:rPr>
        <w:t xml:space="preserve"> ФНП.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Неявные функции. Дифференцирование неявно заданных функций. 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Частные производные и дифференциалы высших порядков. 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Формула Тейлора для ФНП. 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Производная ФНП по направлению.  Градиент ФНП и его свойства.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Необходимые и достаточные условия безусловного локального экстремума.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Наибольшее (наименьшее) значения функции на замкнутом множестве.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Задачи, приводящие к понятию двойного интеграла.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Двойные интегралы, их свойства.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Задачи, приводящие к понятию тройного интеграла.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Тройные интегралы, их свойства.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Вычисление кратных интегралов повторным интегрированием.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Замена переменных в двойных интегралах. Переход к полярным координатам.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Замена переменных в тройных интегралах. Переход к цилиндрическим и сферич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ским координатам.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Определение, свойства и вычисление криволинейных интегралов 1-го рода.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Определение, свойства и вычисление криволинейных интегралов 2-го рода.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Формула Грина и её применение. Условия независимости криволинейного интегр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ла 2 рода от пути интегрирования. 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Приложения криволинейных интегралов.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Поверхности и их виды (односторонние, двухсторонние, гладкие). Вычисление площади гладкой поверхности.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Определение, свойства и вычисление поверхностных интегралов 1-го рода.</w:t>
      </w:r>
    </w:p>
    <w:p w:rsidR="00394618" w:rsidRDefault="00394618" w:rsidP="00394618">
      <w:pPr>
        <w:pStyle w:val="a6"/>
        <w:numPr>
          <w:ilvl w:val="0"/>
          <w:numId w:val="17"/>
        </w:numPr>
        <w:tabs>
          <w:tab w:val="left" w:pos="709"/>
        </w:tabs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Определение, свойства и вычисление поверхностных интегралов 2-го рода. </w:t>
      </w:r>
    </w:p>
    <w:p w:rsidR="00394618" w:rsidRDefault="00394618" w:rsidP="00394618">
      <w:pPr>
        <w:tabs>
          <w:tab w:val="left" w:pos="709"/>
        </w:tabs>
        <w:spacing w:after="0" w:line="276" w:lineRule="auto"/>
        <w:ind w:left="709" w:hanging="709"/>
        <w:rPr>
          <w:b/>
          <w:szCs w:val="24"/>
        </w:rPr>
      </w:pPr>
    </w:p>
    <w:p w:rsidR="00394618" w:rsidRDefault="00394618" w:rsidP="00394618">
      <w:pPr>
        <w:spacing w:after="0" w:line="276" w:lineRule="auto"/>
        <w:ind w:left="360"/>
        <w:jc w:val="center"/>
        <w:rPr>
          <w:b/>
          <w:szCs w:val="24"/>
        </w:rPr>
      </w:pPr>
      <w:r>
        <w:rPr>
          <w:b/>
          <w:szCs w:val="24"/>
        </w:rPr>
        <w:t>3 семестр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Числовые ряды. Сходимость и сумма ряда. Необходимое условие сходимости. Де</w:t>
      </w:r>
      <w:r>
        <w:rPr>
          <w:szCs w:val="24"/>
        </w:rPr>
        <w:t>й</w:t>
      </w:r>
      <w:r>
        <w:rPr>
          <w:szCs w:val="24"/>
        </w:rPr>
        <w:t>ствия с рядами.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Ряды с положительными членами. Необходимое и достаточное условие сходим</w:t>
      </w:r>
      <w:r>
        <w:rPr>
          <w:szCs w:val="24"/>
        </w:rPr>
        <w:t>о</w:t>
      </w:r>
      <w:r>
        <w:rPr>
          <w:szCs w:val="24"/>
        </w:rPr>
        <w:t>сти. Теоремы сравнения. «Эталонные» ряды.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Ряды с положительными членами. Признаки сходимости.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Знакочередующиеся ряды. Теорема Лейбница.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Знакопеременные ряды. Абсолютная и условная сходимости и их свойства.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Функциональные ряды. Область сходимости.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Равномерная сходимость. Признак Вейерштрасса. 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Свойства равномерно сходящихся рядов.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Степенные ряды. Теорема Абеля. 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Радиус сходимости. Свойства степенных рядов.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Ряды Тейлора и </w:t>
      </w:r>
      <w:proofErr w:type="spellStart"/>
      <w:r>
        <w:rPr>
          <w:szCs w:val="24"/>
        </w:rPr>
        <w:t>Маклорена</w:t>
      </w:r>
      <w:proofErr w:type="spellEnd"/>
      <w:r>
        <w:rPr>
          <w:szCs w:val="24"/>
        </w:rPr>
        <w:t>. Разложение элементарных функций в ряд Тейлора.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Применение степенных рядов для приближенных вычислений.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Тригонометрическая система функций. </w:t>
      </w:r>
    </w:p>
    <w:p w:rsidR="00394618" w:rsidRDefault="00394618" w:rsidP="00394618">
      <w:pPr>
        <w:pStyle w:val="2a"/>
        <w:widowControl/>
        <w:numPr>
          <w:ilvl w:val="0"/>
          <w:numId w:val="12"/>
        </w:numPr>
        <w:spacing w:after="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Ряд Фурье </w:t>
      </w:r>
      <w:r>
        <w:fldChar w:fldCharType="begin"/>
      </w:r>
      <w:r>
        <w:rPr>
          <w:sz w:val="24"/>
          <w:szCs w:val="24"/>
        </w:rPr>
        <w:instrText xml:space="preserve"> QUOTE </w:instrText>
      </w:r>
      <w:r>
        <w:rPr>
          <w:position w:val="-6"/>
          <w:sz w:val="24"/>
          <w:szCs w:val="24"/>
        </w:rPr>
        <w:pict>
          <v:shape id="_x0000_i1027" type="#_x0000_t75" style="width:16.5pt;height:16.5pt" equationxml="&lt;">
            <v:imagedata r:id="rId12" o:title="" chromakey="white"/>
          </v:shape>
        </w:pict>
      </w:r>
      <w:r>
        <w:fldChar w:fldCharType="separate"/>
      </w:r>
      <w:r>
        <w:rPr>
          <w:position w:val="-6"/>
          <w:sz w:val="24"/>
          <w:szCs w:val="24"/>
        </w:rPr>
        <w:pict>
          <v:shape id="_x0000_i1028" type="#_x0000_t75" style="width:16.5pt;height:16.5pt" equationxml="&lt;">
            <v:imagedata r:id="rId12" o:title="" chromakey="white"/>
          </v:shape>
        </w:pict>
      </w:r>
      <w:proofErr w:type="gramStart"/>
      <w:r>
        <w:fldChar w:fldCharType="end"/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периодических функций.</w:t>
      </w:r>
    </w:p>
    <w:p w:rsidR="00394618" w:rsidRDefault="00394618" w:rsidP="00394618">
      <w:pPr>
        <w:pStyle w:val="2a"/>
        <w:widowControl/>
        <w:numPr>
          <w:ilvl w:val="0"/>
          <w:numId w:val="12"/>
        </w:numPr>
        <w:spacing w:after="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Свойства рядов Фурье.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lastRenderedPageBreak/>
        <w:t>Разложение в ряд Фурье чётных и нечётных функций.</w:t>
      </w:r>
    </w:p>
    <w:p w:rsidR="00394618" w:rsidRDefault="00394618" w:rsidP="00394618">
      <w:pPr>
        <w:pStyle w:val="2a"/>
        <w:widowControl/>
        <w:numPr>
          <w:ilvl w:val="0"/>
          <w:numId w:val="12"/>
        </w:numPr>
        <w:spacing w:after="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Ряды Фурье </w:t>
      </w:r>
      <m:oMath>
        <m:r>
          <m:rPr>
            <m:sty m:val="p"/>
          </m:rPr>
          <w:rPr>
            <w:rFonts w:ascii="Cambria Math" w:hAnsi="Cambria Math"/>
          </w:rPr>
          <w:fldChar w:fldCharType="begin"/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QUOTE </m:t>
        </m:r>
        <m:r>
          <w:rPr>
            <w:rFonts w:ascii="Cambria Math" w:hAnsi="Cambria Math"/>
            <w:i/>
            <w:position w:val="-6"/>
          </w:rPr>
          <w:pict>
            <v:shape id="_x0000_i1029" type="#_x0000_t75" style="width:15pt;height:16.5pt" equationxml="&lt;">
              <v:imagedata r:id="rId13" o:title="" chromakey="white"/>
            </v:shape>
          </w:pict>
        </m:r>
        <m:r>
          <m:rPr>
            <m:sty m:val="p"/>
          </m:rPr>
          <w:rPr>
            <w:rFonts w:ascii="Cambria Math"/>
          </w:rPr>
          <w:fldChar w:fldCharType="separate"/>
        </m:r>
        <m:r>
          <w:rPr>
            <w:rFonts w:ascii="Cambria Math" w:hAnsi="Cambria Math"/>
            <w:i/>
            <w:position w:val="-6"/>
            <w:sz w:val="24"/>
            <w:szCs w:val="24"/>
          </w:rPr>
          <w:pict>
            <v:shape id="_x0000_i1030" type="#_x0000_t75" style="width:15pt;height:16.5pt" equationxml="&lt;">
              <v:imagedata r:id="rId13" o:title="" chromakey="white"/>
            </v:shape>
          </w:pict>
        </m:r>
        <m:r>
          <m:rPr>
            <m:sty m:val="p"/>
          </m:rPr>
          <w:rPr>
            <w:rFonts w:ascii="Cambria Math" w:hAnsi="Cambria Math"/>
          </w:rPr>
          <w:fldChar w:fldCharType="end"/>
        </m:r>
      </m:oMath>
      <w:r>
        <w:rPr>
          <w:sz w:val="24"/>
          <w:szCs w:val="24"/>
        </w:rPr>
        <w:t xml:space="preserve"> - периодических функций. </w:t>
      </w:r>
    </w:p>
    <w:p w:rsidR="00394618" w:rsidRDefault="00394618" w:rsidP="00394618">
      <w:pPr>
        <w:pStyle w:val="2a"/>
        <w:widowControl/>
        <w:numPr>
          <w:ilvl w:val="0"/>
          <w:numId w:val="12"/>
        </w:numPr>
        <w:spacing w:after="0" w:line="276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Разложение в ряд Фурье непериодических функций.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Ряд Фурье в комплексной форме. 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Преобразование Фурье. 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Свойства преобразования Фурье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Дискретное преобразование Фурье. 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Приложения рядов Фурье.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Приложения преобразований Фурье.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Последовательности комплексных чисел.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Расширенная комплексная плоскость. Кривая </w:t>
      </w:r>
      <w:proofErr w:type="spellStart"/>
      <w:r>
        <w:rPr>
          <w:szCs w:val="24"/>
        </w:rPr>
        <w:t>Жордана</w:t>
      </w:r>
      <w:proofErr w:type="spellEnd"/>
      <w:r>
        <w:rPr>
          <w:szCs w:val="24"/>
        </w:rPr>
        <w:t>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Понятие функции </w:t>
      </w:r>
      <w:proofErr w:type="gramStart"/>
      <w:r>
        <w:rPr>
          <w:szCs w:val="24"/>
        </w:rPr>
        <w:t>комплексного</w:t>
      </w:r>
      <w:proofErr w:type="gramEnd"/>
      <w:r>
        <w:rPr>
          <w:szCs w:val="24"/>
        </w:rPr>
        <w:t xml:space="preserve"> переменного. Непрерывность функции </w:t>
      </w:r>
      <w:proofErr w:type="gramStart"/>
      <w:r>
        <w:rPr>
          <w:szCs w:val="24"/>
        </w:rPr>
        <w:t>комплек</w:t>
      </w:r>
      <w:r>
        <w:rPr>
          <w:szCs w:val="24"/>
        </w:rPr>
        <w:t>с</w:t>
      </w:r>
      <w:r>
        <w:rPr>
          <w:szCs w:val="24"/>
        </w:rPr>
        <w:t>ного</w:t>
      </w:r>
      <w:proofErr w:type="gramEnd"/>
      <w:r>
        <w:rPr>
          <w:szCs w:val="24"/>
        </w:rPr>
        <w:t xml:space="preserve"> переменного. 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Дифференцирование функции </w:t>
      </w:r>
      <w:proofErr w:type="gramStart"/>
      <w:r>
        <w:rPr>
          <w:szCs w:val="24"/>
        </w:rPr>
        <w:t>комплексного</w:t>
      </w:r>
      <w:proofErr w:type="gramEnd"/>
      <w:r>
        <w:rPr>
          <w:szCs w:val="24"/>
        </w:rPr>
        <w:t xml:space="preserve"> переменного. Условия Коши-Римана. Геометрический смысл модуля и аргумента производной функции комплексного переменного.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Элементарные функции </w:t>
      </w:r>
      <w:proofErr w:type="gramStart"/>
      <w:r>
        <w:rPr>
          <w:szCs w:val="24"/>
        </w:rPr>
        <w:t>комплексного</w:t>
      </w:r>
      <w:proofErr w:type="gramEnd"/>
      <w:r>
        <w:rPr>
          <w:szCs w:val="24"/>
        </w:rPr>
        <w:t xml:space="preserve"> переменного. Комплексный многочлен, о</w:t>
      </w:r>
      <w:r>
        <w:rPr>
          <w:szCs w:val="24"/>
        </w:rPr>
        <w:t>с</w:t>
      </w:r>
      <w:r>
        <w:rPr>
          <w:szCs w:val="24"/>
        </w:rPr>
        <w:t>новная теорема.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Интегрирование функции </w:t>
      </w:r>
      <w:proofErr w:type="gramStart"/>
      <w:r>
        <w:rPr>
          <w:szCs w:val="24"/>
        </w:rPr>
        <w:t>комплексного</w:t>
      </w:r>
      <w:proofErr w:type="gramEnd"/>
      <w:r>
        <w:rPr>
          <w:szCs w:val="24"/>
        </w:rPr>
        <w:t xml:space="preserve"> переменного. Связь интеграла функции комплексного переменного по контуру с криволинейными интегралами функций действительного переменного.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Основная теорема Коши для односвязной и многосвязной областей. Формула Нь</w:t>
      </w:r>
      <w:r>
        <w:rPr>
          <w:szCs w:val="24"/>
        </w:rPr>
        <w:t>ю</w:t>
      </w:r>
      <w:r>
        <w:rPr>
          <w:szCs w:val="24"/>
        </w:rPr>
        <w:t xml:space="preserve">тона-Лейбница. 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Интеграл Коши и интеграл типа Коши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Степенные ряды. Теорема Абеля. Ряд Тейлора. Ряд Лорана.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Изолированные особые точки, их классификация.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Вычеты, их вычисление. Бесконечно удалённые особые точки. Вычеты в бесконе</w:t>
      </w:r>
      <w:r>
        <w:rPr>
          <w:szCs w:val="24"/>
        </w:rPr>
        <w:t>ч</w:t>
      </w:r>
      <w:r>
        <w:rPr>
          <w:szCs w:val="24"/>
        </w:rPr>
        <w:t>но удалённой точке. Основная теорема о вычетах.</w:t>
      </w:r>
    </w:p>
    <w:p w:rsidR="00394618" w:rsidRDefault="00394618" w:rsidP="00394618">
      <w:pPr>
        <w:numPr>
          <w:ilvl w:val="0"/>
          <w:numId w:val="12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Приложения вычетов к вычислению интегралов.</w:t>
      </w:r>
    </w:p>
    <w:p w:rsidR="00394618" w:rsidRDefault="00394618" w:rsidP="00394618">
      <w:pPr>
        <w:spacing w:after="0" w:line="276" w:lineRule="auto"/>
        <w:ind w:left="360"/>
        <w:jc w:val="center"/>
        <w:rPr>
          <w:b/>
          <w:szCs w:val="24"/>
        </w:rPr>
      </w:pPr>
    </w:p>
    <w:p w:rsidR="00394618" w:rsidRDefault="00394618" w:rsidP="00394618">
      <w:pPr>
        <w:spacing w:after="0" w:line="276" w:lineRule="auto"/>
        <w:ind w:left="360"/>
        <w:jc w:val="center"/>
        <w:rPr>
          <w:b/>
          <w:szCs w:val="24"/>
        </w:rPr>
      </w:pPr>
      <w:r>
        <w:rPr>
          <w:b/>
          <w:szCs w:val="24"/>
        </w:rPr>
        <w:t>4 семестр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Дифференциальные уравнения с разделяющимися переменными. Уравнения, св</w:t>
      </w:r>
      <w:r>
        <w:rPr>
          <w:szCs w:val="24"/>
        </w:rPr>
        <w:t>о</w:t>
      </w:r>
      <w:r>
        <w:rPr>
          <w:szCs w:val="24"/>
        </w:rPr>
        <w:t>дящиеся к уравнениям с разделяющимися переменными.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Однородные дифференциальные уравнения. Уравнения, сводящиеся к </w:t>
      </w:r>
      <w:proofErr w:type="gramStart"/>
      <w:r>
        <w:rPr>
          <w:szCs w:val="24"/>
        </w:rPr>
        <w:t>одноро</w:t>
      </w:r>
      <w:r>
        <w:rPr>
          <w:szCs w:val="24"/>
        </w:rPr>
        <w:t>д</w:t>
      </w:r>
      <w:r>
        <w:rPr>
          <w:szCs w:val="24"/>
        </w:rPr>
        <w:t>ным</w:t>
      </w:r>
      <w:proofErr w:type="gramEnd"/>
      <w:r>
        <w:rPr>
          <w:szCs w:val="24"/>
        </w:rPr>
        <w:t>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Линейные дифференциальные уравнения первого порядка. Метод вариации нео</w:t>
      </w:r>
      <w:r>
        <w:rPr>
          <w:szCs w:val="24"/>
        </w:rPr>
        <w:t>п</w:t>
      </w:r>
      <w:r>
        <w:rPr>
          <w:szCs w:val="24"/>
        </w:rPr>
        <w:t>ределенной постоянной.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Линейные дифференциальные уравнения первого порядка. Метод Бернулли.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Уравнения в полных дифференциалах. Интегрирующий множитель.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Дифференциальные уравнения первого порядка, не разрешенные относительно производной.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Задача Коши для дифференциального уравнения первого порядка.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Дифференциальные уравнения высших порядков, допускающих понижение поря</w:t>
      </w:r>
      <w:r>
        <w:rPr>
          <w:szCs w:val="24"/>
        </w:rPr>
        <w:t>д</w:t>
      </w:r>
      <w:r>
        <w:rPr>
          <w:szCs w:val="24"/>
        </w:rPr>
        <w:t>ка.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lastRenderedPageBreak/>
        <w:t>Линейные однородные и неоднородные дифференциальные уравнения n-го поря</w:t>
      </w:r>
      <w:r>
        <w:rPr>
          <w:szCs w:val="24"/>
        </w:rPr>
        <w:t>д</w:t>
      </w:r>
      <w:r>
        <w:rPr>
          <w:szCs w:val="24"/>
        </w:rPr>
        <w:t>ка. Критерий линейной независимости решений.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Линейные неоднородные дифференциальные уравнения. Метод вариации неопр</w:t>
      </w:r>
      <w:r>
        <w:rPr>
          <w:szCs w:val="24"/>
        </w:rPr>
        <w:t>е</w:t>
      </w:r>
      <w:r>
        <w:rPr>
          <w:szCs w:val="24"/>
        </w:rPr>
        <w:t>деленных постоянных.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Линейные однородные дифференциальные уравнения с постоянными коэффицие</w:t>
      </w:r>
      <w:r>
        <w:rPr>
          <w:szCs w:val="24"/>
        </w:rPr>
        <w:t>н</w:t>
      </w:r>
      <w:r>
        <w:rPr>
          <w:szCs w:val="24"/>
        </w:rPr>
        <w:t>тами.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Дифференциальные уравнения, сводящиеся к линейным однородным дифференц</w:t>
      </w:r>
      <w:r>
        <w:rPr>
          <w:szCs w:val="24"/>
        </w:rPr>
        <w:t>и</w:t>
      </w:r>
      <w:r>
        <w:rPr>
          <w:szCs w:val="24"/>
        </w:rPr>
        <w:t>альным уравнениям с постоянными коэффициентами (уравнения Эйлера, Лагра</w:t>
      </w:r>
      <w:r>
        <w:rPr>
          <w:szCs w:val="24"/>
        </w:rPr>
        <w:t>н</w:t>
      </w:r>
      <w:r>
        <w:rPr>
          <w:szCs w:val="24"/>
        </w:rPr>
        <w:t>жа, Чебышева).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Линейные неоднородные уравнения с постоянными коэффициентами.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Системы дифференциальных уравнений. </w:t>
      </w:r>
      <w:proofErr w:type="gramStart"/>
      <w:r>
        <w:rPr>
          <w:szCs w:val="24"/>
        </w:rPr>
        <w:t>Нормальная</w:t>
      </w:r>
      <w:proofErr w:type="gramEnd"/>
      <w:r>
        <w:rPr>
          <w:szCs w:val="24"/>
        </w:rPr>
        <w:t xml:space="preserve"> и симметричная формы си</w:t>
      </w:r>
      <w:r>
        <w:rPr>
          <w:szCs w:val="24"/>
        </w:rPr>
        <w:t>с</w:t>
      </w:r>
      <w:r>
        <w:rPr>
          <w:szCs w:val="24"/>
        </w:rPr>
        <w:t>темы дифференциальных уравнения.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Системы линейных однородных дифференциальных уравнений с постоянными к</w:t>
      </w:r>
      <w:r>
        <w:rPr>
          <w:szCs w:val="24"/>
        </w:rPr>
        <w:t>о</w:t>
      </w:r>
      <w:r>
        <w:rPr>
          <w:szCs w:val="24"/>
        </w:rPr>
        <w:t>эффициентами. Метод диагонализации.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Системы линейных однородных дифференциальных уравнений с постоянными к</w:t>
      </w:r>
      <w:r>
        <w:rPr>
          <w:szCs w:val="24"/>
        </w:rPr>
        <w:t>о</w:t>
      </w:r>
      <w:r>
        <w:rPr>
          <w:szCs w:val="24"/>
        </w:rPr>
        <w:t>эффициентами. Метод матричной экспоненты. Метод Эйлера.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Системы линейных неоднородных дифференциальных уравнений с постоянными коэффициентами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Преобразование Лапласа и его свойства.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 xml:space="preserve">Таблица оригиналов и их изображений. 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Решение ДУ операционным методом.</w:t>
      </w:r>
    </w:p>
    <w:p w:rsidR="00394618" w:rsidRDefault="00394618" w:rsidP="00394618">
      <w:pPr>
        <w:numPr>
          <w:ilvl w:val="0"/>
          <w:numId w:val="18"/>
        </w:numPr>
        <w:spacing w:after="0" w:line="276" w:lineRule="auto"/>
        <w:ind w:hanging="720"/>
        <w:jc w:val="both"/>
        <w:rPr>
          <w:szCs w:val="24"/>
        </w:rPr>
      </w:pPr>
      <w:r>
        <w:rPr>
          <w:szCs w:val="24"/>
        </w:rPr>
        <w:t>Решение СДУ операционным методом.</w:t>
      </w:r>
    </w:p>
    <w:bookmarkEnd w:id="4"/>
    <w:p w:rsidR="00394618" w:rsidRDefault="00394618" w:rsidP="00394618">
      <w:pPr>
        <w:pStyle w:val="1b"/>
        <w:shd w:val="clear" w:color="auto" w:fill="auto"/>
        <w:tabs>
          <w:tab w:val="left" w:pos="1244"/>
        </w:tabs>
        <w:spacing w:line="276" w:lineRule="auto"/>
        <w:ind w:firstLine="644"/>
        <w:rPr>
          <w:sz w:val="24"/>
          <w:szCs w:val="24"/>
        </w:rPr>
      </w:pPr>
    </w:p>
    <w:p w:rsidR="00394618" w:rsidRDefault="00394618" w:rsidP="00394618">
      <w:pPr>
        <w:pStyle w:val="1b"/>
        <w:shd w:val="clear" w:color="auto" w:fill="auto"/>
        <w:tabs>
          <w:tab w:val="left" w:pos="1244"/>
        </w:tabs>
        <w:spacing w:line="276" w:lineRule="auto"/>
        <w:ind w:firstLine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Варианты тестовых заданий в дистанционных учебных курсах</w:t>
      </w:r>
    </w:p>
    <w:p w:rsidR="00394618" w:rsidRDefault="00394618" w:rsidP="00394618">
      <w:pPr>
        <w:pStyle w:val="1b"/>
        <w:shd w:val="clear" w:color="auto" w:fill="auto"/>
        <w:tabs>
          <w:tab w:val="left" w:pos="1244"/>
        </w:tabs>
        <w:spacing w:line="276" w:lineRule="auto"/>
        <w:ind w:firstLine="644"/>
        <w:jc w:val="center"/>
        <w:rPr>
          <w:b/>
          <w:sz w:val="24"/>
          <w:szCs w:val="24"/>
        </w:rPr>
      </w:pPr>
    </w:p>
    <w:p w:rsidR="00394618" w:rsidRDefault="00394618" w:rsidP="00394618">
      <w:pPr>
        <w:spacing w:after="0"/>
        <w:ind w:firstLine="644"/>
        <w:rPr>
          <w:szCs w:val="24"/>
        </w:rPr>
      </w:pPr>
      <w:r>
        <w:rPr>
          <w:szCs w:val="24"/>
        </w:rPr>
        <w:t>Текущий контроль знаний студентов может проводиться в виде компьютерного те</w:t>
      </w:r>
      <w:r>
        <w:rPr>
          <w:szCs w:val="24"/>
        </w:rPr>
        <w:t>с</w:t>
      </w:r>
      <w:r>
        <w:rPr>
          <w:szCs w:val="24"/>
        </w:rPr>
        <w:t>тирования по различным модулям (темам) программы.</w:t>
      </w:r>
    </w:p>
    <w:p w:rsidR="00394618" w:rsidRDefault="00394618" w:rsidP="00394618">
      <w:pPr>
        <w:spacing w:after="0"/>
        <w:ind w:firstLine="644"/>
        <w:rPr>
          <w:szCs w:val="24"/>
        </w:rPr>
      </w:pPr>
      <w:r>
        <w:rPr>
          <w:szCs w:val="24"/>
        </w:rPr>
        <w:t>Компьютерные тесты представлены в дистанционных учебных курсах на базе си</w:t>
      </w:r>
      <w:r>
        <w:rPr>
          <w:szCs w:val="24"/>
        </w:rPr>
        <w:t>с</w:t>
      </w:r>
      <w:r>
        <w:rPr>
          <w:szCs w:val="24"/>
        </w:rPr>
        <w:t xml:space="preserve">темы управления обучением </w:t>
      </w:r>
      <w:proofErr w:type="spellStart"/>
      <w:r>
        <w:rPr>
          <w:szCs w:val="24"/>
        </w:rPr>
        <w:t>Moodle</w:t>
      </w:r>
      <w:proofErr w:type="spellEnd"/>
      <w:r>
        <w:rPr>
          <w:szCs w:val="24"/>
        </w:rPr>
        <w:t xml:space="preserve">: </w:t>
      </w:r>
      <w:hyperlink r:id="rId14" w:history="1">
        <w:r>
          <w:rPr>
            <w:rStyle w:val="-"/>
            <w:szCs w:val="24"/>
          </w:rPr>
          <w:t>http://cdo.rsreu.ru/</w:t>
        </w:r>
      </w:hyperlink>
    </w:p>
    <w:p w:rsidR="00394618" w:rsidRDefault="00394618" w:rsidP="00394618">
      <w:pPr>
        <w:pStyle w:val="a6"/>
        <w:spacing w:line="276" w:lineRule="auto"/>
        <w:ind w:left="0" w:firstLine="644"/>
        <w:rPr>
          <w:sz w:val="24"/>
          <w:szCs w:val="24"/>
        </w:rPr>
      </w:pPr>
      <w:r>
        <w:rPr>
          <w:sz w:val="24"/>
          <w:szCs w:val="24"/>
        </w:rPr>
        <w:t>Доступ к курсам предоставляется по паролю из внутренней информационной си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темы организации и из глобальной сети Интернет.</w:t>
      </w:r>
    </w:p>
    <w:p w:rsidR="00394618" w:rsidRDefault="00394618" w:rsidP="00394618">
      <w:pPr>
        <w:spacing w:after="0"/>
        <w:ind w:firstLine="644"/>
        <w:jc w:val="both"/>
        <w:rPr>
          <w:szCs w:val="24"/>
        </w:rPr>
      </w:pPr>
      <w:r>
        <w:rPr>
          <w:szCs w:val="24"/>
        </w:rPr>
        <w:t>Внутри каждой учебной темы сформирован обширный банк разнообразных вопр</w:t>
      </w:r>
      <w:r>
        <w:rPr>
          <w:szCs w:val="24"/>
        </w:rPr>
        <w:t>о</w:t>
      </w:r>
      <w:r>
        <w:rPr>
          <w:szCs w:val="24"/>
        </w:rPr>
        <w:t>сов, которые разбиты на категории. Каждая категория содержит однотипные задачи, объ</w:t>
      </w:r>
      <w:r>
        <w:rPr>
          <w:szCs w:val="24"/>
        </w:rPr>
        <w:t>е</w:t>
      </w:r>
      <w:r>
        <w:rPr>
          <w:szCs w:val="24"/>
        </w:rPr>
        <w:t>диненные одним учебным вопросом. Тест формируется на основе выбора случайного в</w:t>
      </w:r>
      <w:r>
        <w:rPr>
          <w:szCs w:val="24"/>
        </w:rPr>
        <w:t>о</w:t>
      </w:r>
      <w:r>
        <w:rPr>
          <w:szCs w:val="24"/>
        </w:rPr>
        <w:t>проса из каждой указанной категории.</w:t>
      </w:r>
    </w:p>
    <w:p w:rsidR="00394618" w:rsidRDefault="00394618" w:rsidP="00394618">
      <w:pPr>
        <w:spacing w:after="0"/>
        <w:ind w:firstLine="644"/>
        <w:jc w:val="both"/>
        <w:rPr>
          <w:szCs w:val="24"/>
        </w:rPr>
      </w:pPr>
    </w:p>
    <w:p w:rsidR="00394618" w:rsidRDefault="00394618" w:rsidP="00394618">
      <w:pPr>
        <w:pStyle w:val="1b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Тесты для проверки остаточных знаний</w:t>
      </w:r>
    </w:p>
    <w:p w:rsidR="00394618" w:rsidRDefault="00394618" w:rsidP="00394618">
      <w:pPr>
        <w:pStyle w:val="1b"/>
        <w:shd w:val="clear" w:color="auto" w:fill="auto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проверке остаточных знаний студентам разрешается использовать конспекты лекций и справочную литературу.</w:t>
      </w:r>
    </w:p>
    <w:tbl>
      <w:tblPr>
        <w:tblW w:w="969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0"/>
        <w:gridCol w:w="6000"/>
      </w:tblGrid>
      <w:tr w:rsidR="00394618" w:rsidTr="00394618">
        <w:trPr>
          <w:tblHeader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и наименование компете</w:t>
            </w:r>
            <w:r>
              <w:rPr>
                <w:rFonts w:eastAsia="Calibri"/>
                <w:b/>
                <w:szCs w:val="24"/>
              </w:rPr>
              <w:t>н</w:t>
            </w:r>
            <w:r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394618" w:rsidRDefault="0039461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394618" w:rsidTr="00394618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4618" w:rsidRDefault="00394618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ОПК-3: </w:t>
            </w: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4618" w:rsidRDefault="0039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ОПК-3.1. Использует фундаментальные законы природы и основные математические методы в своей професси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нальной деятельности</w:t>
            </w:r>
          </w:p>
        </w:tc>
      </w:tr>
    </w:tbl>
    <w:p w:rsidR="00394618" w:rsidRDefault="00394618" w:rsidP="00394618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>
        <w:rPr>
          <w:rFonts w:eastAsia="Calibri"/>
          <w:b/>
          <w:i/>
          <w:color w:val="000000" w:themeColor="text1"/>
          <w:szCs w:val="24"/>
        </w:rPr>
        <w:lastRenderedPageBreak/>
        <w:t>а) типовые тестовые вопросы закрытого типа:</w:t>
      </w:r>
    </w:p>
    <w:p w:rsidR="00394618" w:rsidRDefault="00394618" w:rsidP="00394618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Какой вид имеет алгебраическая форма записи комплексного числа?</w:t>
      </w:r>
    </w:p>
    <w:p w:rsidR="00394618" w:rsidRDefault="00394618" w:rsidP="00394618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6"/>
          <w:sz w:val="24"/>
          <w:szCs w:val="24"/>
        </w:rPr>
        <w:object w:dxaOrig="940" w:dyaOrig="320">
          <v:shape id="_x0000_i1031" type="#_x0000_t75" style="width:47.25pt;height:15.75pt" o:ole="">
            <v:imagedata r:id="rId15" o:title=""/>
          </v:shape>
          <o:OLEObject Type="Embed" ProgID="Equation.DSMT4" ShapeID="_x0000_i1031" DrawAspect="Content" ObjectID="_1750160844" r:id="rId16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14"/>
          <w:sz w:val="24"/>
          <w:szCs w:val="24"/>
        </w:rPr>
        <w:object w:dxaOrig="2199" w:dyaOrig="400">
          <v:shape id="_x0000_i1032" type="#_x0000_t75" style="width:109.5pt;height:20.25pt" o:ole="">
            <v:imagedata r:id="rId17" o:title=""/>
          </v:shape>
          <o:OLEObject Type="Embed" ProgID="Equation.DSMT4" ShapeID="_x0000_i1032" DrawAspect="Content" ObjectID="_1750160845" r:id="rId18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10"/>
          <w:sz w:val="24"/>
          <w:szCs w:val="24"/>
        </w:rPr>
        <w:object w:dxaOrig="1100" w:dyaOrig="300">
          <v:shape id="_x0000_i1033" type="#_x0000_t75" style="width:54.75pt;height:15pt" o:ole="">
            <v:imagedata r:id="rId19" o:title=""/>
          </v:shape>
          <o:OLEObject Type="Embed" ProgID="Equation.DSMT4" ShapeID="_x0000_i1033" DrawAspect="Content" ObjectID="_1750160846" r:id="rId20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Вертикальные асимптоты (асимптота) графика функции </w:t>
      </w:r>
      <w:r>
        <w:rPr>
          <w:kern w:val="2"/>
          <w:position w:val="-24"/>
          <w:sz w:val="24"/>
          <w:szCs w:val="24"/>
        </w:rPr>
        <w:object w:dxaOrig="940" w:dyaOrig="620">
          <v:shape id="_x0000_i1034" type="#_x0000_t75" style="width:47.25pt;height:31.5pt" o:ole="">
            <v:imagedata r:id="rId21" o:title=""/>
          </v:shape>
          <o:OLEObject Type="Embed" ProgID="Equation.DSMT4" ShapeID="_x0000_i1034" DrawAspect="Content" ObjectID="_1750160847" r:id="rId22"/>
        </w:object>
      </w:r>
      <w:r>
        <w:rPr>
          <w:sz w:val="24"/>
          <w:szCs w:val="24"/>
        </w:rPr>
        <w:t>имеют вид: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а) не существуют,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6"/>
          <w:sz w:val="24"/>
          <w:szCs w:val="24"/>
        </w:rPr>
        <w:object w:dxaOrig="679" w:dyaOrig="280">
          <v:shape id="_x0000_i1035" type="#_x0000_t75" style="width:34.5pt;height:14.25pt" o:ole="">
            <v:imagedata r:id="rId23" o:title=""/>
          </v:shape>
          <o:OLEObject Type="Embed" ProgID="Equation.DSMT4" ShapeID="_x0000_i1035" DrawAspect="Content" ObjectID="_1750160848" r:id="rId2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6"/>
          <w:sz w:val="24"/>
          <w:szCs w:val="24"/>
        </w:rPr>
        <w:object w:dxaOrig="559" w:dyaOrig="280">
          <v:shape id="_x0000_i1036" type="#_x0000_t75" style="width:27.75pt;height:14.25pt" o:ole="">
            <v:imagedata r:id="rId25" o:title=""/>
          </v:shape>
          <o:OLEObject Type="Embed" ProgID="Equation.DSMT4" ShapeID="_x0000_i1036" DrawAspect="Content" ObjectID="_1750160849" r:id="rId2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</w:t>
      </w:r>
      <w:r>
        <w:rPr>
          <w:kern w:val="2"/>
          <w:position w:val="-24"/>
          <w:sz w:val="24"/>
          <w:szCs w:val="24"/>
        </w:rPr>
        <w:object w:dxaOrig="1140" w:dyaOrig="620">
          <v:shape id="_x0000_i1037" type="#_x0000_t75" style="width:57pt;height:31.5pt" o:ole="">
            <v:imagedata r:id="rId27" o:title=""/>
          </v:shape>
          <o:OLEObject Type="Embed" ProgID="Equation.DSMT4" ShapeID="_x0000_i1037" DrawAspect="Content" ObjectID="_1750160850" r:id="rId28"/>
        </w:objec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6"/>
          <w:sz w:val="24"/>
          <w:szCs w:val="24"/>
        </w:rPr>
        <w:object w:dxaOrig="320" w:dyaOrig="280">
          <v:shape id="_x0000_i1038" type="#_x0000_t75" style="width:15.75pt;height:14.25pt" o:ole="">
            <v:imagedata r:id="rId29" o:title=""/>
          </v:shape>
          <o:OLEObject Type="Embed" ProgID="Equation.DSMT4" ShapeID="_x0000_i1038" DrawAspect="Content" ObjectID="_1750160851" r:id="rId30"/>
        </w:objec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б) не существует,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6"/>
          <w:sz w:val="24"/>
          <w:szCs w:val="24"/>
        </w:rPr>
        <w:object w:dxaOrig="200" w:dyaOrig="279">
          <v:shape id="_x0000_i1039" type="#_x0000_t75" style="width:9.75pt;height:14.25pt" o:ole="">
            <v:imagedata r:id="rId31" o:title=""/>
          </v:shape>
          <o:OLEObject Type="Embed" ProgID="Equation.DSMT4" ShapeID="_x0000_i1039" DrawAspect="Content" ObjectID="_1750160852" r:id="rId32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Если производная положительная, то функция:</w:t>
      </w:r>
    </w:p>
    <w:p w:rsidR="00394618" w:rsidRDefault="00394618" w:rsidP="00394618">
      <w:pPr>
        <w:pStyle w:val="a6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а) возрастает на этом промежутке,</w:t>
      </w:r>
    </w:p>
    <w:p w:rsidR="00394618" w:rsidRDefault="00394618" w:rsidP="00394618">
      <w:pPr>
        <w:pStyle w:val="a6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б) убывает на этом промежутке,</w:t>
      </w:r>
    </w:p>
    <w:p w:rsidR="00394618" w:rsidRDefault="00394618" w:rsidP="00394618">
      <w:pPr>
        <w:pStyle w:val="a6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в) постоянная.</w:t>
      </w:r>
    </w:p>
    <w:p w:rsidR="00394618" w:rsidRDefault="00394618" w:rsidP="00394618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Производная суммы двух функций равна:</w:t>
      </w:r>
    </w:p>
    <w:p w:rsidR="00394618" w:rsidRDefault="00394618" w:rsidP="0039461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а) </w:t>
      </w:r>
      <w:r>
        <w:rPr>
          <w:position w:val="-14"/>
          <w:szCs w:val="24"/>
        </w:rPr>
        <w:object w:dxaOrig="1559" w:dyaOrig="500">
          <v:shape id="_x0000_i1040" type="#_x0000_t75" style="width:78pt;height:24.75pt" o:ole="">
            <v:imagedata r:id="rId33" o:title=""/>
          </v:shape>
          <o:OLEObject Type="Embed" ProgID="Equation.DSMT4" ShapeID="_x0000_i1040" DrawAspect="Content" ObjectID="_1750160853" r:id="rId34"/>
        </w:object>
      </w:r>
      <w:r>
        <w:rPr>
          <w:szCs w:val="24"/>
        </w:rPr>
        <w:t>;</w:t>
      </w:r>
    </w:p>
    <w:p w:rsidR="00394618" w:rsidRDefault="00394618" w:rsidP="0039461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б) </w:t>
      </w:r>
      <w:r>
        <w:rPr>
          <w:position w:val="-14"/>
          <w:szCs w:val="24"/>
        </w:rPr>
        <w:object w:dxaOrig="1779" w:dyaOrig="500">
          <v:shape id="_x0000_i1041" type="#_x0000_t75" style="width:89.25pt;height:24.75pt" o:ole="">
            <v:imagedata r:id="rId35" o:title=""/>
          </v:shape>
          <o:OLEObject Type="Embed" ProgID="Equation.DSMT4" ShapeID="_x0000_i1041" DrawAspect="Content" ObjectID="_1750160854" r:id="rId36"/>
        </w:objec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24"/>
          <w:sz w:val="24"/>
          <w:szCs w:val="24"/>
        </w:rPr>
        <w:object w:dxaOrig="1820" w:dyaOrig="620">
          <v:shape id="_x0000_i1042" type="#_x0000_t75" style="width:91.5pt;height:31.5pt" o:ole="">
            <v:imagedata r:id="rId37" o:title=""/>
          </v:shape>
          <o:OLEObject Type="Embed" ProgID="Equation.DSMT4" ShapeID="_x0000_i1042" DrawAspect="Content" ObjectID="_1750160855" r:id="rId38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Интеграл </w:t>
      </w:r>
      <w:r>
        <w:rPr>
          <w:kern w:val="2"/>
          <w:position w:val="-16"/>
          <w:sz w:val="24"/>
          <w:szCs w:val="24"/>
        </w:rPr>
        <w:object w:dxaOrig="1460" w:dyaOrig="440">
          <v:shape id="_x0000_i1043" type="#_x0000_t75" style="width:72.75pt;height:21.75pt" o:ole="">
            <v:imagedata r:id="rId39" o:title=""/>
          </v:shape>
          <o:OLEObject Type="Embed" ProgID="Equation.DSMT4" ShapeID="_x0000_i1043" DrawAspect="Content" ObjectID="_1750160856" r:id="rId40"/>
        </w:object>
      </w:r>
      <w:r>
        <w:rPr>
          <w:sz w:val="24"/>
          <w:szCs w:val="24"/>
        </w:rPr>
        <w:t xml:space="preserve"> находится интегрированием по частям. Укажите </w:t>
      </w:r>
      <w:r>
        <w:rPr>
          <w:kern w:val="2"/>
          <w:position w:val="-6"/>
          <w:sz w:val="24"/>
          <w:szCs w:val="24"/>
        </w:rPr>
        <w:object w:dxaOrig="180" w:dyaOrig="220">
          <v:shape id="_x0000_i1044" type="#_x0000_t75" style="width:9.75pt;height:10.5pt" o:ole="">
            <v:imagedata r:id="rId41" o:title=""/>
          </v:shape>
          <o:OLEObject Type="Embed" ProgID="Equation.DSMT4" ShapeID="_x0000_i1044" DrawAspect="Content" ObjectID="_1750160857" r:id="rId42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6"/>
          <w:sz w:val="24"/>
          <w:szCs w:val="24"/>
        </w:rPr>
        <w:object w:dxaOrig="340" w:dyaOrig="320">
          <v:shape id="_x0000_i1045" type="#_x0000_t75" style="width:17.25pt;height:15.75pt" o:ole="">
            <v:imagedata r:id="rId43" o:title=""/>
          </v:shape>
          <o:OLEObject Type="Embed" ProgID="Equation.DSMT4" ShapeID="_x0000_i1045" DrawAspect="Content" ObjectID="_1750160858" r:id="rId4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6"/>
          <w:sz w:val="24"/>
          <w:szCs w:val="24"/>
        </w:rPr>
        <w:object w:dxaOrig="619" w:dyaOrig="280">
          <v:shape id="_x0000_i1046" type="#_x0000_t75" style="width:31.5pt;height:14.25pt" o:ole="">
            <v:imagedata r:id="rId45" o:title=""/>
          </v:shape>
          <o:OLEObject Type="Embed" ProgID="Equation.DSMT4" ShapeID="_x0000_i1046" DrawAspect="Content" ObjectID="_1750160859" r:id="rId46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6"/>
          <w:sz w:val="24"/>
          <w:szCs w:val="24"/>
        </w:rPr>
        <w:object w:dxaOrig="639" w:dyaOrig="320">
          <v:shape id="_x0000_i1047" type="#_x0000_t75" style="width:32.25pt;height:15.75pt" o:ole="">
            <v:imagedata r:id="rId47" o:title=""/>
          </v:shape>
          <o:OLEObject Type="Embed" ProgID="Equation.DSMT4" ShapeID="_x0000_i1047" DrawAspect="Content" ObjectID="_1750160860" r:id="rId48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kern w:val="2"/>
          <w:position w:val="-12"/>
          <w:sz w:val="24"/>
          <w:szCs w:val="24"/>
        </w:rPr>
        <w:object w:dxaOrig="460" w:dyaOrig="380">
          <v:shape id="_x0000_i1048" type="#_x0000_t75" style="width:22.5pt;height:19.5pt" o:ole="">
            <v:imagedata r:id="rId49" o:title=""/>
          </v:shape>
          <o:OLEObject Type="Embed" ProgID="Equation.DSMT4" ShapeID="_x0000_i1048" DrawAspect="Content" ObjectID="_1750160861" r:id="rId50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Частная производная </w:t>
      </w:r>
      <w:r>
        <w:rPr>
          <w:kern w:val="2"/>
          <w:position w:val="-34"/>
          <w:sz w:val="24"/>
          <w:szCs w:val="24"/>
        </w:rPr>
        <w:object w:dxaOrig="780" w:dyaOrig="740">
          <v:shape id="_x0000_i1049" type="#_x0000_t75" style="width:39.75pt;height:36.75pt" o:ole="">
            <v:imagedata r:id="rId51" o:title=""/>
          </v:shape>
          <o:OLEObject Type="Embed" ProgID="Equation.DSMT4" ShapeID="_x0000_i1049" DrawAspect="Content" ObjectID="_1750160862" r:id="rId52"/>
        </w:object>
      </w:r>
      <w:r>
        <w:rPr>
          <w:sz w:val="24"/>
          <w:szCs w:val="24"/>
        </w:rPr>
        <w:t xml:space="preserve">для функции </w:t>
      </w:r>
      <w:r>
        <w:rPr>
          <w:kern w:val="2"/>
          <w:position w:val="-14"/>
          <w:sz w:val="24"/>
          <w:szCs w:val="24"/>
        </w:rPr>
        <w:object w:dxaOrig="1159" w:dyaOrig="400">
          <v:shape id="_x0000_i1050" type="#_x0000_t75" style="width:57.75pt;height:20.25pt" o:ole="">
            <v:imagedata r:id="rId53" o:title=""/>
          </v:shape>
          <o:OLEObject Type="Embed" ProgID="Equation.DSMT4" ShapeID="_x0000_i1050" DrawAspect="Content" ObjectID="_1750160863" r:id="rId54"/>
        </w:object>
      </w:r>
      <w:r>
        <w:rPr>
          <w:sz w:val="24"/>
          <w:szCs w:val="24"/>
        </w:rPr>
        <w:t>равна: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24"/>
          <w:sz w:val="24"/>
          <w:szCs w:val="24"/>
        </w:rPr>
        <w:object w:dxaOrig="3420" w:dyaOrig="660">
          <v:shape id="_x0000_i1051" type="#_x0000_t75" style="width:171pt;height:32.25pt" o:ole="">
            <v:imagedata r:id="rId55" o:title=""/>
          </v:shape>
          <o:OLEObject Type="Embed" ProgID="Equation.DSMT4" ShapeID="_x0000_i1051" DrawAspect="Content" ObjectID="_1750160864" r:id="rId56"/>
        </w:object>
      </w:r>
      <w:r>
        <w:rPr>
          <w:sz w:val="24"/>
          <w:szCs w:val="24"/>
          <w:lang w:val="en-US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24"/>
          <w:sz w:val="24"/>
          <w:szCs w:val="24"/>
        </w:rPr>
        <w:object w:dxaOrig="2600" w:dyaOrig="660">
          <v:shape id="_x0000_i1052" type="#_x0000_t75" style="width:129.75pt;height:32.25pt" o:ole="">
            <v:imagedata r:id="rId57" o:title=""/>
          </v:shape>
          <o:OLEObject Type="Embed" ProgID="Equation.DSMT4" ShapeID="_x0000_i1052" DrawAspect="Content" ObjectID="_1750160865" r:id="rId58"/>
        </w:object>
      </w:r>
      <w:r>
        <w:rPr>
          <w:sz w:val="24"/>
          <w:szCs w:val="24"/>
          <w:lang w:val="en-US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24"/>
          <w:sz w:val="24"/>
          <w:szCs w:val="24"/>
        </w:rPr>
        <w:object w:dxaOrig="2960" w:dyaOrig="660">
          <v:shape id="_x0000_i1053" type="#_x0000_t75" style="width:148.5pt;height:32.25pt" o:ole="">
            <v:imagedata r:id="rId59" o:title=""/>
          </v:shape>
          <o:OLEObject Type="Embed" ProgID="Equation.DSMT4" ShapeID="_x0000_i1053" DrawAspect="Content" ObjectID="_1750160866" r:id="rId60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Необходимое условие сходимости числового ряда </w:t>
      </w:r>
      <w:r>
        <w:rPr>
          <w:kern w:val="2"/>
          <w:position w:val="-28"/>
          <w:sz w:val="24"/>
          <w:szCs w:val="24"/>
        </w:rPr>
        <w:object w:dxaOrig="580" w:dyaOrig="680">
          <v:shape id="_x0000_i1054" type="#_x0000_t75" style="width:29.25pt;height:34.5pt" o:ole="">
            <v:imagedata r:id="rId61" o:title=""/>
          </v:shape>
          <o:OLEObject Type="Embed" ProgID="Equation.DSMT4" ShapeID="_x0000_i1054" DrawAspect="Content" ObjectID="_1750160867" r:id="rId62"/>
        </w:object>
      </w:r>
      <w:r>
        <w:rPr>
          <w:sz w:val="24"/>
          <w:szCs w:val="24"/>
        </w:rPr>
        <w:t>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20"/>
          <w:sz w:val="24"/>
          <w:szCs w:val="24"/>
        </w:rPr>
        <w:object w:dxaOrig="1000" w:dyaOrig="440">
          <v:shape id="_x0000_i1055" type="#_x0000_t75" style="width:50.25pt;height:21.75pt" o:ole="">
            <v:imagedata r:id="rId63" o:title=""/>
          </v:shape>
          <o:OLEObject Type="Embed" ProgID="Equation.DSMT4" ShapeID="_x0000_i1055" DrawAspect="Content" ObjectID="_1750160868" r:id="rId6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r>
        <w:rPr>
          <w:kern w:val="2"/>
          <w:position w:val="-20"/>
          <w:sz w:val="24"/>
          <w:szCs w:val="24"/>
        </w:rPr>
        <w:object w:dxaOrig="1060" w:dyaOrig="440">
          <v:shape id="_x0000_i1056" type="#_x0000_t75" style="width:52.5pt;height:21.75pt" o:ole="">
            <v:imagedata r:id="rId65" o:title=""/>
          </v:shape>
          <o:OLEObject Type="Embed" ProgID="Equation.DSMT4" ShapeID="_x0000_i1056" DrawAspect="Content" ObjectID="_1750160869" r:id="rId66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20"/>
          <w:sz w:val="24"/>
          <w:szCs w:val="24"/>
        </w:rPr>
        <w:object w:dxaOrig="1060" w:dyaOrig="440">
          <v:shape id="_x0000_i1057" type="#_x0000_t75" style="width:52.5pt;height:21.75pt" o:ole="">
            <v:imagedata r:id="rId67" o:title=""/>
          </v:shape>
          <o:OLEObject Type="Embed" ProgID="Equation.DSMT4" ShapeID="_x0000_i1057" DrawAspect="Content" ObjectID="_1750160870" r:id="rId68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Укажите частные решения линейного однородного дифференциального уравнения второго порядка </w:t>
      </w:r>
      <w:r>
        <w:rPr>
          <w:kern w:val="2"/>
          <w:position w:val="-10"/>
          <w:sz w:val="24"/>
          <w:szCs w:val="24"/>
        </w:rPr>
        <w:object w:dxaOrig="1639" w:dyaOrig="320">
          <v:shape id="_x0000_i1058" type="#_x0000_t75" style="width:81.75pt;height:15.75pt" o:ole="">
            <v:imagedata r:id="rId69" o:title=""/>
          </v:shape>
          <o:OLEObject Type="Embed" ProgID="Equation.DSMT4" ShapeID="_x0000_i1058" DrawAspect="Content" ObjectID="_1750160871" r:id="rId70"/>
        </w:object>
      </w:r>
      <w:r>
        <w:rPr>
          <w:sz w:val="24"/>
          <w:szCs w:val="24"/>
        </w:rPr>
        <w:t>. (Ответов может быть несколько)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6"/>
          <w:sz w:val="24"/>
          <w:szCs w:val="24"/>
        </w:rPr>
        <w:object w:dxaOrig="340" w:dyaOrig="320">
          <v:shape id="_x0000_i1059" type="#_x0000_t75" style="width:17.25pt;height:15.75pt" o:ole="">
            <v:imagedata r:id="rId71" o:title=""/>
          </v:shape>
          <o:OLEObject Type="Embed" ProgID="Equation.DSMT4" ShapeID="_x0000_i1059" DrawAspect="Content" ObjectID="_1750160872" r:id="rId72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6"/>
          <w:sz w:val="24"/>
          <w:szCs w:val="24"/>
        </w:rPr>
        <w:object w:dxaOrig="679" w:dyaOrig="280">
          <v:shape id="_x0000_i1060" type="#_x0000_t75" style="width:34.5pt;height:14.25pt" o:ole="">
            <v:imagedata r:id="rId73" o:title=""/>
          </v:shape>
          <o:OLEObject Type="Embed" ProgID="Equation.DSMT4" ShapeID="_x0000_i1060" DrawAspect="Content" ObjectID="_1750160873" r:id="rId7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6"/>
          <w:sz w:val="24"/>
          <w:szCs w:val="24"/>
        </w:rPr>
        <w:object w:dxaOrig="340" w:dyaOrig="320">
          <v:shape id="_x0000_i1061" type="#_x0000_t75" style="width:17.25pt;height:15.75pt" o:ole="">
            <v:imagedata r:id="rId75" o:title=""/>
          </v:shape>
          <o:OLEObject Type="Embed" ProgID="Equation.DSMT4" ShapeID="_x0000_i1061" DrawAspect="Content" ObjectID="_1750160874" r:id="rId76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kern w:val="2"/>
          <w:position w:val="-6"/>
          <w:sz w:val="24"/>
          <w:szCs w:val="24"/>
        </w:rPr>
        <w:object w:dxaOrig="619" w:dyaOrig="280">
          <v:shape id="_x0000_i1062" type="#_x0000_t75" style="width:31.5pt;height:14.25pt" o:ole="">
            <v:imagedata r:id="rId77" o:title=""/>
          </v:shape>
          <o:OLEObject Type="Embed" ProgID="Equation.DSMT4" ShapeID="_x0000_i1062" DrawAspect="Content" ObjectID="_1750160875" r:id="rId78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19"/>
        </w:numPr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Укажите вид частного решения линейного неоднородного дифференциального уравнения второго порядка имеют</w:t>
      </w:r>
      <w:proofErr w:type="gramEnd"/>
      <w:r>
        <w:rPr>
          <w:sz w:val="24"/>
          <w:szCs w:val="24"/>
        </w:rPr>
        <w:t xml:space="preserve"> вид </w:t>
      </w:r>
      <w:r>
        <w:rPr>
          <w:kern w:val="2"/>
          <w:position w:val="-10"/>
          <w:sz w:val="24"/>
          <w:szCs w:val="24"/>
        </w:rPr>
        <w:object w:dxaOrig="1559" w:dyaOrig="320">
          <v:shape id="_x0000_i1063" type="#_x0000_t75" style="width:78pt;height:15.75pt" o:ole="">
            <v:imagedata r:id="rId79" o:title=""/>
          </v:shape>
          <o:OLEObject Type="Embed" ProgID="Equation.DSMT4" ShapeID="_x0000_i1063" DrawAspect="Content" ObjectID="_1750160876" r:id="rId80"/>
        </w:objec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6"/>
          <w:sz w:val="24"/>
          <w:szCs w:val="24"/>
        </w:rPr>
        <w:object w:dxaOrig="940" w:dyaOrig="280">
          <v:shape id="_x0000_i1064" type="#_x0000_t75" style="width:47.25pt;height:14.25pt" o:ole="">
            <v:imagedata r:id="rId81" o:title=""/>
          </v:shape>
          <o:OLEObject Type="Embed" ProgID="Equation.DSMT4" ShapeID="_x0000_i1064" DrawAspect="Content" ObjectID="_1750160877" r:id="rId82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14"/>
          <w:sz w:val="24"/>
          <w:szCs w:val="24"/>
        </w:rPr>
        <w:object w:dxaOrig="2139" w:dyaOrig="400">
          <v:shape id="_x0000_i1065" type="#_x0000_t75" style="width:107.25pt;height:20.25pt" o:ole="">
            <v:imagedata r:id="rId83" o:title=""/>
          </v:shape>
          <o:OLEObject Type="Embed" ProgID="Equation.DSMT4" ShapeID="_x0000_i1065" DrawAspect="Content" ObjectID="_1750160878" r:id="rId8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6"/>
          <w:sz w:val="24"/>
          <w:szCs w:val="24"/>
        </w:rPr>
        <w:object w:dxaOrig="859" w:dyaOrig="280">
          <v:shape id="_x0000_i1066" type="#_x0000_t75" style="width:42.75pt;height:14.25pt" o:ole="">
            <v:imagedata r:id="rId85" o:title=""/>
          </v:shape>
          <o:OLEObject Type="Embed" ProgID="Equation.DSMT4" ShapeID="_x0000_i1066" DrawAspect="Content" ObjectID="_1750160879" r:id="rId86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kern w:val="2"/>
          <w:position w:val="-6"/>
          <w:sz w:val="24"/>
          <w:szCs w:val="24"/>
        </w:rPr>
        <w:object w:dxaOrig="1799" w:dyaOrig="280">
          <v:shape id="_x0000_i1067" type="#_x0000_t75" style="width:90pt;height:14.25pt" o:ole="">
            <v:imagedata r:id="rId87" o:title=""/>
          </v:shape>
          <o:OLEObject Type="Embed" ProgID="Equation.DSMT4" ShapeID="_x0000_i1067" DrawAspect="Content" ObjectID="_1750160880" r:id="rId88"/>
        </w:object>
      </w:r>
      <w:r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907"/>
        <w:gridCol w:w="865"/>
        <w:gridCol w:w="864"/>
        <w:gridCol w:w="864"/>
        <w:gridCol w:w="864"/>
        <w:gridCol w:w="865"/>
        <w:gridCol w:w="865"/>
        <w:gridCol w:w="865"/>
        <w:gridCol w:w="865"/>
        <w:gridCol w:w="870"/>
        <w:gridCol w:w="877"/>
      </w:tblGrid>
      <w:tr w:rsidR="00394618" w:rsidTr="0039461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94618" w:rsidTr="0039461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а, 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</w:p>
        </w:tc>
      </w:tr>
    </w:tbl>
    <w:p w:rsidR="00394618" w:rsidRDefault="00394618" w:rsidP="00394618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394618" w:rsidRDefault="00394618" w:rsidP="00394618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394618" w:rsidRDefault="00394618" w:rsidP="00394618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Даны</w:t>
      </w:r>
      <w:proofErr w:type="gramEnd"/>
      <w:r>
        <w:rPr>
          <w:sz w:val="24"/>
          <w:szCs w:val="24"/>
        </w:rPr>
        <w:t xml:space="preserve"> </w:t>
      </w:r>
      <w:r>
        <w:rPr>
          <w:kern w:val="2"/>
          <w:position w:val="-12"/>
          <w:sz w:val="24"/>
          <w:szCs w:val="24"/>
        </w:rPr>
        <w:object w:dxaOrig="1000" w:dyaOrig="360">
          <v:shape id="_x0000_i1068" type="#_x0000_t75" style="width:50.25pt;height:18pt" o:ole="">
            <v:imagedata r:id="rId89" o:title=""/>
          </v:shape>
          <o:OLEObject Type="Embed" ProgID="Equation.DSMT4" ShapeID="_x0000_i1068" DrawAspect="Content" ObjectID="_1750160881" r:id="rId90"/>
        </w:object>
      </w:r>
      <w:r>
        <w:rPr>
          <w:sz w:val="24"/>
          <w:szCs w:val="24"/>
        </w:rPr>
        <w:t xml:space="preserve">  и </w:t>
      </w:r>
      <w:r>
        <w:rPr>
          <w:kern w:val="2"/>
          <w:position w:val="-12"/>
          <w:sz w:val="24"/>
          <w:szCs w:val="24"/>
        </w:rPr>
        <w:object w:dxaOrig="900" w:dyaOrig="360">
          <v:shape id="_x0000_i1069" type="#_x0000_t75" style="width:45pt;height:18pt" o:ole="">
            <v:imagedata r:id="rId91" o:title=""/>
          </v:shape>
          <o:OLEObject Type="Embed" ProgID="Equation.DSMT4" ShapeID="_x0000_i1069" DrawAspect="Content" ObjectID="_1750160882" r:id="rId92"/>
        </w:object>
      </w:r>
      <w:r>
        <w:rPr>
          <w:sz w:val="24"/>
          <w:szCs w:val="24"/>
        </w:rPr>
        <w:t xml:space="preserve">, </w:t>
      </w:r>
      <w:r>
        <w:rPr>
          <w:kern w:val="2"/>
          <w:position w:val="-10"/>
          <w:sz w:val="24"/>
          <w:szCs w:val="24"/>
        </w:rPr>
        <w:object w:dxaOrig="940" w:dyaOrig="320">
          <v:shape id="_x0000_i1070" type="#_x0000_t75" style="width:47.25pt;height:15.75pt" o:ole="">
            <v:imagedata r:id="rId93" o:title=""/>
          </v:shape>
          <o:OLEObject Type="Embed" ProgID="Equation.DSMT4" ShapeID="_x0000_i1070" DrawAspect="Content" ObjectID="_1750160883" r:id="rId94"/>
        </w:object>
      </w:r>
      <w:r>
        <w:rPr>
          <w:sz w:val="24"/>
          <w:szCs w:val="24"/>
        </w:rPr>
        <w:t xml:space="preserve">. Найти </w:t>
      </w:r>
      <w:r>
        <w:rPr>
          <w:kern w:val="2"/>
          <w:position w:val="-6"/>
          <w:sz w:val="24"/>
          <w:szCs w:val="24"/>
        </w:rPr>
        <w:object w:dxaOrig="499" w:dyaOrig="280">
          <v:shape id="_x0000_i1071" type="#_x0000_t75" style="width:24.75pt;height:14.25pt" o:ole="">
            <v:imagedata r:id="rId95" o:title=""/>
          </v:shape>
          <o:OLEObject Type="Embed" ProgID="Equation.DSMT4" ShapeID="_x0000_i1071" DrawAspect="Content" ObjectID="_1750160884" r:id="rId96"/>
        </w:object>
      </w:r>
      <w:r>
        <w:rPr>
          <w:sz w:val="24"/>
          <w:szCs w:val="24"/>
        </w:rPr>
        <w:t xml:space="preserve">, </w:t>
      </w:r>
      <w:r>
        <w:rPr>
          <w:kern w:val="2"/>
          <w:position w:val="-4"/>
          <w:sz w:val="24"/>
          <w:szCs w:val="24"/>
        </w:rPr>
        <w:object w:dxaOrig="480" w:dyaOrig="260">
          <v:shape id="_x0000_i1072" type="#_x0000_t75" style="width:23.25pt;height:13.5pt" o:ole="">
            <v:imagedata r:id="rId97" o:title=""/>
          </v:shape>
          <o:OLEObject Type="Embed" ProgID="Equation.DSMT4" ShapeID="_x0000_i1072" DrawAspect="Content" ObjectID="_1750160885" r:id="rId98"/>
        </w:object>
      </w:r>
      <w:r>
        <w:rPr>
          <w:sz w:val="24"/>
          <w:szCs w:val="24"/>
        </w:rPr>
        <w:t xml:space="preserve">, </w:t>
      </w:r>
      <w:r>
        <w:rPr>
          <w:kern w:val="2"/>
          <w:position w:val="-14"/>
          <w:sz w:val="24"/>
          <w:szCs w:val="24"/>
        </w:rPr>
        <w:object w:dxaOrig="340" w:dyaOrig="440">
          <v:shape id="_x0000_i1073" type="#_x0000_t75" style="width:17.25pt;height:22.5pt" o:ole="">
            <v:imagedata r:id="rId99" o:title=""/>
          </v:shape>
          <o:OLEObject Type="Embed" ProgID="Equation.DSMT4" ShapeID="_x0000_i1073" DrawAspect="Content" ObjectID="_1750160886" r:id="rId100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предел функции </w:t>
      </w:r>
      <w:r>
        <w:rPr>
          <w:kern w:val="2"/>
          <w:position w:val="-32"/>
          <w:sz w:val="24"/>
          <w:szCs w:val="24"/>
        </w:rPr>
        <w:object w:dxaOrig="1399" w:dyaOrig="700">
          <v:shape id="_x0000_i1074" type="#_x0000_t75" style="width:69.75pt;height:35.25pt" o:ole="">
            <v:imagedata r:id="rId101" o:title=""/>
          </v:shape>
          <o:OLEObject Type="Embed" ProgID="Equation.DSMT4" ShapeID="_x0000_i1074" DrawAspect="Content" ObjectID="_1750160887" r:id="rId102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Указать точку разрыва функции </w:t>
      </w:r>
      <w:r>
        <w:rPr>
          <w:kern w:val="2"/>
          <w:position w:val="-24"/>
          <w:sz w:val="24"/>
          <w:szCs w:val="24"/>
        </w:rPr>
        <w:object w:dxaOrig="1600" w:dyaOrig="660">
          <v:shape id="_x0000_i1075" type="#_x0000_t75" style="width:80.25pt;height:32.25pt" o:ole="">
            <v:imagedata r:id="rId103" o:title=""/>
          </v:shape>
          <o:OLEObject Type="Embed" ProgID="Equation.DSMT4" ShapeID="_x0000_i1075" DrawAspect="Content" ObjectID="_1750160888" r:id="rId104"/>
        </w:object>
      </w:r>
      <w:r>
        <w:rPr>
          <w:sz w:val="24"/>
          <w:szCs w:val="24"/>
        </w:rPr>
        <w:t>, в которой она имеет устранимый разрыв.</w:t>
      </w:r>
    </w:p>
    <w:p w:rsidR="00394618" w:rsidRDefault="00394618" w:rsidP="00394618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 функция </w:t>
      </w:r>
      <w:r>
        <w:rPr>
          <w:kern w:val="2"/>
          <w:position w:val="-14"/>
          <w:sz w:val="24"/>
          <w:szCs w:val="24"/>
        </w:rPr>
        <w:object w:dxaOrig="1839" w:dyaOrig="400">
          <v:shape id="_x0000_i1076" type="#_x0000_t75" style="width:92.25pt;height:20.25pt" o:ole="">
            <v:imagedata r:id="rId105" o:title=""/>
          </v:shape>
          <o:OLEObject Type="Embed" ProgID="Equation.DSMT4" ShapeID="_x0000_i1076" DrawAspect="Content" ObjectID="_1750160889" r:id="rId106"/>
        </w:object>
      </w:r>
      <w:r>
        <w:rPr>
          <w:sz w:val="24"/>
          <w:szCs w:val="24"/>
        </w:rPr>
        <w:t xml:space="preserve">. Найти </w:t>
      </w:r>
      <w:r>
        <w:rPr>
          <w:kern w:val="2"/>
          <w:position w:val="-14"/>
          <w:sz w:val="24"/>
          <w:szCs w:val="24"/>
        </w:rPr>
        <w:object w:dxaOrig="620" w:dyaOrig="400">
          <v:shape id="_x0000_i1077" type="#_x0000_t75" style="width:31.5pt;height:20.25pt" o:ole="">
            <v:imagedata r:id="rId107" o:title=""/>
          </v:shape>
          <o:OLEObject Type="Embed" ProgID="Equation.DSMT4" ShapeID="_x0000_i1077" DrawAspect="Content" ObjectID="_1750160890" r:id="rId108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 функция </w:t>
      </w:r>
      <w:r>
        <w:rPr>
          <w:kern w:val="2"/>
          <w:position w:val="-14"/>
          <w:sz w:val="24"/>
          <w:szCs w:val="24"/>
        </w:rPr>
        <w:object w:dxaOrig="2540" w:dyaOrig="400">
          <v:shape id="_x0000_i1078" type="#_x0000_t75" style="width:127.5pt;height:20.25pt" o:ole="">
            <v:imagedata r:id="rId109" o:title=""/>
          </v:shape>
          <o:OLEObject Type="Embed" ProgID="Equation.DSMT4" ShapeID="_x0000_i1078" DrawAspect="Content" ObjectID="_1750160891" r:id="rId110"/>
        </w:object>
      </w:r>
      <w:r>
        <w:rPr>
          <w:sz w:val="24"/>
          <w:szCs w:val="24"/>
        </w:rPr>
        <w:t>. Найти точку максимума функции.</w:t>
      </w:r>
    </w:p>
    <w:p w:rsidR="00394618" w:rsidRDefault="00394618" w:rsidP="00394618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площадь фигуры, ограниченной параболой </w:t>
      </w:r>
      <w:r>
        <w:rPr>
          <w:kern w:val="2"/>
          <w:position w:val="-10"/>
          <w:sz w:val="24"/>
          <w:szCs w:val="24"/>
        </w:rPr>
        <w:object w:dxaOrig="1460" w:dyaOrig="360">
          <v:shape id="_x0000_i1079" type="#_x0000_t75" style="width:66.75pt;height:17.25pt" o:ole="">
            <v:imagedata r:id="rId111" o:title=""/>
          </v:shape>
          <o:OLEObject Type="Embed" ProgID="Equation.DSMT4" ShapeID="_x0000_i1079" DrawAspect="Content" ObjectID="_1750160892" r:id="rId112"/>
        </w:object>
      </w:r>
      <w:r>
        <w:rPr>
          <w:sz w:val="24"/>
          <w:szCs w:val="24"/>
        </w:rPr>
        <w:t xml:space="preserve"> и прямой </w:t>
      </w:r>
      <w:r>
        <w:rPr>
          <w:kern w:val="2"/>
          <w:position w:val="-10"/>
          <w:sz w:val="24"/>
          <w:szCs w:val="24"/>
        </w:rPr>
        <w:object w:dxaOrig="900" w:dyaOrig="320">
          <v:shape id="_x0000_i1080" type="#_x0000_t75" style="width:45pt;height:15.75pt" o:ole="">
            <v:imagedata r:id="rId113" o:title=""/>
          </v:shape>
          <o:OLEObject Type="Embed" ProgID="Equation.DSMT4" ShapeID="_x0000_i1080" DrawAspect="Content" ObjectID="_1750160893" r:id="rId114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Найдите радиус сходимости степенного ряда </w:t>
      </w:r>
      <w:r>
        <w:rPr>
          <w:kern w:val="2"/>
          <w:position w:val="-28"/>
          <w:sz w:val="24"/>
          <w:szCs w:val="24"/>
        </w:rPr>
        <w:object w:dxaOrig="1140" w:dyaOrig="760">
          <v:shape id="_x0000_i1081" type="#_x0000_t75" style="width:57pt;height:37.5pt" o:ole="">
            <v:imagedata r:id="rId115" o:title=""/>
          </v:shape>
          <o:OLEObject Type="Embed" ProgID="Equation.DSMT4" ShapeID="_x0000_i1081" DrawAspect="Content" ObjectID="_1750160894" r:id="rId11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 функция </w:t>
      </w:r>
      <w:r>
        <w:rPr>
          <w:kern w:val="2"/>
          <w:position w:val="-24"/>
          <w:sz w:val="24"/>
          <w:szCs w:val="24"/>
        </w:rPr>
        <w:object w:dxaOrig="1359" w:dyaOrig="620">
          <v:shape id="_x0000_i1082" type="#_x0000_t75" style="width:69pt;height:31.5pt" o:ole="">
            <v:imagedata r:id="rId117" o:title=""/>
          </v:shape>
          <o:OLEObject Type="Embed" ProgID="Equation.DSMT4" ShapeID="_x0000_i1082" DrawAspect="Content" ObjectID="_1750160895" r:id="rId118"/>
        </w:object>
      </w:r>
      <w:r>
        <w:rPr>
          <w:sz w:val="24"/>
          <w:szCs w:val="24"/>
        </w:rPr>
        <w:t xml:space="preserve">. Вычислить </w:t>
      </w:r>
      <w:r>
        <w:rPr>
          <w:kern w:val="2"/>
          <w:position w:val="-14"/>
          <w:sz w:val="24"/>
          <w:szCs w:val="24"/>
        </w:rPr>
        <w:object w:dxaOrig="1339" w:dyaOrig="400">
          <v:shape id="_x0000_i1083" type="#_x0000_t75" style="width:66.75pt;height:20.25pt" o:ole="">
            <v:imagedata r:id="rId119" o:title=""/>
          </v:shape>
          <o:OLEObject Type="Embed" ProgID="Equation.DSMT4" ShapeID="_x0000_i1083" DrawAspect="Content" ObjectID="_1750160896" r:id="rId120"/>
        </w:object>
      </w:r>
      <w:r>
        <w:rPr>
          <w:sz w:val="24"/>
          <w:szCs w:val="24"/>
        </w:rPr>
        <w:t xml:space="preserve">. Найти </w:t>
      </w:r>
      <w:r>
        <w:rPr>
          <w:kern w:val="2"/>
          <w:position w:val="-6"/>
          <w:sz w:val="24"/>
          <w:szCs w:val="24"/>
        </w:rPr>
        <w:object w:dxaOrig="540" w:dyaOrig="280">
          <v:shape id="_x0000_i1084" type="#_x0000_t75" style="width:27pt;height:13.5pt" o:ole="">
            <v:imagedata r:id="rId121" o:title=""/>
          </v:shape>
          <o:OLEObject Type="Embed" ProgID="Equation.DSMT4" ShapeID="_x0000_i1084" DrawAspect="Content" ObjectID="_1750160897" r:id="rId122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Найти площадь </w:t>
      </w:r>
      <w:r>
        <w:rPr>
          <w:i/>
          <w:iCs/>
          <w:sz w:val="24"/>
          <w:szCs w:val="24"/>
          <w:lang w:val="en-US"/>
        </w:rPr>
        <w:t>S</w:t>
      </w:r>
      <w:r w:rsidRPr="00394618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фигуры, ограниченной линиями </w:t>
      </w:r>
      <w:r>
        <w:rPr>
          <w:kern w:val="2"/>
          <w:position w:val="-10"/>
          <w:sz w:val="24"/>
          <w:szCs w:val="24"/>
        </w:rPr>
        <w:object w:dxaOrig="2640" w:dyaOrig="360">
          <v:shape id="_x0000_i1085" type="#_x0000_t75" style="width:132pt;height:18pt" o:ole="">
            <v:imagedata r:id="rId123" o:title=""/>
          </v:shape>
          <o:OLEObject Type="Embed" ProgID="Equation.DSMT4" ShapeID="_x0000_i1085" DrawAspect="Content" ObjectID="_1750160898" r:id="rId124"/>
        </w:object>
      </w:r>
      <w:r>
        <w:rPr>
          <w:sz w:val="24"/>
          <w:szCs w:val="24"/>
        </w:rPr>
        <w:t>. В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вет указать </w:t>
      </w:r>
      <w:r>
        <w:rPr>
          <w:kern w:val="2"/>
          <w:position w:val="-18"/>
          <w:sz w:val="24"/>
          <w:szCs w:val="24"/>
        </w:rPr>
        <w:object w:dxaOrig="400" w:dyaOrig="480">
          <v:shape id="_x0000_i1086" type="#_x0000_t75" style="width:20.25pt;height:24.75pt" o:ole="">
            <v:imagedata r:id="rId125" o:title=""/>
          </v:shape>
          <o:OLEObject Type="Embed" ProgID="Equation.DSMT4" ShapeID="_x0000_i1086" DrawAspect="Content" ObjectID="_1750160899" r:id="rId12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0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Частное решение дифференциального уравнения </w:t>
      </w:r>
      <w:r>
        <w:rPr>
          <w:kern w:val="2"/>
          <w:position w:val="-14"/>
          <w:sz w:val="24"/>
          <w:szCs w:val="24"/>
        </w:rPr>
        <w:object w:dxaOrig="2400" w:dyaOrig="400">
          <v:shape id="_x0000_i1087" type="#_x0000_t75" style="width:120pt;height:20.25pt" o:ole="">
            <v:imagedata r:id="rId127" o:title=""/>
          </v:shape>
          <o:OLEObject Type="Embed" ProgID="Equation.DSMT4" ShapeID="_x0000_i1087" DrawAspect="Content" ObjectID="_1750160900" r:id="rId128"/>
        </w:objec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r>
        <w:rPr>
          <w:kern w:val="2"/>
          <w:position w:val="-28"/>
          <w:sz w:val="24"/>
          <w:szCs w:val="24"/>
        </w:rPr>
        <w:object w:dxaOrig="1300" w:dyaOrig="680">
          <v:shape id="_x0000_i1088" type="#_x0000_t75" style="width:65.25pt;height:34.5pt" o:ole="">
            <v:imagedata r:id="rId129" o:title=""/>
          </v:shape>
          <o:OLEObject Type="Embed" ProgID="Equation.DSMT4" ShapeID="_x0000_i1088" DrawAspect="Content" ObjectID="_1750160901" r:id="rId130"/>
        </w:object>
      </w:r>
      <w:r>
        <w:rPr>
          <w:sz w:val="24"/>
          <w:szCs w:val="24"/>
        </w:rPr>
        <w:t xml:space="preserve">имеет вид: </w:t>
      </w:r>
    </w:p>
    <w:tbl>
      <w:tblPr>
        <w:tblStyle w:val="a5"/>
        <w:tblW w:w="0" w:type="auto"/>
        <w:tblLook w:val="04A0"/>
      </w:tblPr>
      <w:tblGrid>
        <w:gridCol w:w="889"/>
        <w:gridCol w:w="1157"/>
        <w:gridCol w:w="730"/>
        <w:gridCol w:w="880"/>
        <w:gridCol w:w="802"/>
        <w:gridCol w:w="795"/>
        <w:gridCol w:w="811"/>
        <w:gridCol w:w="799"/>
        <w:gridCol w:w="795"/>
        <w:gridCol w:w="795"/>
        <w:gridCol w:w="1118"/>
      </w:tblGrid>
      <w:tr w:rsidR="00394618" w:rsidTr="0039461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94618" w:rsidTr="00394618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960" w:dyaOrig="280">
                <v:shape id="_x0000_i1089" type="#_x0000_t75" style="width:39.75pt;height:14.25pt" o:ole="">
                  <v:imagedata r:id="rId131" o:title=""/>
                </v:shape>
                <o:OLEObject Type="Embed" ProgID="Equation.DSMT4" ShapeID="_x0000_i1089" DrawAspect="Content" ObjectID="_1750160902" r:id="rId13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>
              <w:rPr>
                <w:rFonts w:ascii="Times New Roman" w:hAnsi="Times New Roman"/>
                <w:position w:val="-4"/>
                <w:sz w:val="24"/>
                <w:szCs w:val="24"/>
              </w:rPr>
              <w:object w:dxaOrig="839" w:dyaOrig="260">
                <v:shape id="_x0000_i1090" type="#_x0000_t75" style="width:42pt;height:13.5pt" o:ole="">
                  <v:imagedata r:id="rId133" o:title=""/>
                </v:shape>
                <o:OLEObject Type="Embed" ProgID="Equation.DSMT4" ShapeID="_x0000_i1090" DrawAspect="Content" ObjectID="_1750160903" r:id="rId13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 w:dxaOrig="820" w:dyaOrig="440">
                <v:shape id="_x0000_i1091" type="#_x0000_t75" style="width:40.5pt;height:22.5pt" o:ole="">
                  <v:imagedata r:id="rId135" o:title=""/>
                </v:shape>
                <o:OLEObject Type="Embed" ProgID="Equation.DSMT4" ShapeID="_x0000_i1091" DrawAspect="Content" ObjectID="_1750160904" r:id="rId136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92" type="#_x0000_t75" style="width:10.5pt;height:31.5pt" o:ole="">
                  <v:imagedata r:id="rId137" o:title=""/>
                </v:shape>
                <o:OLEObject Type="Embed" ProgID="Equation.DSMT4" ShapeID="_x0000_i1092" DrawAspect="Content" ObjectID="_1750160905" r:id="rId138"/>
              </w:objec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920" w:dyaOrig="620">
                <v:shape id="_x0000_i1093" type="#_x0000_t75" style="width:45pt;height:31.5pt" o:ole="">
                  <v:imagedata r:id="rId139" o:title=""/>
                </v:shape>
                <o:OLEObject Type="Embed" ProgID="Equation.DSMT4" ShapeID="_x0000_i1093" DrawAspect="Content" ObjectID="_1750160906" r:id="rId140"/>
              </w:object>
            </w:r>
          </w:p>
        </w:tc>
      </w:tr>
    </w:tbl>
    <w:p w:rsidR="00394618" w:rsidRDefault="00394618" w:rsidP="00394618">
      <w:pPr>
        <w:spacing w:after="0" w:line="240" w:lineRule="auto"/>
        <w:ind w:firstLine="709"/>
        <w:rPr>
          <w:rFonts w:eastAsia="Calibri"/>
          <w:color w:val="000000" w:themeColor="text1"/>
          <w:szCs w:val="24"/>
        </w:rPr>
      </w:pPr>
    </w:p>
    <w:tbl>
      <w:tblPr>
        <w:tblW w:w="969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0"/>
        <w:gridCol w:w="6000"/>
      </w:tblGrid>
      <w:tr w:rsidR="00394618" w:rsidTr="00394618">
        <w:trPr>
          <w:tblHeader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lastRenderedPageBreak/>
              <w:t>Код и наименование компете</w:t>
            </w:r>
            <w:r>
              <w:rPr>
                <w:rFonts w:eastAsia="Calibri"/>
                <w:b/>
                <w:szCs w:val="24"/>
              </w:rPr>
              <w:t>н</w:t>
            </w:r>
            <w:r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394618" w:rsidRDefault="0039461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394618" w:rsidTr="00394618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4618" w:rsidRDefault="00394618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ОПК-3: </w:t>
            </w: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4618" w:rsidRDefault="0039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ОПК-3.3. Применяет математические методы для реш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 задач теоретического и прикладного характера</w:t>
            </w:r>
          </w:p>
        </w:tc>
      </w:tr>
    </w:tbl>
    <w:p w:rsidR="00394618" w:rsidRDefault="00394618" w:rsidP="00394618">
      <w:pPr>
        <w:pStyle w:val="Style23"/>
        <w:suppressAutoHyphens/>
        <w:rPr>
          <w:rStyle w:val="FontStyle134"/>
          <w:rFonts w:eastAsia="Calibri"/>
          <w:b w:val="0"/>
        </w:rPr>
      </w:pPr>
    </w:p>
    <w:p w:rsidR="00394618" w:rsidRDefault="00394618" w:rsidP="00394618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>
        <w:rPr>
          <w:rFonts w:eastAsia="Calibri"/>
          <w:b/>
          <w:i/>
          <w:color w:val="000000" w:themeColor="text1"/>
          <w:szCs w:val="24"/>
        </w:rPr>
        <w:t>а) типовые тестовые вопросы закрытого типа:</w:t>
      </w:r>
    </w:p>
    <w:p w:rsidR="00394618" w:rsidRDefault="00394618" w:rsidP="00394618">
      <w:pPr>
        <w:pStyle w:val="a6"/>
        <w:widowControl/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Какой вид имеет показательная форма записи комплексного числа?</w:t>
      </w:r>
    </w:p>
    <w:p w:rsidR="00394618" w:rsidRDefault="00394618" w:rsidP="00394618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6"/>
          <w:sz w:val="24"/>
          <w:szCs w:val="24"/>
        </w:rPr>
        <w:object w:dxaOrig="940" w:dyaOrig="320">
          <v:shape id="_x0000_i1094" type="#_x0000_t75" style="width:47.25pt;height:15.75pt" o:ole="">
            <v:imagedata r:id="rId141" o:title=""/>
          </v:shape>
          <o:OLEObject Type="Embed" ProgID="Equation.DSMT4" ShapeID="_x0000_i1094" DrawAspect="Content" ObjectID="_1750160907" r:id="rId142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14"/>
          <w:sz w:val="24"/>
          <w:szCs w:val="24"/>
        </w:rPr>
        <w:object w:dxaOrig="2199" w:dyaOrig="400">
          <v:shape id="_x0000_i1095" type="#_x0000_t75" style="width:109.5pt;height:20.25pt" o:ole="">
            <v:imagedata r:id="rId143" o:title=""/>
          </v:shape>
          <o:OLEObject Type="Embed" ProgID="Equation.DSMT4" ShapeID="_x0000_i1095" DrawAspect="Content" ObjectID="_1750160908" r:id="rId14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10"/>
          <w:sz w:val="24"/>
          <w:szCs w:val="24"/>
        </w:rPr>
        <w:object w:dxaOrig="1100" w:dyaOrig="300">
          <v:shape id="_x0000_i1096" type="#_x0000_t75" style="width:54.75pt;height:15pt" o:ole="">
            <v:imagedata r:id="rId145" o:title=""/>
          </v:shape>
          <o:OLEObject Type="Embed" ProgID="Equation.DSMT4" ShapeID="_x0000_i1096" DrawAspect="Content" ObjectID="_1750160909" r:id="rId14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2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Чему эквивалентно выражение </w:t>
      </w:r>
      <w:r>
        <w:rPr>
          <w:kern w:val="2"/>
          <w:position w:val="-14"/>
          <w:sz w:val="24"/>
          <w:szCs w:val="24"/>
        </w:rPr>
        <w:object w:dxaOrig="900" w:dyaOrig="400">
          <v:shape id="_x0000_i1097" type="#_x0000_t75" style="width:45pt;height:20.25pt" o:ole="">
            <v:imagedata r:id="rId147" o:title=""/>
          </v:shape>
          <o:OLEObject Type="Embed" ProgID="Equation.DSMT4" ShapeID="_x0000_i1097" DrawAspect="Content" ObjectID="_1750160910" r:id="rId148"/>
        </w:objec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r>
        <w:rPr>
          <w:kern w:val="2"/>
          <w:position w:val="-6"/>
          <w:sz w:val="24"/>
          <w:szCs w:val="24"/>
        </w:rPr>
        <w:object w:dxaOrig="660" w:dyaOrig="280">
          <v:shape id="_x0000_i1098" type="#_x0000_t75" style="width:32.25pt;height:14.25pt" o:ole="">
            <v:imagedata r:id="rId149" o:title=""/>
          </v:shape>
          <o:OLEObject Type="Embed" ProgID="Equation.DSMT4" ShapeID="_x0000_i1098" DrawAspect="Content" ObjectID="_1750160911" r:id="rId150"/>
        </w:object>
      </w:r>
      <w:r>
        <w:rPr>
          <w:sz w:val="24"/>
          <w:szCs w:val="24"/>
        </w:rPr>
        <w:t>?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24"/>
          <w:sz w:val="24"/>
          <w:szCs w:val="24"/>
        </w:rPr>
        <w:object w:dxaOrig="340" w:dyaOrig="660">
          <v:shape id="_x0000_i1099" type="#_x0000_t75" style="width:17.25pt;height:32.25pt" o:ole="">
            <v:imagedata r:id="rId151" o:title=""/>
          </v:shape>
          <o:OLEObject Type="Embed" ProgID="Equation.DSMT4" ShapeID="_x0000_i1099" DrawAspect="Content" ObjectID="_1750160912" r:id="rId152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6"/>
          <w:sz w:val="24"/>
          <w:szCs w:val="24"/>
        </w:rPr>
        <w:object w:dxaOrig="200" w:dyaOrig="220">
          <v:shape id="_x0000_i1100" type="#_x0000_t75" style="width:9.75pt;height:10.5pt" o:ole="">
            <v:imagedata r:id="rId153" o:title=""/>
          </v:shape>
          <o:OLEObject Type="Embed" ProgID="Equation.DSMT4" ShapeID="_x0000_i1100" DrawAspect="Content" ObjectID="_1750160913" r:id="rId15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24"/>
          <w:sz w:val="24"/>
          <w:szCs w:val="24"/>
        </w:rPr>
        <w:object w:dxaOrig="460" w:dyaOrig="620">
          <v:shape id="_x0000_i1101" type="#_x0000_t75" style="width:22.5pt;height:31.5pt" o:ole="">
            <v:imagedata r:id="rId155" o:title=""/>
          </v:shape>
          <o:OLEObject Type="Embed" ProgID="Equation.DSMT4" ShapeID="_x0000_i1101" DrawAspect="Content" ObjectID="_1750160914" r:id="rId15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2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Производная функции </w:t>
      </w:r>
      <w:r>
        <w:rPr>
          <w:kern w:val="2"/>
          <w:position w:val="-14"/>
          <w:sz w:val="24"/>
          <w:szCs w:val="24"/>
        </w:rPr>
        <w:object w:dxaOrig="1359" w:dyaOrig="400">
          <v:shape id="_x0000_i1102" type="#_x0000_t75" style="width:67.5pt;height:20.25pt" o:ole="">
            <v:imagedata r:id="rId157" o:title=""/>
          </v:shape>
          <o:OLEObject Type="Embed" ProgID="Equation.DSMT4" ShapeID="_x0000_i1102" DrawAspect="Content" ObjectID="_1750160915" r:id="rId158"/>
        </w:object>
      </w:r>
      <w:r>
        <w:rPr>
          <w:sz w:val="24"/>
          <w:szCs w:val="24"/>
        </w:rPr>
        <w:t>является функция:</w:t>
      </w:r>
    </w:p>
    <w:p w:rsidR="00394618" w:rsidRDefault="00394618" w:rsidP="0039461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а) </w:t>
      </w:r>
      <w:r>
        <w:rPr>
          <w:position w:val="-14"/>
          <w:szCs w:val="24"/>
        </w:rPr>
        <w:object w:dxaOrig="720" w:dyaOrig="400">
          <v:shape id="_x0000_i1103" type="#_x0000_t75" style="width:36pt;height:20.25pt" o:ole="">
            <v:imagedata r:id="rId159" o:title=""/>
          </v:shape>
          <o:OLEObject Type="Embed" ProgID="Equation.DSMT4" ShapeID="_x0000_i1103" DrawAspect="Content" ObjectID="_1750160916" r:id="rId160"/>
        </w:object>
      </w:r>
      <w:r>
        <w:rPr>
          <w:szCs w:val="24"/>
        </w:rPr>
        <w:t>,</w:t>
      </w:r>
    </w:p>
    <w:p w:rsidR="00394618" w:rsidRDefault="00394618" w:rsidP="0039461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б) </w:t>
      </w:r>
      <w:r>
        <w:rPr>
          <w:position w:val="-32"/>
          <w:szCs w:val="24"/>
        </w:rPr>
        <w:object w:dxaOrig="880" w:dyaOrig="700">
          <v:shape id="_x0000_i1104" type="#_x0000_t75" style="width:44.25pt;height:35.25pt" o:ole="">
            <v:imagedata r:id="rId161" o:title=""/>
          </v:shape>
          <o:OLEObject Type="Embed" ProgID="Equation.DSMT4" ShapeID="_x0000_i1104" DrawAspect="Content" ObjectID="_1750160917" r:id="rId162"/>
        </w:object>
      </w:r>
      <w:r>
        <w:rPr>
          <w:szCs w:val="24"/>
        </w:rPr>
        <w:t>,</w:t>
      </w:r>
    </w:p>
    <w:p w:rsidR="00394618" w:rsidRDefault="00394618" w:rsidP="0039461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в) </w:t>
      </w:r>
      <w:r>
        <w:rPr>
          <w:position w:val="-32"/>
          <w:szCs w:val="24"/>
        </w:rPr>
        <w:object w:dxaOrig="840" w:dyaOrig="700">
          <v:shape id="_x0000_i1105" type="#_x0000_t75" style="width:42pt;height:35.25pt" o:ole="">
            <v:imagedata r:id="rId163" o:title=""/>
          </v:shape>
          <o:OLEObject Type="Embed" ProgID="Equation.DSMT4" ShapeID="_x0000_i1105" DrawAspect="Content" ObjectID="_1750160918" r:id="rId164"/>
        </w:object>
      </w:r>
      <w:r>
        <w:rPr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2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Уравнение нормали имеет вид: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14"/>
          <w:sz w:val="24"/>
          <w:szCs w:val="24"/>
        </w:rPr>
        <w:object w:dxaOrig="2240" w:dyaOrig="400">
          <v:shape id="_x0000_i1106" type="#_x0000_t75" style="width:111.75pt;height:20.25pt" o:ole="">
            <v:imagedata r:id="rId165" o:title=""/>
          </v:shape>
          <o:OLEObject Type="Embed" ProgID="Equation.DSMT4" ShapeID="_x0000_i1106" DrawAspect="Content" ObjectID="_1750160919" r:id="rId166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14"/>
          <w:sz w:val="24"/>
          <w:szCs w:val="24"/>
        </w:rPr>
        <w:object w:dxaOrig="2659" w:dyaOrig="400">
          <v:shape id="_x0000_i1107" type="#_x0000_t75" style="width:133.5pt;height:20.25pt" o:ole="">
            <v:imagedata r:id="rId167" o:title=""/>
          </v:shape>
          <o:OLEObject Type="Embed" ProgID="Equation.DSMT4" ShapeID="_x0000_i1107" DrawAspect="Content" ObjectID="_1750160920" r:id="rId168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32"/>
          <w:sz w:val="24"/>
          <w:szCs w:val="24"/>
        </w:rPr>
        <w:object w:dxaOrig="2859" w:dyaOrig="700">
          <v:shape id="_x0000_i1108" type="#_x0000_t75" style="width:143.25pt;height:35.25pt" o:ole="">
            <v:imagedata r:id="rId169" o:title=""/>
          </v:shape>
          <o:OLEObject Type="Embed" ProgID="Equation.DSMT4" ShapeID="_x0000_i1108" DrawAspect="Content" ObjectID="_1750160921" r:id="rId170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widowControl/>
        <w:numPr>
          <w:ilvl w:val="0"/>
          <w:numId w:val="22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Функция F(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) является первообразной функции </w:t>
      </w:r>
      <w:proofErr w:type="spellStart"/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x</w:t>
      </w:r>
      <w:proofErr w:type="spellEnd"/>
      <w:r>
        <w:rPr>
          <w:sz w:val="24"/>
          <w:szCs w:val="24"/>
        </w:rPr>
        <w:t>), если: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14"/>
          <w:sz w:val="24"/>
          <w:szCs w:val="24"/>
        </w:rPr>
        <w:object w:dxaOrig="1399" w:dyaOrig="400">
          <v:shape id="_x0000_i1109" type="#_x0000_t75" style="width:69.75pt;height:20.25pt" o:ole="">
            <v:imagedata r:id="rId171" o:title=""/>
          </v:shape>
          <o:OLEObject Type="Embed" ProgID="Equation.DSMT4" ShapeID="_x0000_i1109" DrawAspect="Content" ObjectID="_1750160922" r:id="rId172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14"/>
          <w:sz w:val="24"/>
          <w:szCs w:val="24"/>
        </w:rPr>
        <w:object w:dxaOrig="1399" w:dyaOrig="400">
          <v:shape id="_x0000_i1110" type="#_x0000_t75" style="width:69.75pt;height:20.25pt" o:ole="">
            <v:imagedata r:id="rId173" o:title=""/>
          </v:shape>
          <o:OLEObject Type="Embed" ProgID="Equation.DSMT4" ShapeID="_x0000_i1110" DrawAspect="Content" ObjectID="_1750160923" r:id="rId17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14"/>
          <w:sz w:val="24"/>
          <w:szCs w:val="24"/>
        </w:rPr>
        <w:object w:dxaOrig="1719" w:dyaOrig="400">
          <v:shape id="_x0000_i1111" type="#_x0000_t75" style="width:86.25pt;height:20.25pt" o:ole="">
            <v:imagedata r:id="rId175" o:title=""/>
          </v:shape>
          <o:OLEObject Type="Embed" ProgID="Equation.DSMT4" ShapeID="_x0000_i1111" DrawAspect="Content" ObjectID="_1750160924" r:id="rId17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2"/>
        </w:numPr>
        <w:spacing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Формула Ньютона – Лейбница имеет вид: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а) </w:t>
      </w:r>
      <w:r>
        <w:rPr>
          <w:kern w:val="2"/>
          <w:position w:val="-32"/>
          <w:sz w:val="24"/>
          <w:szCs w:val="24"/>
        </w:rPr>
        <w:object w:dxaOrig="2460" w:dyaOrig="760">
          <v:shape id="_x0000_i1112" type="#_x0000_t75" style="width:123pt;height:37.5pt" o:ole="">
            <v:imagedata r:id="rId177" o:title=""/>
          </v:shape>
          <o:OLEObject Type="Embed" ProgID="Equation.DSMT4" ShapeID="_x0000_i1112" DrawAspect="Content" ObjectID="_1750160925" r:id="rId178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32"/>
          <w:sz w:val="24"/>
          <w:szCs w:val="24"/>
        </w:rPr>
        <w:object w:dxaOrig="2460" w:dyaOrig="760">
          <v:shape id="_x0000_i1113" type="#_x0000_t75" style="width:123pt;height:37.5pt" o:ole="">
            <v:imagedata r:id="rId179" o:title=""/>
          </v:shape>
          <o:OLEObject Type="Embed" ProgID="Equation.DSMT4" ShapeID="_x0000_i1113" DrawAspect="Content" ObjectID="_1750160926" r:id="rId180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>
        <w:rPr>
          <w:kern w:val="2"/>
          <w:position w:val="-32"/>
          <w:sz w:val="24"/>
          <w:szCs w:val="24"/>
        </w:rPr>
        <w:object w:dxaOrig="2380" w:dyaOrig="760">
          <v:shape id="_x0000_i1114" type="#_x0000_t75" style="width:119.25pt;height:37.5pt" o:ole="">
            <v:imagedata r:id="rId181" o:title=""/>
          </v:shape>
          <o:OLEObject Type="Embed" ProgID="Equation.DSMT4" ShapeID="_x0000_i1114" DrawAspect="Content" ObjectID="_1750160927" r:id="rId182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2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Ряд </w:t>
      </w:r>
      <w:r>
        <w:rPr>
          <w:kern w:val="2"/>
          <w:position w:val="-28"/>
          <w:sz w:val="24"/>
          <w:szCs w:val="24"/>
        </w:rPr>
        <w:object w:dxaOrig="580" w:dyaOrig="680">
          <v:shape id="_x0000_i1115" type="#_x0000_t75" style="width:29.25pt;height:34.5pt" o:ole="">
            <v:imagedata r:id="rId183" o:title=""/>
          </v:shape>
          <o:OLEObject Type="Embed" ProgID="Equation.DSMT4" ShapeID="_x0000_i1115" DrawAspect="Content" ObjectID="_1750160928" r:id="rId184"/>
        </w:object>
      </w:r>
      <w:r>
        <w:rPr>
          <w:sz w:val="24"/>
          <w:szCs w:val="24"/>
        </w:rPr>
        <w:t xml:space="preserve"> с положительными членами и существует </w:t>
      </w:r>
      <w:r>
        <w:rPr>
          <w:kern w:val="2"/>
          <w:position w:val="-20"/>
          <w:sz w:val="24"/>
          <w:szCs w:val="24"/>
        </w:rPr>
        <w:object w:dxaOrig="1140" w:dyaOrig="480">
          <v:shape id="_x0000_i1116" type="#_x0000_t75" style="width:57pt;height:24.75pt" o:ole="">
            <v:imagedata r:id="rId185" o:title=""/>
          </v:shape>
          <o:OLEObject Type="Embed" ProgID="Equation.DSMT4" ShapeID="_x0000_i1116" DrawAspect="Content" ObjectID="_1750160929" r:id="rId186"/>
        </w:object>
      </w:r>
      <w:r>
        <w:rPr>
          <w:sz w:val="24"/>
          <w:szCs w:val="24"/>
        </w:rPr>
        <w:t>. Ряд сходится, если: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6"/>
          <w:sz w:val="24"/>
          <w:szCs w:val="24"/>
        </w:rPr>
        <w:object w:dxaOrig="460" w:dyaOrig="280">
          <v:shape id="_x0000_i1117" type="#_x0000_t75" style="width:22.5pt;height:13.5pt" o:ole="">
            <v:imagedata r:id="rId187" o:title=""/>
          </v:shape>
          <o:OLEObject Type="Embed" ProgID="Equation.DSMT4" ShapeID="_x0000_i1117" DrawAspect="Content" ObjectID="_1750160930" r:id="rId188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6"/>
          <w:sz w:val="24"/>
          <w:szCs w:val="24"/>
        </w:rPr>
        <w:object w:dxaOrig="460" w:dyaOrig="280">
          <v:shape id="_x0000_i1118" type="#_x0000_t75" style="width:22.5pt;height:14.25pt" o:ole="">
            <v:imagedata r:id="rId189" o:title=""/>
          </v:shape>
          <o:OLEObject Type="Embed" ProgID="Equation.DSMT4" ShapeID="_x0000_i1118" DrawAspect="Content" ObjectID="_1750160931" r:id="rId190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6"/>
          <w:sz w:val="24"/>
          <w:szCs w:val="24"/>
        </w:rPr>
        <w:object w:dxaOrig="460" w:dyaOrig="280">
          <v:shape id="_x0000_i1119" type="#_x0000_t75" style="width:22.5pt;height:13.5pt" o:ole="">
            <v:imagedata r:id="rId191" o:title=""/>
          </v:shape>
          <o:OLEObject Type="Embed" ProgID="Equation.DSMT4" ShapeID="_x0000_i1119" DrawAspect="Content" ObjectID="_1750160932" r:id="rId192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2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Полный дифференциал функции двух переменных находится по формуле: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16"/>
          <w:sz w:val="24"/>
          <w:szCs w:val="24"/>
        </w:rPr>
        <w:object w:dxaOrig="1859" w:dyaOrig="440">
          <v:shape id="_x0000_i1120" type="#_x0000_t75" style="width:93pt;height:21.75pt" o:ole="">
            <v:imagedata r:id="rId193" o:title=""/>
          </v:shape>
          <o:OLEObject Type="Embed" ProgID="Equation.DSMT4" ShapeID="_x0000_i1120" DrawAspect="Content" ObjectID="_1750160933" r:id="rId194"/>
        </w:object>
      </w:r>
      <w:r>
        <w:rPr>
          <w:sz w:val="24"/>
          <w:szCs w:val="24"/>
          <w:lang w:val="en-US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14"/>
          <w:sz w:val="24"/>
          <w:szCs w:val="24"/>
        </w:rPr>
        <w:object w:dxaOrig="1619" w:dyaOrig="380">
          <v:shape id="_x0000_i1121" type="#_x0000_t75" style="width:81.75pt;height:19.5pt" o:ole="">
            <v:imagedata r:id="rId195" o:title=""/>
          </v:shape>
          <o:OLEObject Type="Embed" ProgID="Equation.DSMT4" ShapeID="_x0000_i1121" DrawAspect="Content" ObjectID="_1750160934" r:id="rId196"/>
        </w:object>
      </w:r>
      <w:r>
        <w:rPr>
          <w:sz w:val="24"/>
          <w:szCs w:val="24"/>
          <w:lang w:val="en-US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14"/>
          <w:sz w:val="24"/>
          <w:szCs w:val="24"/>
        </w:rPr>
        <w:object w:dxaOrig="1619" w:dyaOrig="380">
          <v:shape id="_x0000_i1122" type="#_x0000_t75" style="width:81.75pt;height:19.5pt" o:ole="">
            <v:imagedata r:id="rId197" o:title=""/>
          </v:shape>
          <o:OLEObject Type="Embed" ProgID="Equation.DSMT4" ShapeID="_x0000_i1122" DrawAspect="Content" ObjectID="_1750160935" r:id="rId198"/>
        </w:object>
      </w:r>
      <w:r>
        <w:rPr>
          <w:sz w:val="24"/>
          <w:szCs w:val="24"/>
          <w:lang w:val="en-US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2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Укажите вид частного решения линейного неоднородного дифференциального уравнения второго порядка </w:t>
      </w:r>
      <w:r>
        <w:rPr>
          <w:kern w:val="2"/>
          <w:position w:val="-10"/>
          <w:sz w:val="24"/>
          <w:szCs w:val="24"/>
        </w:rPr>
        <w:object w:dxaOrig="2079" w:dyaOrig="320">
          <v:shape id="_x0000_i1123" type="#_x0000_t75" style="width:104.25pt;height:15.75pt" o:ole="">
            <v:imagedata r:id="rId199" o:title=""/>
          </v:shape>
          <o:OLEObject Type="Embed" ProgID="Equation.DSMT4" ShapeID="_x0000_i1123" DrawAspect="Content" ObjectID="_1750160936" r:id="rId200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6"/>
          <w:sz w:val="24"/>
          <w:szCs w:val="24"/>
        </w:rPr>
        <w:object w:dxaOrig="720" w:dyaOrig="280">
          <v:shape id="_x0000_i1124" type="#_x0000_t75" style="width:36pt;height:14.25pt" o:ole="">
            <v:imagedata r:id="rId201" o:title=""/>
          </v:shape>
          <o:OLEObject Type="Embed" ProgID="Equation.DSMT4" ShapeID="_x0000_i1124" DrawAspect="Content" ObjectID="_1750160937" r:id="rId202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14"/>
          <w:sz w:val="24"/>
          <w:szCs w:val="24"/>
        </w:rPr>
        <w:object w:dxaOrig="1060" w:dyaOrig="400">
          <v:shape id="_x0000_i1125" type="#_x0000_t75" style="width:52.5pt;height:20.25pt" o:ole="">
            <v:imagedata r:id="rId203" o:title=""/>
          </v:shape>
          <o:OLEObject Type="Embed" ProgID="Equation.DSMT4" ShapeID="_x0000_i1125" DrawAspect="Content" ObjectID="_1750160938" r:id="rId20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14"/>
          <w:sz w:val="24"/>
          <w:szCs w:val="24"/>
        </w:rPr>
        <w:object w:dxaOrig="1199" w:dyaOrig="400">
          <v:shape id="_x0000_i1126" type="#_x0000_t75" style="width:60pt;height:20.25pt" o:ole="">
            <v:imagedata r:id="rId205" o:title=""/>
          </v:shape>
          <o:OLEObject Type="Embed" ProgID="Equation.DSMT4" ShapeID="_x0000_i1126" DrawAspect="Content" ObjectID="_1750160939" r:id="rId206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kern w:val="2"/>
          <w:position w:val="-14"/>
          <w:sz w:val="24"/>
          <w:szCs w:val="24"/>
        </w:rPr>
        <w:object w:dxaOrig="1359" w:dyaOrig="400">
          <v:shape id="_x0000_i1127" type="#_x0000_t75" style="width:67.5pt;height:20.25pt" o:ole="">
            <v:imagedata r:id="rId207" o:title=""/>
          </v:shape>
          <o:OLEObject Type="Embed" ProgID="Equation.DSMT4" ShapeID="_x0000_i1127" DrawAspect="Content" ObjectID="_1750160940" r:id="rId208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2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Линейные однородные дифференциальные уравнения второго порядка имеют вид: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10"/>
          <w:sz w:val="24"/>
          <w:szCs w:val="24"/>
        </w:rPr>
        <w:object w:dxaOrig="1919" w:dyaOrig="320">
          <v:shape id="_x0000_i1128" type="#_x0000_t75" style="width:95.25pt;height:15.75pt" o:ole="">
            <v:imagedata r:id="rId209" o:title=""/>
          </v:shape>
          <o:OLEObject Type="Embed" ProgID="Equation.DSMT4" ShapeID="_x0000_i1128" DrawAspect="Content" ObjectID="_1750160941" r:id="rId210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14"/>
          <w:sz w:val="24"/>
          <w:szCs w:val="24"/>
        </w:rPr>
        <w:object w:dxaOrig="2540" w:dyaOrig="400">
          <v:shape id="_x0000_i1129" type="#_x0000_t75" style="width:127.5pt;height:20.25pt" o:ole="">
            <v:imagedata r:id="rId211" o:title=""/>
          </v:shape>
          <o:OLEObject Type="Embed" ProgID="Equation.DSMT4" ShapeID="_x0000_i1129" DrawAspect="Content" ObjectID="_1750160942" r:id="rId212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14"/>
          <w:sz w:val="24"/>
          <w:szCs w:val="24"/>
        </w:rPr>
        <w:object w:dxaOrig="2320" w:dyaOrig="400">
          <v:shape id="_x0000_i1130" type="#_x0000_t75" style="width:116.25pt;height:20.25pt" o:ole="">
            <v:imagedata r:id="rId213" o:title=""/>
          </v:shape>
          <o:OLEObject Type="Embed" ProgID="Equation.DSMT4" ShapeID="_x0000_i1130" DrawAspect="Content" ObjectID="_1750160943" r:id="rId214"/>
        </w:object>
      </w:r>
      <w:r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905"/>
        <w:gridCol w:w="864"/>
        <w:gridCol w:w="865"/>
        <w:gridCol w:w="865"/>
        <w:gridCol w:w="865"/>
        <w:gridCol w:w="866"/>
        <w:gridCol w:w="866"/>
        <w:gridCol w:w="866"/>
        <w:gridCol w:w="866"/>
        <w:gridCol w:w="866"/>
        <w:gridCol w:w="877"/>
      </w:tblGrid>
      <w:tr w:rsidR="00394618" w:rsidTr="0039461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94618" w:rsidTr="00394618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394618" w:rsidRDefault="00394618" w:rsidP="00394618">
      <w:pPr>
        <w:pStyle w:val="a6"/>
        <w:ind w:left="0" w:firstLine="426"/>
        <w:jc w:val="both"/>
        <w:rPr>
          <w:sz w:val="24"/>
          <w:szCs w:val="24"/>
        </w:rPr>
      </w:pPr>
    </w:p>
    <w:p w:rsidR="00394618" w:rsidRDefault="00394618" w:rsidP="00394618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394618" w:rsidRDefault="00394618" w:rsidP="00394618">
      <w:pPr>
        <w:spacing w:after="0" w:line="240" w:lineRule="auto"/>
        <w:rPr>
          <w:rFonts w:eastAsia="Calibri"/>
          <w:color w:val="000000" w:themeColor="text1"/>
          <w:szCs w:val="24"/>
        </w:rPr>
      </w:pPr>
    </w:p>
    <w:p w:rsidR="00394618" w:rsidRDefault="00394618" w:rsidP="00394618">
      <w:pPr>
        <w:pStyle w:val="a6"/>
        <w:widowControl/>
        <w:numPr>
          <w:ilvl w:val="0"/>
          <w:numId w:val="23"/>
        </w:numPr>
        <w:spacing w:after="160" w:line="240" w:lineRule="auto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Даны</w:t>
      </w:r>
      <w:proofErr w:type="gramEnd"/>
      <w:r>
        <w:rPr>
          <w:sz w:val="24"/>
          <w:szCs w:val="24"/>
        </w:rPr>
        <w:t xml:space="preserve"> </w:t>
      </w:r>
      <w:r>
        <w:rPr>
          <w:kern w:val="2"/>
          <w:position w:val="-12"/>
          <w:sz w:val="24"/>
          <w:szCs w:val="24"/>
        </w:rPr>
        <w:object w:dxaOrig="1000" w:dyaOrig="360">
          <v:shape id="_x0000_i1131" type="#_x0000_t75" style="width:50.25pt;height:18pt" o:ole="">
            <v:imagedata r:id="rId89" o:title=""/>
          </v:shape>
          <o:OLEObject Type="Embed" ProgID="Equation.DSMT4" ShapeID="_x0000_i1131" DrawAspect="Content" ObjectID="_1750160944" r:id="rId215"/>
        </w:object>
      </w:r>
      <w:r>
        <w:rPr>
          <w:sz w:val="24"/>
          <w:szCs w:val="24"/>
        </w:rPr>
        <w:t xml:space="preserve">  и </w:t>
      </w:r>
      <w:r>
        <w:rPr>
          <w:kern w:val="2"/>
          <w:position w:val="-12"/>
          <w:sz w:val="24"/>
          <w:szCs w:val="24"/>
        </w:rPr>
        <w:object w:dxaOrig="900" w:dyaOrig="360">
          <v:shape id="_x0000_i1132" type="#_x0000_t75" style="width:45pt;height:18pt" o:ole="">
            <v:imagedata r:id="rId91" o:title=""/>
          </v:shape>
          <o:OLEObject Type="Embed" ProgID="Equation.DSMT4" ShapeID="_x0000_i1132" DrawAspect="Content" ObjectID="_1750160945" r:id="rId216"/>
        </w:object>
      </w:r>
      <w:r>
        <w:rPr>
          <w:sz w:val="24"/>
          <w:szCs w:val="24"/>
        </w:rPr>
        <w:t xml:space="preserve">, </w:t>
      </w:r>
      <w:r>
        <w:rPr>
          <w:kern w:val="2"/>
          <w:position w:val="-10"/>
          <w:sz w:val="24"/>
          <w:szCs w:val="24"/>
        </w:rPr>
        <w:object w:dxaOrig="940" w:dyaOrig="320">
          <v:shape id="_x0000_i1133" type="#_x0000_t75" style="width:47.25pt;height:15.75pt" o:ole="">
            <v:imagedata r:id="rId93" o:title=""/>
          </v:shape>
          <o:OLEObject Type="Embed" ProgID="Equation.DSMT4" ShapeID="_x0000_i1133" DrawAspect="Content" ObjectID="_1750160946" r:id="rId217"/>
        </w:object>
      </w:r>
      <w:r>
        <w:rPr>
          <w:sz w:val="24"/>
          <w:szCs w:val="24"/>
        </w:rPr>
        <w:t xml:space="preserve">. Найти </w:t>
      </w:r>
      <w:r>
        <w:rPr>
          <w:kern w:val="2"/>
          <w:position w:val="-6"/>
          <w:sz w:val="24"/>
          <w:szCs w:val="24"/>
        </w:rPr>
        <w:object w:dxaOrig="499" w:dyaOrig="280">
          <v:shape id="_x0000_i1134" type="#_x0000_t75" style="width:24.75pt;height:14.25pt" o:ole="">
            <v:imagedata r:id="rId95" o:title=""/>
          </v:shape>
          <o:OLEObject Type="Embed" ProgID="Equation.DSMT4" ShapeID="_x0000_i1134" DrawAspect="Content" ObjectID="_1750160947" r:id="rId218"/>
        </w:object>
      </w:r>
      <w:r>
        <w:rPr>
          <w:sz w:val="24"/>
          <w:szCs w:val="24"/>
        </w:rPr>
        <w:t xml:space="preserve">, </w:t>
      </w:r>
      <w:r>
        <w:rPr>
          <w:kern w:val="2"/>
          <w:position w:val="-4"/>
          <w:sz w:val="24"/>
          <w:szCs w:val="24"/>
        </w:rPr>
        <w:object w:dxaOrig="480" w:dyaOrig="260">
          <v:shape id="_x0000_i1135" type="#_x0000_t75" style="width:23.25pt;height:13.5pt" o:ole="">
            <v:imagedata r:id="rId97" o:title=""/>
          </v:shape>
          <o:OLEObject Type="Embed" ProgID="Equation.DSMT4" ShapeID="_x0000_i1135" DrawAspect="Content" ObjectID="_1750160948" r:id="rId219"/>
        </w:object>
      </w:r>
      <w:r>
        <w:rPr>
          <w:sz w:val="24"/>
          <w:szCs w:val="24"/>
        </w:rPr>
        <w:t xml:space="preserve">, </w:t>
      </w:r>
      <w:r>
        <w:rPr>
          <w:kern w:val="2"/>
          <w:position w:val="-14"/>
          <w:sz w:val="24"/>
          <w:szCs w:val="24"/>
        </w:rPr>
        <w:object w:dxaOrig="340" w:dyaOrig="440">
          <v:shape id="_x0000_i1136" type="#_x0000_t75" style="width:17.25pt;height:22.5pt" o:ole="">
            <v:imagedata r:id="rId99" o:title=""/>
          </v:shape>
          <o:OLEObject Type="Embed" ProgID="Equation.DSMT4" ShapeID="_x0000_i1136" DrawAspect="Content" ObjectID="_1750160949" r:id="rId220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3"/>
        </w:numPr>
        <w:spacing w:after="24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предел последовательности </w:t>
      </w:r>
      <w:r>
        <w:rPr>
          <w:kern w:val="2"/>
          <w:position w:val="-24"/>
          <w:sz w:val="24"/>
          <w:szCs w:val="24"/>
        </w:rPr>
        <w:object w:dxaOrig="1579" w:dyaOrig="660">
          <v:shape id="_x0000_i1137" type="#_x0000_t75" style="width:78.75pt;height:32.25pt" o:ole="">
            <v:imagedata r:id="rId221" o:title=""/>
          </v:shape>
          <o:OLEObject Type="Embed" ProgID="Equation.DSMT4" ShapeID="_x0000_i1137" DrawAspect="Content" ObjectID="_1750160950" r:id="rId222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предел функции </w:t>
      </w:r>
      <w:r>
        <w:rPr>
          <w:kern w:val="2"/>
          <w:position w:val="-28"/>
          <w:sz w:val="24"/>
          <w:szCs w:val="24"/>
        </w:rPr>
        <w:object w:dxaOrig="1399" w:dyaOrig="700">
          <v:shape id="_x0000_i1138" type="#_x0000_t75" style="width:69.75pt;height:35.25pt" o:ole="">
            <v:imagedata r:id="rId223" o:title=""/>
          </v:shape>
          <o:OLEObject Type="Embed" ProgID="Equation.DSMT4" ShapeID="_x0000_i1138" DrawAspect="Content" ObjectID="_1750160951" r:id="rId224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3"/>
        </w:numPr>
        <w:spacing w:after="24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Найти промежуток возрастания функции </w:t>
      </w:r>
      <w:r>
        <w:rPr>
          <w:kern w:val="2"/>
          <w:position w:val="-10"/>
          <w:sz w:val="24"/>
          <w:szCs w:val="24"/>
        </w:rPr>
        <w:object w:dxaOrig="1560" w:dyaOrig="360">
          <v:shape id="_x0000_i1139" type="#_x0000_t75" style="width:78pt;height:18pt" o:ole="">
            <v:imagedata r:id="rId225" o:title=""/>
          </v:shape>
          <o:OLEObject Type="Embed" ProgID="Equation.DSMT4" ShapeID="_x0000_i1139" DrawAspect="Content" ObjectID="_1750160952" r:id="rId22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Интеграл </w:t>
      </w:r>
      <w:r>
        <w:rPr>
          <w:kern w:val="2"/>
          <w:position w:val="-16"/>
          <w:sz w:val="24"/>
          <w:szCs w:val="24"/>
        </w:rPr>
        <w:object w:dxaOrig="1540" w:dyaOrig="440">
          <v:shape id="_x0000_i1140" type="#_x0000_t75" style="width:77.25pt;height:21.75pt" o:ole="">
            <v:imagedata r:id="rId227" o:title=""/>
          </v:shape>
          <o:OLEObject Type="Embed" ProgID="Equation.DSMT4" ShapeID="_x0000_i1140" DrawAspect="Content" ObjectID="_1750160953" r:id="rId228"/>
        </w:object>
      </w:r>
      <w:r>
        <w:rPr>
          <w:sz w:val="24"/>
          <w:szCs w:val="24"/>
        </w:rPr>
        <w:t>равен:</w:t>
      </w:r>
    </w:p>
    <w:p w:rsidR="00394618" w:rsidRDefault="00394618" w:rsidP="00394618">
      <w:pPr>
        <w:pStyle w:val="a6"/>
        <w:widowControl/>
        <w:numPr>
          <w:ilvl w:val="0"/>
          <w:numId w:val="23"/>
        </w:numPr>
        <w:spacing w:after="24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Вычислить интеграл </w:t>
      </w:r>
      <w:r>
        <w:rPr>
          <w:kern w:val="2"/>
          <w:position w:val="-32"/>
          <w:sz w:val="24"/>
          <w:szCs w:val="24"/>
        </w:rPr>
        <w:object w:dxaOrig="1740" w:dyaOrig="760">
          <v:shape id="_x0000_i1141" type="#_x0000_t75" style="width:87pt;height:37.5pt" o:ole="">
            <v:imagedata r:id="rId229" o:title=""/>
          </v:shape>
          <o:OLEObject Type="Embed" ProgID="Equation.DSMT4" ShapeID="_x0000_i1141" DrawAspect="Content" ObjectID="_1750160954" r:id="rId230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3"/>
        </w:numPr>
        <w:spacing w:after="24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функции </w:t>
      </w:r>
      <w:r>
        <w:rPr>
          <w:kern w:val="2"/>
          <w:position w:val="-10"/>
          <w:sz w:val="24"/>
          <w:szCs w:val="24"/>
        </w:rPr>
        <w:object w:dxaOrig="2240" w:dyaOrig="360">
          <v:shape id="_x0000_i1142" type="#_x0000_t75" style="width:111.75pt;height:18pt" o:ole="">
            <v:imagedata r:id="rId231" o:title=""/>
          </v:shape>
          <o:OLEObject Type="Embed" ProgID="Equation.DSMT4" ShapeID="_x0000_i1142" DrawAspect="Content" ObjectID="_1750160955" r:id="rId232"/>
        </w:object>
      </w:r>
      <w:r>
        <w:rPr>
          <w:sz w:val="24"/>
          <w:szCs w:val="24"/>
        </w:rPr>
        <w:t xml:space="preserve"> найти </w:t>
      </w:r>
      <w:r>
        <w:rPr>
          <w:kern w:val="2"/>
          <w:position w:val="-16"/>
          <w:sz w:val="24"/>
          <w:szCs w:val="24"/>
        </w:rPr>
        <w:object w:dxaOrig="1419" w:dyaOrig="480">
          <v:shape id="_x0000_i1143" type="#_x0000_t75" style="width:71.25pt;height:24.75pt" o:ole="">
            <v:imagedata r:id="rId233" o:title=""/>
          </v:shape>
          <o:OLEObject Type="Embed" ProgID="Equation.DSMT4" ShapeID="_x0000_i1143" DrawAspect="Content" ObjectID="_1750160956" r:id="rId234"/>
        </w:object>
      </w:r>
      <w:r>
        <w:rPr>
          <w:sz w:val="24"/>
          <w:szCs w:val="24"/>
        </w:rPr>
        <w:t xml:space="preserve">, где </w:t>
      </w:r>
      <w:r>
        <w:rPr>
          <w:kern w:val="2"/>
          <w:position w:val="-14"/>
          <w:sz w:val="24"/>
          <w:szCs w:val="24"/>
        </w:rPr>
        <w:object w:dxaOrig="900" w:dyaOrig="400">
          <v:shape id="_x0000_i1144" type="#_x0000_t75" style="width:45pt;height:20.25pt" o:ole="">
            <v:imagedata r:id="rId235" o:title=""/>
          </v:shape>
          <o:OLEObject Type="Embed" ProgID="Equation.DSMT4" ShapeID="_x0000_i1144" DrawAspect="Content" ObjectID="_1750160957" r:id="rId23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Найдите общее решение дифференциального уравнения </w:t>
      </w:r>
      <w:r>
        <w:rPr>
          <w:kern w:val="2"/>
          <w:position w:val="-24"/>
          <w:sz w:val="24"/>
          <w:szCs w:val="24"/>
        </w:rPr>
        <w:object w:dxaOrig="1399" w:dyaOrig="620">
          <v:shape id="_x0000_i1145" type="#_x0000_t75" style="width:69.75pt;height:31.5pt" o:ole="">
            <v:imagedata r:id="rId237" o:title=""/>
          </v:shape>
          <o:OLEObject Type="Embed" ProgID="Equation.DSMT4" ShapeID="_x0000_i1145" DrawAspect="Content" ObjectID="_1750160958" r:id="rId238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Вычислить </w:t>
      </w:r>
      <w:r>
        <w:rPr>
          <w:kern w:val="2"/>
          <w:position w:val="-30"/>
          <w:sz w:val="24"/>
          <w:szCs w:val="24"/>
        </w:rPr>
        <w:object w:dxaOrig="980" w:dyaOrig="580">
          <v:shape id="_x0000_i1146" type="#_x0000_t75" style="width:49.5pt;height:29.25pt" o:ole="">
            <v:imagedata r:id="rId239" o:title=""/>
          </v:shape>
          <o:OLEObject Type="Embed" ProgID="Equation.DSMT4" ShapeID="_x0000_i1146" DrawAspect="Content" ObjectID="_1750160959" r:id="rId240"/>
        </w:object>
      </w:r>
      <w:r>
        <w:rPr>
          <w:sz w:val="24"/>
          <w:szCs w:val="24"/>
        </w:rPr>
        <w:t xml:space="preserve">, </w:t>
      </w:r>
      <w:r>
        <w:rPr>
          <w:kern w:val="2"/>
          <w:position w:val="-14"/>
          <w:sz w:val="24"/>
          <w:szCs w:val="24"/>
        </w:rPr>
        <w:object w:dxaOrig="3100" w:dyaOrig="400">
          <v:shape id="_x0000_i1147" type="#_x0000_t75" style="width:154.5pt;height:20.25pt" o:ole="">
            <v:imagedata r:id="rId241" o:title=""/>
          </v:shape>
          <o:OLEObject Type="Embed" ProgID="Equation.DSMT4" ShapeID="_x0000_i1147" DrawAspect="Content" ObjectID="_1750160960" r:id="rId242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3"/>
        </w:numPr>
        <w:spacing w:after="16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Дана функция </w:t>
      </w:r>
      <w:r>
        <w:rPr>
          <w:kern w:val="2"/>
          <w:position w:val="-14"/>
          <w:sz w:val="24"/>
          <w:szCs w:val="24"/>
        </w:rPr>
        <w:object w:dxaOrig="2499" w:dyaOrig="400">
          <v:shape id="_x0000_i1148" type="#_x0000_t75" style="width:124.5pt;height:20.25pt" o:ole="">
            <v:imagedata r:id="rId243" o:title=""/>
          </v:shape>
          <o:OLEObject Type="Embed" ProgID="Equation.DSMT4" ShapeID="_x0000_i1148" DrawAspect="Content" ObjectID="_1750160961" r:id="rId244"/>
        </w:object>
      </w:r>
      <w:r>
        <w:rPr>
          <w:sz w:val="24"/>
          <w:szCs w:val="24"/>
        </w:rPr>
        <w:t xml:space="preserve">, </w:t>
      </w:r>
      <w:r>
        <w:rPr>
          <w:kern w:val="2"/>
          <w:position w:val="-14"/>
          <w:sz w:val="24"/>
          <w:szCs w:val="24"/>
        </w:rPr>
        <w:object w:dxaOrig="1020" w:dyaOrig="400">
          <v:shape id="_x0000_i1149" type="#_x0000_t75" style="width:51pt;height:20.25pt" o:ole="">
            <v:imagedata r:id="rId245" o:title=""/>
          </v:shape>
          <o:OLEObject Type="Embed" ProgID="Equation.DSMT4" ShapeID="_x0000_i1149" DrawAspect="Content" ObjectID="_1750160962" r:id="rId246"/>
        </w:object>
      </w:r>
      <w:r>
        <w:rPr>
          <w:sz w:val="24"/>
          <w:szCs w:val="24"/>
        </w:rPr>
        <w:t xml:space="preserve">. Найти </w:t>
      </w:r>
      <w:r>
        <w:rPr>
          <w:kern w:val="2"/>
          <w:position w:val="-6"/>
          <w:sz w:val="24"/>
          <w:szCs w:val="24"/>
        </w:rPr>
        <w:object w:dxaOrig="540" w:dyaOrig="280">
          <v:shape id="_x0000_i1150" type="#_x0000_t75" style="width:27pt;height:13.5pt" o:ole="">
            <v:imagedata r:id="rId247" o:title=""/>
          </v:shape>
          <o:OLEObject Type="Embed" ProgID="Equation.DSMT4" ShapeID="_x0000_i1150" DrawAspect="Content" ObjectID="_1750160963" r:id="rId248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spacing w:after="240"/>
        <w:ind w:left="108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24"/>
        <w:gridCol w:w="1192"/>
        <w:gridCol w:w="666"/>
        <w:gridCol w:w="565"/>
        <w:gridCol w:w="869"/>
        <w:gridCol w:w="1421"/>
        <w:gridCol w:w="553"/>
        <w:gridCol w:w="626"/>
        <w:gridCol w:w="1673"/>
        <w:gridCol w:w="553"/>
        <w:gridCol w:w="629"/>
      </w:tblGrid>
      <w:tr w:rsidR="00394618" w:rsidTr="003946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94618" w:rsidTr="003946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960" w:dyaOrig="280">
                <v:shape id="_x0000_i1151" type="#_x0000_t75" style="width:48.75pt;height:14.25pt" o:ole="">
                  <v:imagedata r:id="rId131" o:title=""/>
                </v:shape>
                <o:OLEObject Type="Embed" ProgID="Equation.DSMT4" ShapeID="_x0000_i1151" DrawAspect="Content" ObjectID="_1750160964" r:id="rId249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4618" w:rsidRDefault="00394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4"/>
                <w:sz w:val="24"/>
                <w:szCs w:val="24"/>
              </w:rPr>
              <w:object w:dxaOrig="839" w:dyaOrig="260">
                <v:shape id="_x0000_i1152" type="#_x0000_t75" style="width:42pt;height:13.5pt" o:ole="">
                  <v:imagedata r:id="rId133" o:title=""/>
                </v:shape>
                <o:OLEObject Type="Embed" ProgID="Equation.DSMT4" ShapeID="_x0000_i1152" DrawAspect="Content" ObjectID="_1750160965" r:id="rId25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 w:dxaOrig="820" w:dyaOrig="440">
                <v:shape id="_x0000_i1153" type="#_x0000_t75" style="width:40.5pt;height:22.5pt" o:ole="">
                  <v:imagedata r:id="rId135" o:title=""/>
                </v:shape>
                <o:OLEObject Type="Embed" ProgID="Equation.DSMT4" ShapeID="_x0000_i1153" DrawAspect="Content" ObjectID="_1750160966" r:id="rId251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position w:val="-14"/>
                <w:sz w:val="24"/>
                <w:szCs w:val="24"/>
              </w:rPr>
              <w:object w:dxaOrig="639" w:dyaOrig="400">
                <v:shape id="_x0000_i1154" type="#_x0000_t75" style="width:32.25pt;height:20.25pt" o:ole="">
                  <v:imagedata r:id="rId252" o:title=""/>
                </v:shape>
                <o:OLEObject Type="Embed" ProgID="Equation.DSMT4" ShapeID="_x0000_i1154" DrawAspect="Content" ObjectID="_1750160967" r:id="rId253"/>
              </w:objec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</w:rPr>
              <w:object w:dxaOrig="1199" w:dyaOrig="320">
                <v:shape id="_x0000_i1155" type="#_x0000_t75" style="width:60pt;height:15.75pt" o:ole="">
                  <v:imagedata r:id="rId254" o:title=""/>
                </v:shape>
                <o:OLEObject Type="Embed" ProgID="Equation.DSMT4" ShapeID="_x0000_i1155" DrawAspect="Content" ObjectID="_1750160968" r:id="rId255"/>
              </w:objec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pStyle w:val="a6"/>
              <w:spacing w:line="240" w:lineRule="auto"/>
              <w:ind w:left="0" w:firstLine="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position w:val="-16"/>
                <w:sz w:val="24"/>
                <w:szCs w:val="24"/>
              </w:rPr>
              <w:object w:dxaOrig="1460" w:dyaOrig="440">
                <v:shape id="_x0000_i1156" type="#_x0000_t75" style="width:72.75pt;height:21.75pt" o:ole="">
                  <v:imagedata r:id="rId256" o:title=""/>
                </v:shape>
                <o:OLEObject Type="Embed" ProgID="Equation.DSMT4" ShapeID="_x0000_i1156" DrawAspect="Content" ObjectID="_1750160969" r:id="rId257"/>
              </w:objec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394618" w:rsidRDefault="00394618" w:rsidP="00394618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</w:p>
    <w:tbl>
      <w:tblPr>
        <w:tblW w:w="969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0"/>
        <w:gridCol w:w="6000"/>
      </w:tblGrid>
      <w:tr w:rsidR="00394618" w:rsidTr="00394618">
        <w:trPr>
          <w:tblHeader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и наименование компете</w:t>
            </w:r>
            <w:r>
              <w:rPr>
                <w:rFonts w:eastAsia="Calibri"/>
                <w:b/>
                <w:szCs w:val="24"/>
              </w:rPr>
              <w:t>н</w:t>
            </w:r>
            <w:r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394618" w:rsidRDefault="0039461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394618" w:rsidTr="00394618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4618" w:rsidRDefault="00394618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>
              <w:rPr>
                <w:szCs w:val="24"/>
              </w:rPr>
              <w:t xml:space="preserve">ОПК-3: </w:t>
            </w:r>
            <w:proofErr w:type="gramStart"/>
            <w:r>
              <w:rPr>
                <w:szCs w:val="24"/>
              </w:rPr>
              <w:t>Способен</w:t>
            </w:r>
            <w:proofErr w:type="gramEnd"/>
            <w:r>
              <w:rPr>
                <w:szCs w:val="24"/>
              </w:rPr>
              <w:t xml:space="preserve"> 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4618" w:rsidRDefault="0039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>
              <w:rPr>
                <w:szCs w:val="24"/>
              </w:rPr>
              <w:t>ОПК-3.5. Реализует процедуры решения задач профе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сиональной деятельности</w:t>
            </w:r>
          </w:p>
        </w:tc>
      </w:tr>
    </w:tbl>
    <w:p w:rsidR="00394618" w:rsidRDefault="00394618" w:rsidP="00394618">
      <w:pPr>
        <w:pStyle w:val="Style23"/>
        <w:suppressAutoHyphens/>
        <w:rPr>
          <w:rStyle w:val="FontStyle134"/>
          <w:rFonts w:eastAsia="Calibri"/>
          <w:b w:val="0"/>
        </w:rPr>
      </w:pPr>
    </w:p>
    <w:p w:rsidR="00394618" w:rsidRDefault="00394618" w:rsidP="00394618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>
        <w:rPr>
          <w:rFonts w:eastAsia="Calibri"/>
          <w:b/>
          <w:i/>
          <w:color w:val="000000" w:themeColor="text1"/>
          <w:szCs w:val="24"/>
        </w:rPr>
        <w:t>а) типовые тестовые вопросы закрытого типа:</w:t>
      </w:r>
    </w:p>
    <w:p w:rsidR="00394618" w:rsidRDefault="00394618" w:rsidP="00394618">
      <w:pPr>
        <w:pStyle w:val="a6"/>
        <w:widowControl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Какой вид имеет тригонометрическая форма записи комплексного числа?</w:t>
      </w:r>
    </w:p>
    <w:p w:rsidR="00394618" w:rsidRDefault="00394618" w:rsidP="00394618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bookmarkStart w:id="5" w:name="MTBlankEqn"/>
      <w:r>
        <w:rPr>
          <w:kern w:val="2"/>
          <w:position w:val="-6"/>
          <w:sz w:val="24"/>
          <w:szCs w:val="24"/>
        </w:rPr>
        <w:object w:dxaOrig="940" w:dyaOrig="320">
          <v:shape id="_x0000_i1157" type="#_x0000_t75" style="width:47.25pt;height:15.75pt" o:ole="">
            <v:imagedata r:id="rId258" o:title=""/>
          </v:shape>
          <o:OLEObject Type="Embed" ProgID="Equation.DSMT4" ShapeID="_x0000_i1157" DrawAspect="Content" ObjectID="_1750160970" r:id="rId259"/>
        </w:object>
      </w:r>
      <w:bookmarkEnd w:id="5"/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14"/>
          <w:sz w:val="24"/>
          <w:szCs w:val="24"/>
        </w:rPr>
        <w:object w:dxaOrig="2199" w:dyaOrig="400">
          <v:shape id="_x0000_i1158" type="#_x0000_t75" style="width:109.5pt;height:20.25pt" o:ole="">
            <v:imagedata r:id="rId260" o:title=""/>
          </v:shape>
          <o:OLEObject Type="Embed" ProgID="Equation.DSMT4" ShapeID="_x0000_i1158" DrawAspect="Content" ObjectID="_1750160971" r:id="rId261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10"/>
          <w:sz w:val="24"/>
          <w:szCs w:val="24"/>
        </w:rPr>
        <w:object w:dxaOrig="1100" w:dyaOrig="300">
          <v:shape id="_x0000_i1159" type="#_x0000_t75" style="width:54.75pt;height:15pt" o:ole="">
            <v:imagedata r:id="rId262" o:title=""/>
          </v:shape>
          <o:OLEObject Type="Embed" ProgID="Equation.DSMT4" ShapeID="_x0000_i1159" DrawAspect="Content" ObjectID="_1750160972" r:id="rId263"/>
        </w:object>
      </w:r>
    </w:p>
    <w:p w:rsidR="00394618" w:rsidRDefault="00394618" w:rsidP="00394618">
      <w:pPr>
        <w:pStyle w:val="a6"/>
        <w:widowControl/>
        <w:numPr>
          <w:ilvl w:val="0"/>
          <w:numId w:val="24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Чему эквивалентно выражение </w:t>
      </w:r>
      <w:r>
        <w:rPr>
          <w:kern w:val="2"/>
          <w:position w:val="-14"/>
          <w:sz w:val="24"/>
          <w:szCs w:val="24"/>
        </w:rPr>
        <w:object w:dxaOrig="900" w:dyaOrig="400">
          <v:shape id="_x0000_i1160" type="#_x0000_t75" style="width:45pt;height:20.25pt" o:ole="">
            <v:imagedata r:id="rId147" o:title=""/>
          </v:shape>
          <o:OLEObject Type="Embed" ProgID="Equation.DSMT4" ShapeID="_x0000_i1160" DrawAspect="Content" ObjectID="_1750160973" r:id="rId264"/>
        </w:objec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r>
        <w:rPr>
          <w:kern w:val="2"/>
          <w:position w:val="-6"/>
          <w:sz w:val="24"/>
          <w:szCs w:val="24"/>
        </w:rPr>
        <w:object w:dxaOrig="660" w:dyaOrig="280">
          <v:shape id="_x0000_i1161" type="#_x0000_t75" style="width:32.25pt;height:14.25pt" o:ole="">
            <v:imagedata r:id="rId149" o:title=""/>
          </v:shape>
          <o:OLEObject Type="Embed" ProgID="Equation.DSMT4" ShapeID="_x0000_i1161" DrawAspect="Content" ObjectID="_1750160974" r:id="rId265"/>
        </w:object>
      </w:r>
      <w:r>
        <w:rPr>
          <w:sz w:val="24"/>
          <w:szCs w:val="24"/>
        </w:rPr>
        <w:t>?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24"/>
          <w:sz w:val="24"/>
          <w:szCs w:val="24"/>
        </w:rPr>
        <w:object w:dxaOrig="340" w:dyaOrig="660">
          <v:shape id="_x0000_i1162" type="#_x0000_t75" style="width:17.25pt;height:32.25pt" o:ole="">
            <v:imagedata r:id="rId151" o:title=""/>
          </v:shape>
          <o:OLEObject Type="Embed" ProgID="Equation.DSMT4" ShapeID="_x0000_i1162" DrawAspect="Content" ObjectID="_1750160975" r:id="rId266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6"/>
          <w:sz w:val="24"/>
          <w:szCs w:val="24"/>
        </w:rPr>
        <w:object w:dxaOrig="200" w:dyaOrig="220">
          <v:shape id="_x0000_i1163" type="#_x0000_t75" style="width:9.75pt;height:10.5pt" o:ole="">
            <v:imagedata r:id="rId153" o:title=""/>
          </v:shape>
          <o:OLEObject Type="Embed" ProgID="Equation.DSMT4" ShapeID="_x0000_i1163" DrawAspect="Content" ObjectID="_1750160976" r:id="rId267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24"/>
          <w:sz w:val="24"/>
          <w:szCs w:val="24"/>
        </w:rPr>
        <w:object w:dxaOrig="460" w:dyaOrig="620">
          <v:shape id="_x0000_i1164" type="#_x0000_t75" style="width:22.5pt;height:31.5pt" o:ole="">
            <v:imagedata r:id="rId155" o:title=""/>
          </v:shape>
          <o:OLEObject Type="Embed" ProgID="Equation.DSMT4" ShapeID="_x0000_i1164" DrawAspect="Content" ObjectID="_1750160977" r:id="rId268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Производная показательной функции </w:t>
      </w:r>
      <w:r>
        <w:rPr>
          <w:kern w:val="2"/>
          <w:position w:val="-14"/>
          <w:sz w:val="24"/>
          <w:szCs w:val="24"/>
        </w:rPr>
        <w:object w:dxaOrig="1040" w:dyaOrig="400">
          <v:shape id="_x0000_i1165" type="#_x0000_t75" style="width:51.75pt;height:20.25pt" o:ole="">
            <v:imagedata r:id="rId269" o:title=""/>
          </v:shape>
          <o:OLEObject Type="Embed" ProgID="Equation.DSMT4" ShapeID="_x0000_i1165" DrawAspect="Content" ObjectID="_1750160978" r:id="rId270"/>
        </w:object>
      </w:r>
      <w:r>
        <w:rPr>
          <w:sz w:val="24"/>
          <w:szCs w:val="24"/>
        </w:rPr>
        <w:t>является функция: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24"/>
          <w:sz w:val="24"/>
          <w:szCs w:val="24"/>
        </w:rPr>
        <w:object w:dxaOrig="460" w:dyaOrig="660">
          <v:shape id="_x0000_i1166" type="#_x0000_t75" style="width:22.5pt;height:32.25pt" o:ole="">
            <v:imagedata r:id="rId271" o:title=""/>
          </v:shape>
          <o:OLEObject Type="Embed" ProgID="Equation.DSMT4" ShapeID="_x0000_i1166" DrawAspect="Content" ObjectID="_1750160979" r:id="rId272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6"/>
          <w:sz w:val="24"/>
          <w:szCs w:val="24"/>
        </w:rPr>
        <w:object w:dxaOrig="419" w:dyaOrig="280">
          <v:shape id="_x0000_i1167" type="#_x0000_t75" style="width:21pt;height:14.25pt" o:ole="">
            <v:imagedata r:id="rId273" o:title=""/>
          </v:shape>
          <o:OLEObject Type="Embed" ProgID="Equation.DSMT4" ShapeID="_x0000_i1167" DrawAspect="Content" ObjectID="_1750160980" r:id="rId27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6"/>
          <w:sz w:val="24"/>
          <w:szCs w:val="24"/>
        </w:rPr>
        <w:object w:dxaOrig="779" w:dyaOrig="320">
          <v:shape id="_x0000_i1168" type="#_x0000_t75" style="width:39.75pt;height:15.75pt" o:ole="">
            <v:imagedata r:id="rId275" o:title=""/>
          </v:shape>
          <o:OLEObject Type="Embed" ProgID="Equation.DSMT4" ShapeID="_x0000_i1168" DrawAspect="Content" ObjectID="_1750160981" r:id="rId27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Найти точку минимума для функции</w:t>
      </w:r>
      <w:r>
        <w:rPr>
          <w:kern w:val="2"/>
          <w:position w:val="-14"/>
          <w:sz w:val="24"/>
          <w:szCs w:val="24"/>
        </w:rPr>
        <w:object w:dxaOrig="1619" w:dyaOrig="400">
          <v:shape id="_x0000_i1169" type="#_x0000_t75" style="width:81.75pt;height:20.25pt" o:ole="">
            <v:imagedata r:id="rId277" o:title=""/>
          </v:shape>
          <o:OLEObject Type="Embed" ProgID="Equation.DSMT4" ShapeID="_x0000_i1169" DrawAspect="Content" ObjectID="_1750160982" r:id="rId278"/>
        </w:object>
      </w:r>
      <w:proofErr w:type="gramStart"/>
      <w:r>
        <w:rPr>
          <w:iCs/>
          <w:sz w:val="24"/>
          <w:szCs w:val="24"/>
        </w:rPr>
        <w:t xml:space="preserve"> :</w:t>
      </w:r>
      <w:proofErr w:type="gramEnd"/>
      <w:r>
        <w:rPr>
          <w:iCs/>
          <w:sz w:val="24"/>
          <w:szCs w:val="24"/>
        </w:rPr>
        <w:t xml:space="preserve"> 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>
        <w:rPr>
          <w:kern w:val="2"/>
          <w:position w:val="-4"/>
          <w:sz w:val="24"/>
          <w:szCs w:val="24"/>
        </w:rPr>
        <w:object w:dxaOrig="200" w:dyaOrig="260">
          <v:shape id="_x0000_i1170" type="#_x0000_t75" style="width:9.75pt;height:13.5pt" o:ole="">
            <v:imagedata r:id="rId279" o:title=""/>
          </v:shape>
          <o:OLEObject Type="Embed" ProgID="Equation.DSMT4" ShapeID="_x0000_i1170" DrawAspect="Content" ObjectID="_1750160983" r:id="rId280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4"/>
          <w:sz w:val="24"/>
          <w:szCs w:val="24"/>
        </w:rPr>
        <w:object w:dxaOrig="140" w:dyaOrig="259">
          <v:shape id="_x0000_i1171" type="#_x0000_t75" style="width:6.75pt;height:13.5pt" o:ole="">
            <v:imagedata r:id="rId281" o:title=""/>
          </v:shape>
          <o:OLEObject Type="Embed" ProgID="Equation.DSMT4" ShapeID="_x0000_i1171" DrawAspect="Content" ObjectID="_1750160984" r:id="rId282"/>
        </w:object>
      </w:r>
      <w:r>
        <w:rPr>
          <w:sz w:val="24"/>
          <w:szCs w:val="24"/>
        </w:rPr>
        <w:t xml:space="preserve">, 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6"/>
          <w:sz w:val="24"/>
          <w:szCs w:val="24"/>
        </w:rPr>
        <w:object w:dxaOrig="200" w:dyaOrig="279">
          <v:shape id="_x0000_i1172" type="#_x0000_t75" style="width:9.75pt;height:14.25pt" o:ole="">
            <v:imagedata r:id="rId283" o:title=""/>
          </v:shape>
          <o:OLEObject Type="Embed" ProgID="Equation.DSMT4" ShapeID="_x0000_i1172" DrawAspect="Content" ObjectID="_1750160985" r:id="rId284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Интеграл </w:t>
      </w:r>
      <w:r>
        <w:rPr>
          <w:kern w:val="2"/>
          <w:position w:val="-24"/>
          <w:sz w:val="24"/>
          <w:szCs w:val="24"/>
        </w:rPr>
        <w:object w:dxaOrig="760" w:dyaOrig="620">
          <v:shape id="_x0000_i1173" type="#_x0000_t75" style="width:37.5pt;height:31.5pt" o:ole="">
            <v:imagedata r:id="rId285" o:title=""/>
          </v:shape>
          <o:OLEObject Type="Embed" ProgID="Equation.DSMT4" ShapeID="_x0000_i1173" DrawAspect="Content" ObjectID="_1750160986" r:id="rId286"/>
        </w:object>
      </w:r>
      <w:r>
        <w:rPr>
          <w:sz w:val="24"/>
          <w:szCs w:val="24"/>
        </w:rPr>
        <w:t xml:space="preserve"> равен:</w:t>
      </w:r>
    </w:p>
    <w:p w:rsidR="00394618" w:rsidRDefault="00394618" w:rsidP="0039461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а) </w:t>
      </w:r>
      <w:r>
        <w:rPr>
          <w:position w:val="-14"/>
          <w:szCs w:val="24"/>
        </w:rPr>
        <w:object w:dxaOrig="1259" w:dyaOrig="400">
          <v:shape id="_x0000_i1174" type="#_x0000_t75" style="width:62.25pt;height:20.25pt" o:ole="">
            <v:imagedata r:id="rId287" o:title=""/>
          </v:shape>
          <o:OLEObject Type="Embed" ProgID="Equation.DSMT4" ShapeID="_x0000_i1174" DrawAspect="Content" ObjectID="_1750160987" r:id="rId288"/>
        </w:object>
      </w:r>
      <w:r>
        <w:rPr>
          <w:szCs w:val="24"/>
        </w:rPr>
        <w:t>,</w:t>
      </w:r>
    </w:p>
    <w:p w:rsidR="00394618" w:rsidRDefault="00394618" w:rsidP="00394618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б) </w:t>
      </w:r>
      <w:r>
        <w:rPr>
          <w:position w:val="-14"/>
          <w:szCs w:val="24"/>
        </w:rPr>
        <w:object w:dxaOrig="940" w:dyaOrig="400">
          <v:shape id="_x0000_i1175" type="#_x0000_t75" style="width:47.25pt;height:20.25pt" o:ole="">
            <v:imagedata r:id="rId289" o:title=""/>
          </v:shape>
          <o:OLEObject Type="Embed" ProgID="Equation.DSMT4" ShapeID="_x0000_i1175" DrawAspect="Content" ObjectID="_1750160988" r:id="rId290"/>
        </w:object>
      </w:r>
      <w:r>
        <w:rPr>
          <w:szCs w:val="24"/>
        </w:rPr>
        <w:t>,</w:t>
      </w:r>
    </w:p>
    <w:p w:rsidR="00394618" w:rsidRDefault="00394618" w:rsidP="00394618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в) </w:t>
      </w:r>
      <w:r>
        <w:rPr>
          <w:position w:val="-14"/>
          <w:szCs w:val="24"/>
        </w:rPr>
        <w:object w:dxaOrig="980" w:dyaOrig="400">
          <v:shape id="_x0000_i1176" type="#_x0000_t75" style="width:49.5pt;height:20.25pt" o:ole="">
            <v:imagedata r:id="rId291" o:title=""/>
          </v:shape>
          <o:OLEObject Type="Embed" ProgID="Equation.DSMT4" ShapeID="_x0000_i1176" DrawAspect="Content" ObjectID="_1750160989" r:id="rId292"/>
        </w:object>
      </w:r>
      <w:r>
        <w:rPr>
          <w:szCs w:val="24"/>
        </w:rPr>
        <w:t>.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Ответ: </w:t>
      </w:r>
      <w:r>
        <w:rPr>
          <w:sz w:val="24"/>
          <w:szCs w:val="24"/>
        </w:rPr>
        <w:t>а.</w:t>
      </w:r>
    </w:p>
    <w:p w:rsidR="00394618" w:rsidRDefault="00394618" w:rsidP="00394618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интеграла </w:t>
      </w:r>
      <w:r>
        <w:rPr>
          <w:kern w:val="2"/>
          <w:position w:val="-32"/>
          <w:sz w:val="24"/>
          <w:szCs w:val="24"/>
        </w:rPr>
        <w:object w:dxaOrig="1399" w:dyaOrig="760">
          <v:shape id="_x0000_i1177" type="#_x0000_t75" style="width:69.75pt;height:37.5pt" o:ole="">
            <v:imagedata r:id="rId293" o:title=""/>
          </v:shape>
          <o:OLEObject Type="Embed" ProgID="Equation.DSMT4" ShapeID="_x0000_i1177" DrawAspect="Content" ObjectID="_1750160990" r:id="rId294"/>
        </w:object>
      </w:r>
      <w:r>
        <w:rPr>
          <w:sz w:val="24"/>
          <w:szCs w:val="24"/>
        </w:rPr>
        <w:t>равно: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4"/>
          <w:sz w:val="24"/>
          <w:szCs w:val="24"/>
        </w:rPr>
        <w:object w:dxaOrig="200" w:dyaOrig="260">
          <v:shape id="_x0000_i1178" type="#_x0000_t75" style="width:9.75pt;height:13.5pt" o:ole="">
            <v:imagedata r:id="rId295" o:title=""/>
          </v:shape>
          <o:OLEObject Type="Embed" ProgID="Equation.DSMT4" ShapeID="_x0000_i1178" DrawAspect="Content" ObjectID="_1750160991" r:id="rId296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6"/>
          <w:sz w:val="24"/>
          <w:szCs w:val="24"/>
        </w:rPr>
        <w:object w:dxaOrig="200" w:dyaOrig="279">
          <v:shape id="_x0000_i1179" type="#_x0000_t75" style="width:9.75pt;height:14.25pt" o:ole="">
            <v:imagedata r:id="rId297" o:title=""/>
          </v:shape>
          <o:OLEObject Type="Embed" ProgID="Equation.DSMT4" ShapeID="_x0000_i1179" DrawAspect="Content" ObjectID="_1750160992" r:id="rId298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4"/>
          <w:sz w:val="24"/>
          <w:szCs w:val="24"/>
        </w:rPr>
        <w:object w:dxaOrig="300" w:dyaOrig="260">
          <v:shape id="_x0000_i1180" type="#_x0000_t75" style="width:15pt;height:13.5pt" o:ole="">
            <v:imagedata r:id="rId299" o:title=""/>
          </v:shape>
          <o:OLEObject Type="Embed" ProgID="Equation.DSMT4" ShapeID="_x0000_i1180" DrawAspect="Content" ObjectID="_1750160993" r:id="rId300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Признак Лейбница для знакочередующегося ряда: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Если </w:t>
      </w:r>
      <w:r>
        <w:rPr>
          <w:kern w:val="2"/>
          <w:position w:val="-20"/>
          <w:sz w:val="24"/>
          <w:szCs w:val="24"/>
        </w:rPr>
        <w:object w:dxaOrig="3400" w:dyaOrig="440">
          <v:shape id="_x0000_i1181" type="#_x0000_t75" style="width:170.25pt;height:21.75pt" o:ole="">
            <v:imagedata r:id="rId301" o:title=""/>
          </v:shape>
          <o:OLEObject Type="Embed" ProgID="Equation.DSMT4" ShapeID="_x0000_i1181" DrawAspect="Content" ObjectID="_1750160994" r:id="rId302"/>
        </w:object>
      </w:r>
      <w:r>
        <w:rPr>
          <w:sz w:val="24"/>
          <w:szCs w:val="24"/>
        </w:rPr>
        <w:t>, то ряд сходится,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б) Если</w:t>
      </w:r>
      <w:r>
        <w:rPr>
          <w:kern w:val="2"/>
          <w:position w:val="-20"/>
          <w:sz w:val="24"/>
          <w:szCs w:val="24"/>
        </w:rPr>
        <w:object w:dxaOrig="3400" w:dyaOrig="440">
          <v:shape id="_x0000_i1182" type="#_x0000_t75" style="width:170.25pt;height:21.75pt" o:ole="">
            <v:imagedata r:id="rId303" o:title=""/>
          </v:shape>
          <o:OLEObject Type="Embed" ProgID="Equation.DSMT4" ShapeID="_x0000_i1182" DrawAspect="Content" ObjectID="_1750160995" r:id="rId304"/>
        </w:object>
      </w:r>
      <w:r>
        <w:rPr>
          <w:sz w:val="24"/>
          <w:szCs w:val="24"/>
        </w:rPr>
        <w:t>, то ряд сходится,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в) Если</w:t>
      </w:r>
      <w:r>
        <w:rPr>
          <w:kern w:val="2"/>
          <w:position w:val="-20"/>
          <w:sz w:val="24"/>
          <w:szCs w:val="24"/>
        </w:rPr>
        <w:object w:dxaOrig="3400" w:dyaOrig="440">
          <v:shape id="_x0000_i1183" type="#_x0000_t75" style="width:170.25pt;height:21.75pt" o:ole="">
            <v:imagedata r:id="rId305" o:title=""/>
          </v:shape>
          <o:OLEObject Type="Embed" ProgID="Equation.DSMT4" ShapeID="_x0000_i1183" DrawAspect="Content" ObjectID="_1750160996" r:id="rId306"/>
        </w:object>
      </w:r>
      <w:r>
        <w:rPr>
          <w:sz w:val="24"/>
          <w:szCs w:val="24"/>
        </w:rPr>
        <w:t>, то ряд сходится.</w:t>
      </w:r>
    </w:p>
    <w:p w:rsidR="00394618" w:rsidRDefault="00394618" w:rsidP="00394618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Точка </w:t>
      </w:r>
      <w:r>
        <w:rPr>
          <w:kern w:val="2"/>
          <w:position w:val="-14"/>
          <w:sz w:val="24"/>
          <w:szCs w:val="24"/>
        </w:rPr>
        <w:object w:dxaOrig="1140" w:dyaOrig="400">
          <v:shape id="_x0000_i1184" type="#_x0000_t75" style="width:57pt;height:20.25pt" o:ole="">
            <v:imagedata r:id="rId307" o:title=""/>
          </v:shape>
          <o:OLEObject Type="Embed" ProgID="Equation.DSMT4" ShapeID="_x0000_i1184" DrawAspect="Content" ObjectID="_1750160997" r:id="rId308"/>
        </w:object>
      </w:r>
      <w:r>
        <w:rPr>
          <w:sz w:val="24"/>
          <w:szCs w:val="24"/>
        </w:rPr>
        <w:t xml:space="preserve"> называется точкой максимума функции  </w:t>
      </w:r>
      <w:r>
        <w:rPr>
          <w:kern w:val="2"/>
          <w:position w:val="-14"/>
          <w:sz w:val="24"/>
          <w:szCs w:val="24"/>
        </w:rPr>
        <w:object w:dxaOrig="1159" w:dyaOrig="400">
          <v:shape id="_x0000_i1185" type="#_x0000_t75" style="width:57.75pt;height:20.25pt" o:ole="">
            <v:imagedata r:id="rId309" o:title=""/>
          </v:shape>
          <o:OLEObject Type="Embed" ProgID="Equation.DSMT4" ShapeID="_x0000_i1185" DrawAspect="Content" ObjectID="_1750160998" r:id="rId310"/>
        </w:object>
      </w:r>
      <w:r>
        <w:rPr>
          <w:sz w:val="24"/>
          <w:szCs w:val="24"/>
        </w:rPr>
        <w:t>, если: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существует такая </w:t>
      </w:r>
      <w:r>
        <w:rPr>
          <w:kern w:val="2"/>
          <w:position w:val="-6"/>
          <w:sz w:val="24"/>
          <w:szCs w:val="24"/>
        </w:rPr>
        <w:object w:dxaOrig="220" w:dyaOrig="280">
          <v:shape id="_x0000_i1186" type="#_x0000_t75" style="width:10.5pt;height:14.25pt" o:ole="">
            <v:imagedata r:id="rId311" o:title=""/>
          </v:shape>
          <o:OLEObject Type="Embed" ProgID="Equation.DSMT4" ShapeID="_x0000_i1186" DrawAspect="Content" ObjectID="_1750160999" r:id="rId312"/>
        </w:object>
      </w:r>
      <w:r>
        <w:rPr>
          <w:sz w:val="24"/>
          <w:szCs w:val="24"/>
        </w:rPr>
        <w:t xml:space="preserve">- окрестность этой точки, что </w:t>
      </w:r>
      <w:r>
        <w:rPr>
          <w:kern w:val="2"/>
          <w:position w:val="-14"/>
          <w:sz w:val="24"/>
          <w:szCs w:val="24"/>
        </w:rPr>
        <w:object w:dxaOrig="1939" w:dyaOrig="400">
          <v:shape id="_x0000_i1187" type="#_x0000_t75" style="width:96.75pt;height:20.25pt" o:ole="">
            <v:imagedata r:id="rId313" o:title=""/>
          </v:shape>
          <o:OLEObject Type="Embed" ProgID="Equation.DSMT4" ShapeID="_x0000_i1187" DrawAspect="Content" ObjectID="_1750161000" r:id="rId314"/>
        </w:object>
      </w:r>
      <w:r>
        <w:rPr>
          <w:sz w:val="24"/>
          <w:szCs w:val="24"/>
        </w:rPr>
        <w:t xml:space="preserve"> для всех точек </w:t>
      </w:r>
      <w:r>
        <w:rPr>
          <w:kern w:val="2"/>
          <w:position w:val="-14"/>
          <w:sz w:val="24"/>
          <w:szCs w:val="24"/>
        </w:rPr>
        <w:object w:dxaOrig="600" w:dyaOrig="400">
          <v:shape id="_x0000_i1188" type="#_x0000_t75" style="width:30pt;height:20.25pt" o:ole="">
            <v:imagedata r:id="rId315" o:title=""/>
          </v:shape>
          <o:OLEObject Type="Embed" ProgID="Equation.DSMT4" ShapeID="_x0000_i1188" DrawAspect="Content" ObjectID="_1750161001" r:id="rId316"/>
        </w:object>
      </w:r>
      <w:r>
        <w:rPr>
          <w:sz w:val="24"/>
          <w:szCs w:val="24"/>
        </w:rPr>
        <w:t xml:space="preserve">из этой окрестности, отличных от точки </w:t>
      </w:r>
      <w:r>
        <w:rPr>
          <w:kern w:val="2"/>
          <w:position w:val="-14"/>
          <w:sz w:val="24"/>
          <w:szCs w:val="24"/>
        </w:rPr>
        <w:object w:dxaOrig="779" w:dyaOrig="400">
          <v:shape id="_x0000_i1189" type="#_x0000_t75" style="width:39.75pt;height:20.25pt" o:ole="">
            <v:imagedata r:id="rId317" o:title=""/>
          </v:shape>
          <o:OLEObject Type="Embed" ProgID="Equation.DSMT4" ShapeID="_x0000_i1189" DrawAspect="Content" ObjectID="_1750161002" r:id="rId318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существует такая </w:t>
      </w:r>
      <w:r>
        <w:rPr>
          <w:kern w:val="2"/>
          <w:position w:val="-6"/>
          <w:sz w:val="24"/>
          <w:szCs w:val="24"/>
        </w:rPr>
        <w:object w:dxaOrig="220" w:dyaOrig="280">
          <v:shape id="_x0000_i1190" type="#_x0000_t75" style="width:10.5pt;height:14.25pt" o:ole="">
            <v:imagedata r:id="rId319" o:title=""/>
          </v:shape>
          <o:OLEObject Type="Embed" ProgID="Equation.DSMT4" ShapeID="_x0000_i1190" DrawAspect="Content" ObjectID="_1750161003" r:id="rId320"/>
        </w:object>
      </w:r>
      <w:r>
        <w:rPr>
          <w:sz w:val="24"/>
          <w:szCs w:val="24"/>
        </w:rPr>
        <w:t xml:space="preserve">- окрестность этой точки, что </w:t>
      </w:r>
      <w:r>
        <w:rPr>
          <w:kern w:val="2"/>
          <w:position w:val="-14"/>
          <w:sz w:val="24"/>
          <w:szCs w:val="24"/>
        </w:rPr>
        <w:object w:dxaOrig="1939" w:dyaOrig="400">
          <v:shape id="_x0000_i1191" type="#_x0000_t75" style="width:96.75pt;height:20.25pt" o:ole="">
            <v:imagedata r:id="rId321" o:title=""/>
          </v:shape>
          <o:OLEObject Type="Embed" ProgID="Equation.DSMT4" ShapeID="_x0000_i1191" DrawAspect="Content" ObjectID="_1750161004" r:id="rId322"/>
        </w:object>
      </w:r>
      <w:r>
        <w:rPr>
          <w:sz w:val="24"/>
          <w:szCs w:val="24"/>
        </w:rPr>
        <w:t xml:space="preserve"> для всех точек </w:t>
      </w:r>
      <w:r>
        <w:rPr>
          <w:kern w:val="2"/>
          <w:position w:val="-14"/>
          <w:sz w:val="24"/>
          <w:szCs w:val="24"/>
        </w:rPr>
        <w:object w:dxaOrig="600" w:dyaOrig="400">
          <v:shape id="_x0000_i1192" type="#_x0000_t75" style="width:30pt;height:20.25pt" o:ole="">
            <v:imagedata r:id="rId315" o:title=""/>
          </v:shape>
          <o:OLEObject Type="Embed" ProgID="Equation.DSMT4" ShapeID="_x0000_i1192" DrawAspect="Content" ObjectID="_1750161005" r:id="rId323"/>
        </w:object>
      </w:r>
      <w:r>
        <w:rPr>
          <w:sz w:val="24"/>
          <w:szCs w:val="24"/>
        </w:rPr>
        <w:t xml:space="preserve">из этой окрестности, отличных от точки </w:t>
      </w:r>
      <w:r>
        <w:rPr>
          <w:kern w:val="2"/>
          <w:position w:val="-14"/>
          <w:sz w:val="24"/>
          <w:szCs w:val="24"/>
        </w:rPr>
        <w:object w:dxaOrig="779" w:dyaOrig="400">
          <v:shape id="_x0000_i1193" type="#_x0000_t75" style="width:39.75pt;height:20.25pt" o:ole="">
            <v:imagedata r:id="rId317" o:title=""/>
          </v:shape>
          <o:OLEObject Type="Embed" ProgID="Equation.DSMT4" ShapeID="_x0000_i1193" DrawAspect="Content" ObjectID="_1750161006" r:id="rId324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существует такая </w:t>
      </w:r>
      <w:r>
        <w:rPr>
          <w:kern w:val="2"/>
          <w:position w:val="-6"/>
          <w:sz w:val="24"/>
          <w:szCs w:val="24"/>
        </w:rPr>
        <w:object w:dxaOrig="220" w:dyaOrig="280">
          <v:shape id="_x0000_i1194" type="#_x0000_t75" style="width:10.5pt;height:14.25pt" o:ole="">
            <v:imagedata r:id="rId325" o:title=""/>
          </v:shape>
          <o:OLEObject Type="Embed" ProgID="Equation.DSMT4" ShapeID="_x0000_i1194" DrawAspect="Content" ObjectID="_1750161007" r:id="rId326"/>
        </w:object>
      </w:r>
      <w:r>
        <w:rPr>
          <w:sz w:val="24"/>
          <w:szCs w:val="24"/>
        </w:rPr>
        <w:t xml:space="preserve">- окрестность этой точки, что </w:t>
      </w:r>
      <w:r>
        <w:rPr>
          <w:kern w:val="2"/>
          <w:position w:val="-14"/>
          <w:sz w:val="24"/>
          <w:szCs w:val="24"/>
        </w:rPr>
        <w:object w:dxaOrig="1939" w:dyaOrig="400">
          <v:shape id="_x0000_i1195" type="#_x0000_t75" style="width:96.75pt;height:20.25pt" o:ole="">
            <v:imagedata r:id="rId327" o:title=""/>
          </v:shape>
          <o:OLEObject Type="Embed" ProgID="Equation.DSMT4" ShapeID="_x0000_i1195" DrawAspect="Content" ObjectID="_1750161008" r:id="rId328"/>
        </w:object>
      </w:r>
      <w:r>
        <w:rPr>
          <w:sz w:val="24"/>
          <w:szCs w:val="24"/>
        </w:rPr>
        <w:t xml:space="preserve"> для всех точек </w:t>
      </w:r>
      <w:r>
        <w:rPr>
          <w:kern w:val="2"/>
          <w:position w:val="-14"/>
          <w:sz w:val="24"/>
          <w:szCs w:val="24"/>
        </w:rPr>
        <w:object w:dxaOrig="600" w:dyaOrig="400">
          <v:shape id="_x0000_i1196" type="#_x0000_t75" style="width:30pt;height:20.25pt" o:ole="">
            <v:imagedata r:id="rId315" o:title=""/>
          </v:shape>
          <o:OLEObject Type="Embed" ProgID="Equation.DSMT4" ShapeID="_x0000_i1196" DrawAspect="Content" ObjectID="_1750161009" r:id="rId329"/>
        </w:object>
      </w:r>
      <w:r>
        <w:rPr>
          <w:sz w:val="24"/>
          <w:szCs w:val="24"/>
        </w:rPr>
        <w:t xml:space="preserve">из этой окрестности, отличных от точки </w:t>
      </w:r>
      <w:r>
        <w:rPr>
          <w:kern w:val="2"/>
          <w:position w:val="-14"/>
          <w:sz w:val="24"/>
          <w:szCs w:val="24"/>
        </w:rPr>
        <w:object w:dxaOrig="779" w:dyaOrig="400">
          <v:shape id="_x0000_i1197" type="#_x0000_t75" style="width:39.75pt;height:20.25pt" o:ole="">
            <v:imagedata r:id="rId317" o:title=""/>
          </v:shape>
          <o:OLEObject Type="Embed" ProgID="Equation.DSMT4" ShapeID="_x0000_i1197" DrawAspect="Content" ObjectID="_1750161010" r:id="rId330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Дифференциальные уравнения с разделяющимися переменными имеют вид: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14"/>
          <w:sz w:val="24"/>
          <w:szCs w:val="24"/>
        </w:rPr>
        <w:object w:dxaOrig="2260" w:dyaOrig="400">
          <v:shape id="_x0000_i1198" type="#_x0000_t75" style="width:112.5pt;height:20.25pt" o:ole="">
            <v:imagedata r:id="rId331" o:title=""/>
          </v:shape>
          <o:OLEObject Type="Embed" ProgID="Equation.DSMT4" ShapeID="_x0000_i1198" DrawAspect="Content" ObjectID="_1750161011" r:id="rId332"/>
        </w:object>
      </w:r>
      <w:r>
        <w:rPr>
          <w:sz w:val="24"/>
          <w:szCs w:val="24"/>
          <w:lang w:val="en-US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14"/>
          <w:sz w:val="24"/>
          <w:szCs w:val="24"/>
        </w:rPr>
        <w:object w:dxaOrig="2719" w:dyaOrig="400">
          <v:shape id="_x0000_i1199" type="#_x0000_t75" style="width:135.75pt;height:20.25pt" o:ole="">
            <v:imagedata r:id="rId333" o:title=""/>
          </v:shape>
          <o:OLEObject Type="Embed" ProgID="Equation.DSMT4" ShapeID="_x0000_i1199" DrawAspect="Content" ObjectID="_1750161012" r:id="rId334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14"/>
          <w:sz w:val="24"/>
          <w:szCs w:val="24"/>
        </w:rPr>
        <w:object w:dxaOrig="2480" w:dyaOrig="400">
          <v:shape id="_x0000_i1200" type="#_x0000_t75" style="width:123.75pt;height:20.25pt" o:ole="">
            <v:imagedata r:id="rId335" o:title=""/>
          </v:shape>
          <o:OLEObject Type="Embed" ProgID="Equation.DSMT4" ShapeID="_x0000_i1200" DrawAspect="Content" ObjectID="_1750161013" r:id="rId33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5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Укажите частные решения линейного однородного дифференциального уравнения второго порядка </w:t>
      </w:r>
      <w:r>
        <w:rPr>
          <w:kern w:val="2"/>
          <w:position w:val="-10"/>
          <w:sz w:val="24"/>
          <w:szCs w:val="24"/>
        </w:rPr>
        <w:object w:dxaOrig="1120" w:dyaOrig="320">
          <v:shape id="_x0000_i1201" type="#_x0000_t75" style="width:56.25pt;height:15.75pt" o:ole="">
            <v:imagedata r:id="rId337" o:title=""/>
          </v:shape>
          <o:OLEObject Type="Embed" ProgID="Equation.DSMT4" ShapeID="_x0000_i1201" DrawAspect="Content" ObjectID="_1750161014" r:id="rId338"/>
        </w:object>
      </w:r>
      <w:r>
        <w:rPr>
          <w:sz w:val="24"/>
          <w:szCs w:val="24"/>
        </w:rPr>
        <w:t>. (Ответов может быть несколько)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kern w:val="2"/>
          <w:position w:val="-6"/>
          <w:sz w:val="24"/>
          <w:szCs w:val="24"/>
        </w:rPr>
        <w:object w:dxaOrig="420" w:dyaOrig="320">
          <v:shape id="_x0000_i1202" type="#_x0000_t75" style="width:21pt;height:15.75pt" o:ole="">
            <v:imagedata r:id="rId339" o:title=""/>
          </v:shape>
          <o:OLEObject Type="Embed" ProgID="Equation.DSMT4" ShapeID="_x0000_i1202" DrawAspect="Content" ObjectID="_1750161015" r:id="rId340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>
        <w:rPr>
          <w:kern w:val="2"/>
          <w:position w:val="-6"/>
          <w:sz w:val="24"/>
          <w:szCs w:val="24"/>
        </w:rPr>
        <w:object w:dxaOrig="660" w:dyaOrig="280">
          <v:shape id="_x0000_i1203" type="#_x0000_t75" style="width:32.25pt;height:14.25pt" o:ole="">
            <v:imagedata r:id="rId341" o:title=""/>
          </v:shape>
          <o:OLEObject Type="Embed" ProgID="Equation.DSMT4" ShapeID="_x0000_i1203" DrawAspect="Content" ObjectID="_1750161016" r:id="rId342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>
        <w:rPr>
          <w:kern w:val="2"/>
          <w:position w:val="-6"/>
          <w:sz w:val="24"/>
          <w:szCs w:val="24"/>
        </w:rPr>
        <w:object w:dxaOrig="340" w:dyaOrig="320">
          <v:shape id="_x0000_i1204" type="#_x0000_t75" style="width:17.25pt;height:15.75pt" o:ole="">
            <v:imagedata r:id="rId75" o:title=""/>
          </v:shape>
          <o:OLEObject Type="Embed" ProgID="Equation.DSMT4" ShapeID="_x0000_i1204" DrawAspect="Content" ObjectID="_1750161017" r:id="rId343"/>
        </w:object>
      </w:r>
      <w:r>
        <w:rPr>
          <w:sz w:val="24"/>
          <w:szCs w:val="24"/>
        </w:rPr>
        <w:t>,</w:t>
      </w:r>
    </w:p>
    <w:p w:rsidR="00394618" w:rsidRDefault="00394618" w:rsidP="00394618">
      <w:pPr>
        <w:pStyle w:val="a6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>
        <w:rPr>
          <w:kern w:val="2"/>
          <w:position w:val="-6"/>
          <w:sz w:val="24"/>
          <w:szCs w:val="24"/>
        </w:rPr>
        <w:object w:dxaOrig="619" w:dyaOrig="280">
          <v:shape id="_x0000_i1205" type="#_x0000_t75" style="width:31.5pt;height:14.25pt" o:ole="">
            <v:imagedata r:id="rId77" o:title=""/>
          </v:shape>
          <o:OLEObject Type="Embed" ProgID="Equation.DSMT4" ShapeID="_x0000_i1205" DrawAspect="Content" ObjectID="_1750161018" r:id="rId344"/>
        </w:object>
      </w:r>
      <w:r>
        <w:rPr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843"/>
        <w:gridCol w:w="871"/>
        <w:gridCol w:w="872"/>
        <w:gridCol w:w="872"/>
        <w:gridCol w:w="871"/>
        <w:gridCol w:w="872"/>
        <w:gridCol w:w="872"/>
        <w:gridCol w:w="871"/>
        <w:gridCol w:w="872"/>
        <w:gridCol w:w="872"/>
        <w:gridCol w:w="883"/>
      </w:tblGrid>
      <w:tr w:rsidR="00394618" w:rsidTr="0039461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94618" w:rsidTr="00394618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б, 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</w:tr>
    </w:tbl>
    <w:p w:rsidR="00394618" w:rsidRDefault="00394618" w:rsidP="00394618">
      <w:pPr>
        <w:shd w:val="clear" w:color="auto" w:fill="FFFFFF"/>
        <w:jc w:val="both"/>
        <w:rPr>
          <w:szCs w:val="24"/>
        </w:rPr>
      </w:pPr>
    </w:p>
    <w:p w:rsidR="00394618" w:rsidRDefault="00394618" w:rsidP="00394618">
      <w:pPr>
        <w:spacing w:after="0" w:line="240" w:lineRule="auto"/>
        <w:rPr>
          <w:rFonts w:eastAsia="Calibri"/>
          <w:b/>
          <w:i/>
          <w:color w:val="000000" w:themeColor="text1"/>
          <w:szCs w:val="24"/>
        </w:rPr>
      </w:pPr>
      <w:r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394618" w:rsidRDefault="00394618" w:rsidP="00394618">
      <w:pPr>
        <w:pStyle w:val="a6"/>
        <w:widowControl/>
        <w:numPr>
          <w:ilvl w:val="0"/>
          <w:numId w:val="26"/>
        </w:numPr>
        <w:shd w:val="clear" w:color="auto" w:fill="FFFFFF"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произведения чисел </w:t>
      </w:r>
      <w:r>
        <w:rPr>
          <w:kern w:val="2"/>
          <w:position w:val="-14"/>
          <w:sz w:val="24"/>
          <w:szCs w:val="24"/>
        </w:rPr>
        <w:object w:dxaOrig="1800" w:dyaOrig="400">
          <v:shape id="_x0000_i1206" type="#_x0000_t75" style="width:90pt;height:20.25pt" o:ole="">
            <v:imagedata r:id="rId345" o:title=""/>
          </v:shape>
          <o:OLEObject Type="Embed" ProgID="Equation.DSMT4" ShapeID="_x0000_i1206" DrawAspect="Content" ObjectID="_1750161019" r:id="rId346"/>
        </w:object>
      </w:r>
      <w:r>
        <w:rPr>
          <w:color w:val="000000"/>
          <w:sz w:val="24"/>
          <w:szCs w:val="24"/>
        </w:rPr>
        <w:t>является число:</w:t>
      </w:r>
    </w:p>
    <w:p w:rsidR="00394618" w:rsidRDefault="00394618" w:rsidP="00394618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Указать точку разрыва функции </w:t>
      </w:r>
      <w:r>
        <w:rPr>
          <w:kern w:val="2"/>
          <w:position w:val="-24"/>
          <w:sz w:val="24"/>
          <w:szCs w:val="24"/>
        </w:rPr>
        <w:object w:dxaOrig="1499" w:dyaOrig="660">
          <v:shape id="_x0000_i1207" type="#_x0000_t75" style="width:75pt;height:32.25pt" o:ole="">
            <v:imagedata r:id="rId347" o:title=""/>
          </v:shape>
          <o:OLEObject Type="Embed" ProgID="Equation.DSMT4" ShapeID="_x0000_i1207" DrawAspect="Content" ObjectID="_1750161020" r:id="rId348"/>
        </w:object>
      </w:r>
      <w:r>
        <w:rPr>
          <w:sz w:val="24"/>
          <w:szCs w:val="24"/>
        </w:rPr>
        <w:t>, в которой она имеет разрыв второго рода.</w:t>
      </w:r>
    </w:p>
    <w:p w:rsidR="00394618" w:rsidRDefault="00394618" w:rsidP="00394618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Значение производной функции </w:t>
      </w:r>
      <w:r>
        <w:rPr>
          <w:kern w:val="2"/>
          <w:position w:val="-14"/>
          <w:sz w:val="24"/>
          <w:szCs w:val="24"/>
        </w:rPr>
        <w:object w:dxaOrig="2100" w:dyaOrig="400">
          <v:shape id="_x0000_i1208" type="#_x0000_t75" style="width:104.25pt;height:20.25pt" o:ole="">
            <v:imagedata r:id="rId349" o:title=""/>
          </v:shape>
          <o:OLEObject Type="Embed" ProgID="Equation.DSMT4" ShapeID="_x0000_i1208" DrawAspect="Content" ObjectID="_1750161021" r:id="rId350"/>
        </w:object>
      </w:r>
      <w:r>
        <w:rPr>
          <w:sz w:val="24"/>
          <w:szCs w:val="24"/>
        </w:rPr>
        <w:t xml:space="preserve">в точке </w:t>
      </w:r>
      <w:r>
        <w:rPr>
          <w:kern w:val="2"/>
          <w:position w:val="-6"/>
          <w:sz w:val="24"/>
          <w:szCs w:val="24"/>
        </w:rPr>
        <w:object w:dxaOrig="559" w:dyaOrig="280">
          <v:shape id="_x0000_i1209" type="#_x0000_t75" style="width:27.75pt;height:14.25pt" o:ole="">
            <v:imagedata r:id="rId351" o:title=""/>
          </v:shape>
          <o:OLEObject Type="Embed" ProgID="Equation.DSMT4" ShapeID="_x0000_i1209" DrawAspect="Content" ObjectID="_1750161022" r:id="rId352"/>
        </w:object>
      </w:r>
      <w:r>
        <w:rPr>
          <w:sz w:val="24"/>
          <w:szCs w:val="24"/>
        </w:rPr>
        <w:t xml:space="preserve"> равно:</w:t>
      </w:r>
    </w:p>
    <w:p w:rsidR="00394618" w:rsidRDefault="00394618" w:rsidP="00394618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Написать уравнение касательной к графику функции </w:t>
      </w:r>
      <w:r>
        <w:rPr>
          <w:kern w:val="2"/>
          <w:position w:val="-24"/>
          <w:sz w:val="24"/>
          <w:szCs w:val="24"/>
        </w:rPr>
        <w:object w:dxaOrig="1660" w:dyaOrig="660">
          <v:shape id="_x0000_i1210" type="#_x0000_t75" style="width:82.5pt;height:32.25pt" o:ole="">
            <v:imagedata r:id="rId353" o:title=""/>
          </v:shape>
          <o:OLEObject Type="Embed" ProgID="Equation.DSMT4" ShapeID="_x0000_i1210" DrawAspect="Content" ObjectID="_1750161023" r:id="rId354"/>
        </w:object>
      </w:r>
      <w:r>
        <w:rPr>
          <w:sz w:val="24"/>
          <w:szCs w:val="24"/>
        </w:rPr>
        <w:t xml:space="preserve">в точке </w:t>
      </w:r>
      <w:r>
        <w:rPr>
          <w:kern w:val="2"/>
          <w:position w:val="-6"/>
          <w:sz w:val="24"/>
          <w:szCs w:val="24"/>
        </w:rPr>
        <w:object w:dxaOrig="559" w:dyaOrig="280">
          <v:shape id="_x0000_i1211" type="#_x0000_t75" style="width:27.75pt;height:14.25pt" o:ole="">
            <v:imagedata r:id="rId355" o:title=""/>
          </v:shape>
          <o:OLEObject Type="Embed" ProgID="Equation.DSMT4" ShapeID="_x0000_i1211" DrawAspect="Content" ObjectID="_1750161024" r:id="rId356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интеграла </w:t>
      </w:r>
      <w:r>
        <w:rPr>
          <w:kern w:val="2"/>
          <w:position w:val="-30"/>
          <w:sz w:val="24"/>
          <w:szCs w:val="24"/>
        </w:rPr>
        <w:object w:dxaOrig="660" w:dyaOrig="740">
          <v:shape id="_x0000_i1212" type="#_x0000_t75" style="width:32.25pt;height:36.75pt" o:ole="">
            <v:imagedata r:id="rId357" o:title=""/>
          </v:shape>
          <o:OLEObject Type="Embed" ProgID="Equation.DSMT4" ShapeID="_x0000_i1212" DrawAspect="Content" ObjectID="_1750161025" r:id="rId358"/>
        </w:object>
      </w:r>
      <w:r>
        <w:rPr>
          <w:sz w:val="24"/>
          <w:szCs w:val="24"/>
        </w:rPr>
        <w:t>равно:</w:t>
      </w:r>
    </w:p>
    <w:p w:rsidR="00394618" w:rsidRDefault="00394618" w:rsidP="00394618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сходимость ряда</w:t>
      </w:r>
      <w:r>
        <w:rPr>
          <w:sz w:val="24"/>
          <w:szCs w:val="24"/>
          <w:lang w:val="en-US"/>
        </w:rPr>
        <w:t xml:space="preserve">: </w:t>
      </w:r>
      <w:r>
        <w:rPr>
          <w:kern w:val="2"/>
          <w:position w:val="-28"/>
          <w:sz w:val="24"/>
          <w:szCs w:val="24"/>
        </w:rPr>
        <w:object w:dxaOrig="860" w:dyaOrig="680">
          <v:shape id="_x0000_i1213" type="#_x0000_t75" style="width:42.75pt;height:34.5pt" o:ole="">
            <v:imagedata r:id="rId359" o:title=""/>
          </v:shape>
          <o:OLEObject Type="Embed" ProgID="Equation.DSMT4" ShapeID="_x0000_i1213" DrawAspect="Content" ObjectID="_1750161026" r:id="rId360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функции </w:t>
      </w:r>
      <w:r>
        <w:rPr>
          <w:kern w:val="2"/>
          <w:position w:val="-10"/>
          <w:sz w:val="24"/>
          <w:szCs w:val="24"/>
        </w:rPr>
        <w:object w:dxaOrig="2240" w:dyaOrig="360">
          <v:shape id="_x0000_i1214" type="#_x0000_t75" style="width:111.75pt;height:18pt" o:ole="">
            <v:imagedata r:id="rId231" o:title=""/>
          </v:shape>
          <o:OLEObject Type="Embed" ProgID="Equation.DSMT4" ShapeID="_x0000_i1214" DrawAspect="Content" ObjectID="_1750161027" r:id="rId361"/>
        </w:object>
      </w:r>
      <w:r>
        <w:rPr>
          <w:sz w:val="24"/>
          <w:szCs w:val="24"/>
        </w:rPr>
        <w:t xml:space="preserve"> найти </w:t>
      </w:r>
      <w:r>
        <w:rPr>
          <w:kern w:val="2"/>
          <w:position w:val="-16"/>
          <w:sz w:val="24"/>
          <w:szCs w:val="24"/>
        </w:rPr>
        <w:object w:dxaOrig="1419" w:dyaOrig="480">
          <v:shape id="_x0000_i1215" type="#_x0000_t75" style="width:71.25pt;height:24.75pt" o:ole="">
            <v:imagedata r:id="rId233" o:title=""/>
          </v:shape>
          <o:OLEObject Type="Embed" ProgID="Equation.DSMT4" ShapeID="_x0000_i1215" DrawAspect="Content" ObjectID="_1750161028" r:id="rId362"/>
        </w:object>
      </w:r>
      <w:r>
        <w:rPr>
          <w:sz w:val="24"/>
          <w:szCs w:val="24"/>
        </w:rPr>
        <w:t xml:space="preserve">, где </w:t>
      </w:r>
      <w:r>
        <w:rPr>
          <w:kern w:val="2"/>
          <w:position w:val="-14"/>
          <w:sz w:val="24"/>
          <w:szCs w:val="24"/>
        </w:rPr>
        <w:object w:dxaOrig="900" w:dyaOrig="400">
          <v:shape id="_x0000_i1216" type="#_x0000_t75" style="width:45pt;height:20.25pt" o:ole="">
            <v:imagedata r:id="rId235" o:title=""/>
          </v:shape>
          <o:OLEObject Type="Embed" ProgID="Equation.DSMT4" ShapeID="_x0000_i1216" DrawAspect="Content" ObjectID="_1750161029" r:id="rId363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Найти площадь </w:t>
      </w:r>
      <w:r>
        <w:rPr>
          <w:i/>
          <w:iCs/>
          <w:sz w:val="24"/>
          <w:szCs w:val="24"/>
          <w:lang w:val="en-US"/>
        </w:rPr>
        <w:t>S</w:t>
      </w:r>
      <w:r w:rsidRPr="00394618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фигуры, ограниченной линиями </w:t>
      </w:r>
      <w:r>
        <w:rPr>
          <w:kern w:val="2"/>
          <w:position w:val="-10"/>
          <w:sz w:val="24"/>
          <w:szCs w:val="24"/>
        </w:rPr>
        <w:object w:dxaOrig="2640" w:dyaOrig="360">
          <v:shape id="_x0000_i1217" type="#_x0000_t75" style="width:132pt;height:18pt" o:ole="">
            <v:imagedata r:id="rId123" o:title=""/>
          </v:shape>
          <o:OLEObject Type="Embed" ProgID="Equation.DSMT4" ShapeID="_x0000_i1217" DrawAspect="Content" ObjectID="_1750161030" r:id="rId364"/>
        </w:object>
      </w:r>
      <w:r>
        <w:rPr>
          <w:sz w:val="24"/>
          <w:szCs w:val="24"/>
        </w:rPr>
        <w:t>. В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вет указать </w:t>
      </w:r>
      <w:r>
        <w:rPr>
          <w:kern w:val="2"/>
          <w:position w:val="-18"/>
          <w:sz w:val="24"/>
          <w:szCs w:val="24"/>
        </w:rPr>
        <w:object w:dxaOrig="400" w:dyaOrig="480">
          <v:shape id="_x0000_i1218" type="#_x0000_t75" style="width:20.25pt;height:24.75pt" o:ole="">
            <v:imagedata r:id="rId125" o:title=""/>
          </v:shape>
          <o:OLEObject Type="Embed" ProgID="Equation.DSMT4" ShapeID="_x0000_i1218" DrawAspect="Content" ObjectID="_1750161031" r:id="rId365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Пусть </w:t>
      </w:r>
      <w:r>
        <w:rPr>
          <w:kern w:val="2"/>
          <w:position w:val="-48"/>
          <w:sz w:val="24"/>
          <w:szCs w:val="24"/>
        </w:rPr>
        <w:object w:dxaOrig="1739" w:dyaOrig="860">
          <v:shape id="_x0000_i1219" type="#_x0000_t75" style="width:87pt;height:43.5pt" o:ole="">
            <v:imagedata r:id="rId366" o:title=""/>
          </v:shape>
          <o:OLEObject Type="Embed" ProgID="Equation.DSMT4" ShapeID="_x0000_i1219" DrawAspect="Content" ObjectID="_1750161032" r:id="rId367"/>
        </w:object>
      </w:r>
      <w:r>
        <w:rPr>
          <w:sz w:val="24"/>
          <w:szCs w:val="24"/>
        </w:rPr>
        <w:t xml:space="preserve">.  Найти </w:t>
      </w:r>
      <w:r>
        <w:rPr>
          <w:kern w:val="2"/>
          <w:position w:val="-6"/>
          <w:sz w:val="24"/>
          <w:szCs w:val="24"/>
        </w:rPr>
        <w:object w:dxaOrig="540" w:dyaOrig="280">
          <v:shape id="_x0000_i1220" type="#_x0000_t75" style="width:27pt;height:13.5pt" o:ole="">
            <v:imagedata r:id="rId368" o:title=""/>
          </v:shape>
          <o:OLEObject Type="Embed" ProgID="Equation.DSMT4" ShapeID="_x0000_i1220" DrawAspect="Content" ObjectID="_1750161033" r:id="rId369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pStyle w:val="a6"/>
        <w:widowControl/>
        <w:numPr>
          <w:ilvl w:val="0"/>
          <w:numId w:val="26"/>
        </w:numPr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Найдите общее решение дифференциального уравнения </w:t>
      </w:r>
      <w:r>
        <w:rPr>
          <w:kern w:val="2"/>
          <w:position w:val="-24"/>
          <w:sz w:val="24"/>
          <w:szCs w:val="24"/>
        </w:rPr>
        <w:object w:dxaOrig="1320" w:dyaOrig="660">
          <v:shape id="_x0000_i1221" type="#_x0000_t75" style="width:66pt;height:32.25pt" o:ole="">
            <v:imagedata r:id="rId370" o:title=""/>
          </v:shape>
          <o:OLEObject Type="Embed" ProgID="Equation.DSMT4" ShapeID="_x0000_i1221" DrawAspect="Content" ObjectID="_1750161034" r:id="rId371"/>
        </w:object>
      </w:r>
      <w:r>
        <w:rPr>
          <w:sz w:val="24"/>
          <w:szCs w:val="24"/>
        </w:rPr>
        <w:t>.</w:t>
      </w:r>
    </w:p>
    <w:p w:rsidR="00394618" w:rsidRDefault="00394618" w:rsidP="00394618">
      <w:pPr>
        <w:spacing w:after="0" w:line="240" w:lineRule="auto"/>
        <w:rPr>
          <w:rFonts w:eastAsia="Calibri"/>
          <w:color w:val="000000" w:themeColor="text1"/>
          <w:szCs w:val="24"/>
        </w:rPr>
      </w:pPr>
    </w:p>
    <w:tbl>
      <w:tblPr>
        <w:tblStyle w:val="a5"/>
        <w:tblW w:w="0" w:type="auto"/>
        <w:tblLook w:val="04A0"/>
      </w:tblPr>
      <w:tblGrid>
        <w:gridCol w:w="816"/>
        <w:gridCol w:w="735"/>
        <w:gridCol w:w="687"/>
        <w:gridCol w:w="687"/>
        <w:gridCol w:w="1221"/>
        <w:gridCol w:w="809"/>
        <w:gridCol w:w="1135"/>
        <w:gridCol w:w="735"/>
        <w:gridCol w:w="687"/>
        <w:gridCol w:w="687"/>
        <w:gridCol w:w="1372"/>
      </w:tblGrid>
      <w:tr w:rsidR="00394618" w:rsidTr="003946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94618" w:rsidTr="0039461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position w:val="-10"/>
                <w:sz w:val="24"/>
                <w:szCs w:val="24"/>
              </w:rPr>
              <w:object w:dxaOrig="1000" w:dyaOrig="320">
                <v:shape id="_x0000_i1222" type="#_x0000_t75" style="width:50.25pt;height:15.75pt" o:ole="">
                  <v:imagedata r:id="rId372" o:title=""/>
                </v:shape>
                <o:OLEObject Type="Embed" ProgID="Equation.DSMT4" ShapeID="_x0000_i1222" DrawAspect="Content" ObjectID="_1750161035" r:id="rId373"/>
              </w:objec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сходится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pStyle w:val="a6"/>
              <w:ind w:left="0" w:firstLine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18" w:rsidRDefault="00394618">
            <w:pPr>
              <w:pStyle w:val="a6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position w:val="-24"/>
                <w:sz w:val="24"/>
                <w:szCs w:val="24"/>
              </w:rPr>
              <w:object w:dxaOrig="1160" w:dyaOrig="660">
                <v:shape id="_x0000_i1223" type="#_x0000_t75" style="width:57.75pt;height:32.25pt" o:ole="">
                  <v:imagedata r:id="rId374" o:title=""/>
                </v:shape>
                <o:OLEObject Type="Embed" ProgID="Equation.DSMT4" ShapeID="_x0000_i1223" DrawAspect="Content" ObjectID="_1750161036" r:id="rId375"/>
              </w:object>
            </w:r>
          </w:p>
        </w:tc>
      </w:tr>
    </w:tbl>
    <w:p w:rsidR="00394618" w:rsidRDefault="00394618" w:rsidP="00394618">
      <w:pPr>
        <w:spacing w:after="0" w:line="216" w:lineRule="auto"/>
        <w:rPr>
          <w:b/>
          <w:bCs/>
          <w:szCs w:val="24"/>
        </w:rPr>
      </w:pPr>
    </w:p>
    <w:p w:rsidR="00394618" w:rsidRDefault="00394618" w:rsidP="00394618">
      <w:pPr>
        <w:spacing w:after="0" w:line="216" w:lineRule="auto"/>
        <w:rPr>
          <w:b/>
          <w:bCs/>
          <w:szCs w:val="24"/>
        </w:rPr>
      </w:pPr>
    </w:p>
    <w:p w:rsidR="00394618" w:rsidRDefault="00394618" w:rsidP="00394618">
      <w:pPr>
        <w:tabs>
          <w:tab w:val="left" w:pos="6379"/>
        </w:tabs>
        <w:spacing w:after="0" w:line="216" w:lineRule="auto"/>
        <w:rPr>
          <w:bCs/>
          <w:szCs w:val="24"/>
        </w:rPr>
      </w:pPr>
      <w:r>
        <w:rPr>
          <w:bCs/>
          <w:szCs w:val="24"/>
        </w:rPr>
        <w:t>Составил</w:t>
      </w:r>
    </w:p>
    <w:p w:rsidR="00394618" w:rsidRDefault="00394618" w:rsidP="00394618">
      <w:pPr>
        <w:tabs>
          <w:tab w:val="left" w:pos="6379"/>
        </w:tabs>
        <w:spacing w:after="0" w:line="216" w:lineRule="auto"/>
        <w:rPr>
          <w:szCs w:val="24"/>
        </w:rPr>
      </w:pPr>
      <w:r>
        <w:rPr>
          <w:bCs/>
          <w:szCs w:val="24"/>
        </w:rPr>
        <w:t xml:space="preserve">доцент кафедры ВМ, </w:t>
      </w:r>
      <w:proofErr w:type="spellStart"/>
      <w:r>
        <w:rPr>
          <w:bCs/>
          <w:szCs w:val="24"/>
        </w:rPr>
        <w:t>к.ф.-м.н</w:t>
      </w:r>
      <w:proofErr w:type="spellEnd"/>
      <w:r>
        <w:rPr>
          <w:bCs/>
          <w:szCs w:val="24"/>
        </w:rPr>
        <w:t>.</w:t>
      </w:r>
      <w:r>
        <w:rPr>
          <w:bCs/>
          <w:szCs w:val="24"/>
        </w:rPr>
        <w:tab/>
        <w:t xml:space="preserve">А.С. </w:t>
      </w:r>
      <w:proofErr w:type="spellStart"/>
      <w:r>
        <w:rPr>
          <w:bCs/>
          <w:szCs w:val="24"/>
        </w:rPr>
        <w:t>Сафошкин</w:t>
      </w:r>
      <w:proofErr w:type="spellEnd"/>
    </w:p>
    <w:p w:rsidR="00394618" w:rsidRDefault="00394618" w:rsidP="00394618">
      <w:pPr>
        <w:tabs>
          <w:tab w:val="left" w:pos="6379"/>
        </w:tabs>
        <w:spacing w:after="0" w:line="216" w:lineRule="auto"/>
        <w:rPr>
          <w:bCs/>
          <w:szCs w:val="24"/>
        </w:rPr>
      </w:pPr>
    </w:p>
    <w:p w:rsidR="00394618" w:rsidRDefault="00394618" w:rsidP="00394618">
      <w:pPr>
        <w:tabs>
          <w:tab w:val="left" w:pos="6379"/>
        </w:tabs>
        <w:spacing w:after="0" w:line="216" w:lineRule="auto"/>
        <w:rPr>
          <w:bCs/>
          <w:szCs w:val="24"/>
        </w:rPr>
      </w:pPr>
      <w:r>
        <w:rPr>
          <w:bCs/>
          <w:szCs w:val="24"/>
        </w:rPr>
        <w:t>Заведующий кафедрой ВМ</w:t>
      </w:r>
    </w:p>
    <w:p w:rsidR="00394618" w:rsidRDefault="00394618" w:rsidP="00394618">
      <w:pPr>
        <w:tabs>
          <w:tab w:val="left" w:pos="6379"/>
        </w:tabs>
        <w:spacing w:after="0" w:line="216" w:lineRule="auto"/>
        <w:rPr>
          <w:szCs w:val="24"/>
        </w:rPr>
      </w:pPr>
      <w:proofErr w:type="spellStart"/>
      <w:r>
        <w:rPr>
          <w:bCs/>
          <w:szCs w:val="24"/>
        </w:rPr>
        <w:t>к.ф.-м.н</w:t>
      </w:r>
      <w:proofErr w:type="spellEnd"/>
      <w:r>
        <w:rPr>
          <w:bCs/>
          <w:szCs w:val="24"/>
        </w:rPr>
        <w:t>., доцент</w:t>
      </w:r>
      <w:r>
        <w:rPr>
          <w:bCs/>
          <w:szCs w:val="24"/>
        </w:rPr>
        <w:tab/>
      </w:r>
      <w:proofErr w:type="spellStart"/>
      <w:r>
        <w:rPr>
          <w:bCs/>
          <w:szCs w:val="24"/>
        </w:rPr>
        <w:t>К.В.Бухенский</w:t>
      </w:r>
      <w:proofErr w:type="spellEnd"/>
    </w:p>
    <w:p w:rsidR="00340322" w:rsidRPr="00394618" w:rsidRDefault="00340322" w:rsidP="00394618">
      <w:pPr>
        <w:rPr>
          <w:szCs w:val="24"/>
        </w:rPr>
      </w:pPr>
    </w:p>
    <w:sectPr w:rsidR="00340322" w:rsidRPr="00394618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246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E55EE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AC3A6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8FEB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F2D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>
    <w:nsid w:val="00000007"/>
    <w:multiLevelType w:val="multilevel"/>
    <w:tmpl w:val="00000006"/>
    <w:lvl w:ilvl="0">
      <w:start w:val="2"/>
      <w:numFmt w:val="decimal"/>
      <w:pStyle w:val="50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04C53334"/>
    <w:multiLevelType w:val="hybridMultilevel"/>
    <w:tmpl w:val="A540FB52"/>
    <w:lvl w:ilvl="0" w:tplc="B4FA8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745FBF"/>
    <w:multiLevelType w:val="hybridMultilevel"/>
    <w:tmpl w:val="C65A12B0"/>
    <w:lvl w:ilvl="0" w:tplc="606EC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6C38DF"/>
    <w:multiLevelType w:val="hybridMultilevel"/>
    <w:tmpl w:val="B574B07A"/>
    <w:lvl w:ilvl="0" w:tplc="B4FA8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627686"/>
    <w:multiLevelType w:val="multilevel"/>
    <w:tmpl w:val="69FC5A3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17A12884"/>
    <w:multiLevelType w:val="hybridMultilevel"/>
    <w:tmpl w:val="EE105F5E"/>
    <w:lvl w:ilvl="0" w:tplc="664E2BCA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54214C"/>
    <w:multiLevelType w:val="multilevel"/>
    <w:tmpl w:val="46D60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556EDA"/>
    <w:multiLevelType w:val="hybridMultilevel"/>
    <w:tmpl w:val="1808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F7CC2"/>
    <w:multiLevelType w:val="hybridMultilevel"/>
    <w:tmpl w:val="AAE46AE2"/>
    <w:lvl w:ilvl="0" w:tplc="DD3CCA2A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B5601A"/>
    <w:multiLevelType w:val="hybridMultilevel"/>
    <w:tmpl w:val="1808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F6497"/>
    <w:multiLevelType w:val="hybridMultilevel"/>
    <w:tmpl w:val="C65A12B0"/>
    <w:lvl w:ilvl="0" w:tplc="606EC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53E1F"/>
    <w:multiLevelType w:val="multilevel"/>
    <w:tmpl w:val="E12E58CE"/>
    <w:lvl w:ilvl="0">
      <w:start w:val="1"/>
      <w:numFmt w:val="upperRoman"/>
      <w:pStyle w:val="Heading6"/>
      <w:lvlText w:val="%1."/>
      <w:lvlJc w:val="left"/>
      <w:pPr>
        <w:tabs>
          <w:tab w:val="num" w:pos="2475"/>
        </w:tabs>
        <w:ind w:left="2475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6B40B4C"/>
    <w:multiLevelType w:val="hybridMultilevel"/>
    <w:tmpl w:val="1E46BD2E"/>
    <w:lvl w:ilvl="0" w:tplc="606EC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5316A"/>
    <w:multiLevelType w:val="hybridMultilevel"/>
    <w:tmpl w:val="CCC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5440A"/>
    <w:multiLevelType w:val="hybridMultilevel"/>
    <w:tmpl w:val="E0047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1D51E0"/>
    <w:multiLevelType w:val="hybridMultilevel"/>
    <w:tmpl w:val="A6BCEF9A"/>
    <w:lvl w:ilvl="0" w:tplc="B4FA8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A104CC"/>
    <w:multiLevelType w:val="multilevel"/>
    <w:tmpl w:val="45B0F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74E0"/>
    <w:rsid w:val="00025957"/>
    <w:rsid w:val="000405B0"/>
    <w:rsid w:val="000504C3"/>
    <w:rsid w:val="000712BE"/>
    <w:rsid w:val="000B1F13"/>
    <w:rsid w:val="001001E3"/>
    <w:rsid w:val="00117AA6"/>
    <w:rsid w:val="00165ED0"/>
    <w:rsid w:val="001950B8"/>
    <w:rsid w:val="00196FB4"/>
    <w:rsid w:val="001B348A"/>
    <w:rsid w:val="001D0940"/>
    <w:rsid w:val="001F25A6"/>
    <w:rsid w:val="00236141"/>
    <w:rsid w:val="0024506D"/>
    <w:rsid w:val="00287B4B"/>
    <w:rsid w:val="002C4D20"/>
    <w:rsid w:val="002C5FB3"/>
    <w:rsid w:val="002D67B8"/>
    <w:rsid w:val="002E0550"/>
    <w:rsid w:val="003255F4"/>
    <w:rsid w:val="00340322"/>
    <w:rsid w:val="00347F88"/>
    <w:rsid w:val="00352326"/>
    <w:rsid w:val="00375584"/>
    <w:rsid w:val="00375AAF"/>
    <w:rsid w:val="00377B47"/>
    <w:rsid w:val="0039037D"/>
    <w:rsid w:val="00392FF5"/>
    <w:rsid w:val="00394618"/>
    <w:rsid w:val="004333D6"/>
    <w:rsid w:val="0045334C"/>
    <w:rsid w:val="004609F5"/>
    <w:rsid w:val="004738C4"/>
    <w:rsid w:val="004934D0"/>
    <w:rsid w:val="004C7BCE"/>
    <w:rsid w:val="004D08BF"/>
    <w:rsid w:val="004D2C44"/>
    <w:rsid w:val="004D592F"/>
    <w:rsid w:val="004D7913"/>
    <w:rsid w:val="004F6739"/>
    <w:rsid w:val="00502D4B"/>
    <w:rsid w:val="00527ECB"/>
    <w:rsid w:val="00550BFC"/>
    <w:rsid w:val="00550DEB"/>
    <w:rsid w:val="005808A7"/>
    <w:rsid w:val="00591E5D"/>
    <w:rsid w:val="005932BC"/>
    <w:rsid w:val="005A303D"/>
    <w:rsid w:val="005A64E5"/>
    <w:rsid w:val="005E27D9"/>
    <w:rsid w:val="00611425"/>
    <w:rsid w:val="00624001"/>
    <w:rsid w:val="00625A03"/>
    <w:rsid w:val="00630507"/>
    <w:rsid w:val="006374E0"/>
    <w:rsid w:val="00650591"/>
    <w:rsid w:val="00655D82"/>
    <w:rsid w:val="00671C7F"/>
    <w:rsid w:val="00681C43"/>
    <w:rsid w:val="00683FA0"/>
    <w:rsid w:val="00686FDE"/>
    <w:rsid w:val="006A2234"/>
    <w:rsid w:val="006C5FD1"/>
    <w:rsid w:val="006E38FC"/>
    <w:rsid w:val="006F2442"/>
    <w:rsid w:val="00711297"/>
    <w:rsid w:val="007325A8"/>
    <w:rsid w:val="00773B9A"/>
    <w:rsid w:val="007753AA"/>
    <w:rsid w:val="007B1756"/>
    <w:rsid w:val="007B7F52"/>
    <w:rsid w:val="007D5A5A"/>
    <w:rsid w:val="00803B37"/>
    <w:rsid w:val="00815C4A"/>
    <w:rsid w:val="00820D08"/>
    <w:rsid w:val="0082559D"/>
    <w:rsid w:val="00852120"/>
    <w:rsid w:val="00860DE8"/>
    <w:rsid w:val="00861F86"/>
    <w:rsid w:val="008B0A86"/>
    <w:rsid w:val="008B2C1D"/>
    <w:rsid w:val="008C7974"/>
    <w:rsid w:val="008D443F"/>
    <w:rsid w:val="008D4AB7"/>
    <w:rsid w:val="008E2773"/>
    <w:rsid w:val="008F750E"/>
    <w:rsid w:val="0090070A"/>
    <w:rsid w:val="009030E8"/>
    <w:rsid w:val="00910C50"/>
    <w:rsid w:val="00930FF5"/>
    <w:rsid w:val="009406DB"/>
    <w:rsid w:val="00942897"/>
    <w:rsid w:val="0094386A"/>
    <w:rsid w:val="00945BCD"/>
    <w:rsid w:val="00956127"/>
    <w:rsid w:val="0097308F"/>
    <w:rsid w:val="00977228"/>
    <w:rsid w:val="009B7B56"/>
    <w:rsid w:val="009C1ABA"/>
    <w:rsid w:val="009C1FFA"/>
    <w:rsid w:val="009D20D9"/>
    <w:rsid w:val="009E41CC"/>
    <w:rsid w:val="00A2066B"/>
    <w:rsid w:val="00A31344"/>
    <w:rsid w:val="00A33C12"/>
    <w:rsid w:val="00A72031"/>
    <w:rsid w:val="00A75957"/>
    <w:rsid w:val="00AC7501"/>
    <w:rsid w:val="00AD4F19"/>
    <w:rsid w:val="00B12580"/>
    <w:rsid w:val="00B32CE9"/>
    <w:rsid w:val="00B35138"/>
    <w:rsid w:val="00B40BD3"/>
    <w:rsid w:val="00B4335B"/>
    <w:rsid w:val="00B703BD"/>
    <w:rsid w:val="00B81B8F"/>
    <w:rsid w:val="00BC5360"/>
    <w:rsid w:val="00BD5A26"/>
    <w:rsid w:val="00BF211A"/>
    <w:rsid w:val="00C34190"/>
    <w:rsid w:val="00C351E0"/>
    <w:rsid w:val="00C41BE0"/>
    <w:rsid w:val="00C65849"/>
    <w:rsid w:val="00C817E5"/>
    <w:rsid w:val="00C83A25"/>
    <w:rsid w:val="00C858B1"/>
    <w:rsid w:val="00CB3C86"/>
    <w:rsid w:val="00CB5BAA"/>
    <w:rsid w:val="00CE14EC"/>
    <w:rsid w:val="00CE4913"/>
    <w:rsid w:val="00D15D85"/>
    <w:rsid w:val="00D16EBC"/>
    <w:rsid w:val="00D17011"/>
    <w:rsid w:val="00D21DD2"/>
    <w:rsid w:val="00D22AF5"/>
    <w:rsid w:val="00D26C29"/>
    <w:rsid w:val="00D26D44"/>
    <w:rsid w:val="00D35C5A"/>
    <w:rsid w:val="00D425E9"/>
    <w:rsid w:val="00D50501"/>
    <w:rsid w:val="00D50CC4"/>
    <w:rsid w:val="00D62867"/>
    <w:rsid w:val="00D67DDB"/>
    <w:rsid w:val="00D72CF4"/>
    <w:rsid w:val="00D7498D"/>
    <w:rsid w:val="00D75A03"/>
    <w:rsid w:val="00D8144D"/>
    <w:rsid w:val="00DA0FE6"/>
    <w:rsid w:val="00DB2D7B"/>
    <w:rsid w:val="00DB35A2"/>
    <w:rsid w:val="00DB52DD"/>
    <w:rsid w:val="00DC78C4"/>
    <w:rsid w:val="00DD41BE"/>
    <w:rsid w:val="00DE1800"/>
    <w:rsid w:val="00E35137"/>
    <w:rsid w:val="00E40E32"/>
    <w:rsid w:val="00E41D56"/>
    <w:rsid w:val="00E43ACB"/>
    <w:rsid w:val="00E46845"/>
    <w:rsid w:val="00E506A6"/>
    <w:rsid w:val="00E517B0"/>
    <w:rsid w:val="00E61D3F"/>
    <w:rsid w:val="00E64A16"/>
    <w:rsid w:val="00E814C2"/>
    <w:rsid w:val="00E81920"/>
    <w:rsid w:val="00E81C29"/>
    <w:rsid w:val="00E916E6"/>
    <w:rsid w:val="00EA7A50"/>
    <w:rsid w:val="00EC39C7"/>
    <w:rsid w:val="00EE5FA2"/>
    <w:rsid w:val="00F07992"/>
    <w:rsid w:val="00F14F0D"/>
    <w:rsid w:val="00F42935"/>
    <w:rsid w:val="00F47C61"/>
    <w:rsid w:val="00F61F36"/>
    <w:rsid w:val="00F9487E"/>
    <w:rsid w:val="00FB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 w:qFormat="1"/>
    <w:lsdException w:name="toc 2" w:uiPriority="0" w:qFormat="1"/>
    <w:lsdException w:name="toc 3" w:uiPriority="0"/>
    <w:lsdException w:name="toc 4" w:uiPriority="39" w:qFormat="1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qFormat="1"/>
    <w:lsdException w:name="footnote text" w:qFormat="1"/>
    <w:lsdException w:name="annotation text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uiPriority="0"/>
    <w:lsdException w:name="envelope address" w:qFormat="1"/>
    <w:lsdException w:name="envelope return" w:qFormat="1"/>
    <w:lsdException w:name="page number" w:uiPriority="0" w:qFormat="1"/>
    <w:lsdException w:name="endnote text" w:qFormat="1"/>
    <w:lsdException w:name="table of authorities" w:semiHidden="0" w:uiPriority="0" w:unhideWhenUsed="0"/>
    <w:lsdException w:name="macro" w:qFormat="1"/>
    <w:lsdException w:name="toa heading" w:uiPriority="0"/>
    <w:lsdException w:name="List" w:semiHidden="0" w:uiPriority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iPriority="0" w:unhideWhenUsed="0" w:qFormat="1"/>
    <w:lsdException w:name="Closing" w:qFormat="1"/>
    <w:lsdException w:name="Signature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qFormat="1"/>
    <w:lsdException w:name="List Continue 2" w:semiHidden="0" w:unhideWhenUsed="0" w:qFormat="1"/>
    <w:lsdException w:name="List Continue 3" w:semiHidden="0" w:unhideWhenUsed="0" w:qFormat="1"/>
    <w:lsdException w:name="List Continue 4" w:semiHidden="0" w:unhideWhenUsed="0" w:qFormat="1"/>
    <w:lsdException w:name="List Continue 5" w:semiHidden="0" w:unhideWhenUsed="0" w:qFormat="1"/>
    <w:lsdException w:name="Message Header" w:qFormat="1"/>
    <w:lsdException w:name="Subtitle" w:semiHidden="0" w:uiPriority="11" w:unhideWhenUsed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0" w:qFormat="1"/>
    <w:lsdException w:name="Balloon Text" w:uiPriority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0" w:qFormat="1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2">
    <w:name w:val="Заголовок 2 Знак"/>
    <w:basedOn w:val="a2"/>
    <w:link w:val="21"/>
    <w:qFormat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2">
    <w:name w:val="Заголовок 3 Знак"/>
    <w:basedOn w:val="a2"/>
    <w:link w:val="31"/>
    <w:semiHidden/>
    <w:qFormat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qFormat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qFormat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qFormat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semiHidden/>
    <w:qFormat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2"/>
    <w:link w:val="8"/>
    <w:qFormat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basedOn w:val="a2"/>
    <w:link w:val="9"/>
    <w:uiPriority w:val="9"/>
    <w:qFormat/>
    <w:locked/>
    <w:rsid w:val="00E46845"/>
    <w:rPr>
      <w:rFonts w:cs="Times New Roman"/>
      <w:b/>
      <w:caps/>
      <w:sz w:val="20"/>
      <w:szCs w:val="20"/>
    </w:rPr>
  </w:style>
  <w:style w:type="paragraph" w:styleId="23">
    <w:name w:val="Body Text Indent 2"/>
    <w:basedOn w:val="a1"/>
    <w:link w:val="24"/>
    <w:qFormat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semiHidden/>
    <w:qFormat/>
    <w:locked/>
    <w:rsid w:val="00BC5360"/>
    <w:rPr>
      <w:rFonts w:cs="Times New Roman"/>
      <w:sz w:val="24"/>
      <w:lang w:eastAsia="en-US"/>
    </w:rPr>
  </w:style>
  <w:style w:type="paragraph" w:customStyle="1" w:styleId="Default">
    <w:name w:val="Default"/>
    <w:qFormat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rsid w:val="006374E0"/>
    <w:pPr>
      <w:spacing w:after="0" w:line="240" w:lineRule="auto"/>
    </w:pPr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2"/>
    <w:uiPriority w:val="99"/>
    <w:qFormat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7">
    <w:name w:val="Normal (Web)"/>
    <w:basedOn w:val="a1"/>
    <w:qFormat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qFormat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qFormat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qFormat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qFormat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qFormat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qFormat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qFormat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qFormat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footer"/>
    <w:basedOn w:val="a1"/>
    <w:link w:val="af"/>
    <w:uiPriority w:val="99"/>
    <w:qFormat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qFormat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f0">
    <w:name w:val="Balloon Text"/>
    <w:basedOn w:val="a1"/>
    <w:link w:val="af1"/>
    <w:qFormat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qFormat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3">
    <w:name w:val="Body Text Indent 3"/>
    <w:basedOn w:val="a1"/>
    <w:link w:val="34"/>
    <w:qFormat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qFormat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2">
    <w:name w:val="Body Text Indent"/>
    <w:basedOn w:val="a1"/>
    <w:link w:val="af3"/>
    <w:qFormat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qFormat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b"/>
    <w:qFormat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qFormat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qFormat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11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qFormat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qFormat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qFormat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qFormat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qFormat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qFormat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qFormat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qFormat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qFormat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qFormat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qFormat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qFormat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qFormat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d">
    <w:name w:val="Body Text First Indent 2"/>
    <w:basedOn w:val="af2"/>
    <w:link w:val="2e"/>
    <w:uiPriority w:val="99"/>
    <w:qFormat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0">
    <w:name w:val="List Bullet"/>
    <w:basedOn w:val="a1"/>
    <w:autoRedefine/>
    <w:uiPriority w:val="99"/>
    <w:qFormat/>
    <w:locked/>
    <w:rsid w:val="00E46845"/>
    <w:pPr>
      <w:numPr>
        <w:numId w:val="1"/>
      </w:numPr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qFormat/>
    <w:locked/>
    <w:rsid w:val="00E46845"/>
    <w:pPr>
      <w:numPr>
        <w:numId w:val="2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qFormat/>
    <w:locked/>
    <w:rsid w:val="00E46845"/>
    <w:pPr>
      <w:numPr>
        <w:numId w:val="3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qFormat/>
    <w:locked/>
    <w:rsid w:val="00E46845"/>
    <w:pPr>
      <w:numPr>
        <w:numId w:val="4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Bullet 5"/>
    <w:basedOn w:val="a1"/>
    <w:autoRedefine/>
    <w:uiPriority w:val="99"/>
    <w:qFormat/>
    <w:locked/>
    <w:rsid w:val="00E46845"/>
    <w:pPr>
      <w:numPr>
        <w:numId w:val="5"/>
      </w:numPr>
      <w:tabs>
        <w:tab w:val="clear" w:pos="360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a">
    <w:name w:val="List Number"/>
    <w:basedOn w:val="a1"/>
    <w:uiPriority w:val="99"/>
    <w:qFormat/>
    <w:locked/>
    <w:rsid w:val="00E46845"/>
    <w:pPr>
      <w:numPr>
        <w:numId w:val="6"/>
      </w:numPr>
      <w:spacing w:after="0" w:line="240" w:lineRule="auto"/>
      <w:ind w:left="360"/>
    </w:pPr>
    <w:rPr>
      <w:szCs w:val="20"/>
      <w:lang w:eastAsia="ru-RU"/>
    </w:rPr>
  </w:style>
  <w:style w:type="character" w:customStyle="1" w:styleId="aff1">
    <w:name w:val="Название Знак"/>
    <w:basedOn w:val="a2"/>
    <w:link w:val="aff0"/>
    <w:locked/>
    <w:rsid w:val="00E46845"/>
    <w:rPr>
      <w:rFonts w:ascii="Arial" w:hAnsi="Arial" w:cs="Times New Roman"/>
      <w:b/>
      <w:kern w:val="28"/>
      <w:sz w:val="20"/>
      <w:szCs w:val="20"/>
    </w:rPr>
  </w:style>
  <w:style w:type="paragraph" w:styleId="2">
    <w:name w:val="List Number 2"/>
    <w:basedOn w:val="a1"/>
    <w:uiPriority w:val="99"/>
    <w:qFormat/>
    <w:locked/>
    <w:rsid w:val="00E46845"/>
    <w:pPr>
      <w:numPr>
        <w:numId w:val="7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qFormat/>
    <w:locked/>
    <w:rsid w:val="00E46845"/>
    <w:pPr>
      <w:numPr>
        <w:numId w:val="8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qFormat/>
    <w:locked/>
    <w:rsid w:val="00E46845"/>
    <w:pPr>
      <w:numPr>
        <w:numId w:val="9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Number 5"/>
    <w:basedOn w:val="a1"/>
    <w:uiPriority w:val="99"/>
    <w:qFormat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1"/>
    <w:uiPriority w:val="99"/>
    <w:qFormat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qFormat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qFormat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qFormat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qFormat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qFormat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qFormat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qFormat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qFormat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qFormat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qFormat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qFormat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qFormat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qFormat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qFormat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qFormat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qFormat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affb">
    <w:name w:val="Схема документа Знак"/>
    <w:basedOn w:val="a2"/>
    <w:link w:val="affc"/>
    <w:uiPriority w:val="99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qFormat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BC5360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basedOn w:val="a2"/>
    <w:uiPriority w:val="99"/>
    <w:semiHidden/>
    <w:rsid w:val="00BC5360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1"/>
    <w:link w:val="affe"/>
    <w:uiPriority w:val="99"/>
    <w:qFormat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Текст Знак"/>
    <w:basedOn w:val="a2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character" w:customStyle="1" w:styleId="afff">
    <w:name w:val="Текст концевой сноски Знак"/>
    <w:basedOn w:val="a2"/>
    <w:link w:val="afff0"/>
    <w:uiPriority w:val="99"/>
    <w:semiHidden/>
    <w:locked/>
    <w:rsid w:val="00E46845"/>
    <w:rPr>
      <w:rFonts w:cs="Times New Roman"/>
      <w:sz w:val="20"/>
      <w:szCs w:val="20"/>
    </w:rPr>
  </w:style>
  <w:style w:type="paragraph" w:styleId="afff0">
    <w:name w:val="endnote text"/>
    <w:basedOn w:val="a1"/>
    <w:link w:val="afff"/>
    <w:uiPriority w:val="99"/>
    <w:semiHidden/>
    <w:qFormat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2">
    <w:name w:val="Текст концевой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1">
    <w:name w:val="Текст макроса Знак"/>
    <w:basedOn w:val="a2"/>
    <w:link w:val="afff2"/>
    <w:uiPriority w:val="99"/>
    <w:semiHidden/>
    <w:locked/>
    <w:rsid w:val="00E46845"/>
    <w:rPr>
      <w:rFonts w:ascii="Courier New" w:hAnsi="Courier New" w:cs="Times New Roman"/>
      <w:sz w:val="20"/>
      <w:szCs w:val="20"/>
    </w:rPr>
  </w:style>
  <w:style w:type="paragraph" w:styleId="afff2">
    <w:name w:val="macro"/>
    <w:link w:val="afff1"/>
    <w:uiPriority w:val="99"/>
    <w:semiHidden/>
    <w:qFormat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7">
    <w:name w:val="Текст макроса Знак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4"/>
    <w:uiPriority w:val="99"/>
    <w:semiHidden/>
    <w:locked/>
    <w:rsid w:val="00E46845"/>
    <w:rPr>
      <w:rFonts w:cs="Times New Roman"/>
      <w:sz w:val="20"/>
      <w:szCs w:val="20"/>
    </w:rPr>
  </w:style>
  <w:style w:type="paragraph" w:styleId="afff4">
    <w:name w:val="annotation text"/>
    <w:basedOn w:val="a1"/>
    <w:link w:val="afff3"/>
    <w:uiPriority w:val="99"/>
    <w:semiHidden/>
    <w:qFormat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4">
    <w:name w:val="Текст примечания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5">
    <w:name w:val="Текст сноски Знак"/>
    <w:basedOn w:val="a2"/>
    <w:link w:val="afff6"/>
    <w:uiPriority w:val="99"/>
    <w:semiHidden/>
    <w:locked/>
    <w:rsid w:val="00E46845"/>
    <w:rPr>
      <w:rFonts w:cs="Times New Roman"/>
      <w:sz w:val="20"/>
      <w:szCs w:val="20"/>
    </w:rPr>
  </w:style>
  <w:style w:type="paragraph" w:styleId="afff6">
    <w:name w:val="footnote text"/>
    <w:basedOn w:val="a1"/>
    <w:link w:val="afff5"/>
    <w:uiPriority w:val="99"/>
    <w:semiHidden/>
    <w:qFormat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5">
    <w:name w:val="Текст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paragraph" w:styleId="1a">
    <w:name w:val="index 1"/>
    <w:basedOn w:val="a1"/>
    <w:next w:val="a1"/>
    <w:autoRedefine/>
    <w:uiPriority w:val="99"/>
    <w:semiHidden/>
    <w:qFormat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1"/>
    <w:link w:val="afff8"/>
    <w:uiPriority w:val="99"/>
    <w:qFormat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b"/>
    <w:qFormat/>
    <w:locked/>
    <w:rsid w:val="00E46845"/>
    <w:rPr>
      <w:sz w:val="27"/>
      <w:shd w:val="clear" w:color="auto" w:fill="FFFFFF"/>
    </w:rPr>
  </w:style>
  <w:style w:type="paragraph" w:customStyle="1" w:styleId="1b">
    <w:name w:val="Основной текст1"/>
    <w:basedOn w:val="a1"/>
    <w:link w:val="afff9"/>
    <w:qFormat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c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1"/>
    <w:qFormat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qFormat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1"/>
    <w:qFormat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1"/>
    <w:qFormat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qFormat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qFormat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qFormat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qFormat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qFormat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qFormat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qFormat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qFormat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qFormat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qFormat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qFormat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qFormat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qFormat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qFormat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qFormat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basedOn w:val="a2"/>
    <w:uiPriority w:val="99"/>
    <w:semiHidden/>
    <w:rsid w:val="00861F86"/>
    <w:rPr>
      <w:color w:val="808080"/>
    </w:rPr>
  </w:style>
  <w:style w:type="paragraph" w:customStyle="1" w:styleId="1f0">
    <w:name w:val="Заголовок1"/>
    <w:basedOn w:val="a1"/>
    <w:next w:val="a8"/>
    <w:qFormat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2f3">
    <w:name w:val="toc 2"/>
    <w:basedOn w:val="a1"/>
    <w:next w:val="a1"/>
    <w:autoRedefine/>
    <w:qFormat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paragraph" w:styleId="affff9">
    <w:name w:val="index heading"/>
    <w:basedOn w:val="a1"/>
    <w:semiHidden/>
    <w:unhideWhenUsed/>
    <w:qFormat/>
    <w:locked/>
    <w:rsid w:val="00394618"/>
    <w:pPr>
      <w:suppressLineNumbers/>
      <w:spacing w:after="200" w:line="276" w:lineRule="auto"/>
    </w:pPr>
    <w:rPr>
      <w:rFonts w:asciiTheme="minorHAnsi" w:eastAsiaTheme="minorHAnsi" w:hAnsiTheme="minorHAnsi" w:cs="Lohit Devanagari"/>
      <w:sz w:val="22"/>
    </w:rPr>
  </w:style>
  <w:style w:type="paragraph" w:customStyle="1" w:styleId="Heading1">
    <w:name w:val="Heading 1"/>
    <w:basedOn w:val="a1"/>
    <w:qFormat/>
    <w:rsid w:val="00394618"/>
    <w:pPr>
      <w:keepNext/>
      <w:spacing w:after="0" w:line="240" w:lineRule="auto"/>
      <w:jc w:val="center"/>
      <w:outlineLvl w:val="0"/>
    </w:pPr>
    <w:rPr>
      <w:rFonts w:ascii="Courier New" w:hAnsi="Courier New"/>
      <w:b/>
      <w:sz w:val="20"/>
      <w:szCs w:val="20"/>
      <w:lang w:eastAsia="ru-RU"/>
    </w:rPr>
  </w:style>
  <w:style w:type="paragraph" w:customStyle="1" w:styleId="Heading2">
    <w:name w:val="Heading 2"/>
    <w:basedOn w:val="a1"/>
    <w:qFormat/>
    <w:rsid w:val="00394618"/>
    <w:pPr>
      <w:keepNext/>
      <w:spacing w:before="240" w:after="60" w:line="240" w:lineRule="auto"/>
      <w:outlineLvl w:val="1"/>
    </w:pPr>
    <w:rPr>
      <w:rFonts w:ascii="Arial" w:hAnsi="Arial"/>
      <w:b/>
      <w:i/>
      <w:szCs w:val="20"/>
      <w:lang w:eastAsia="ru-RU"/>
    </w:rPr>
  </w:style>
  <w:style w:type="paragraph" w:customStyle="1" w:styleId="Heading3">
    <w:name w:val="Heading 3"/>
    <w:basedOn w:val="a1"/>
    <w:qFormat/>
    <w:rsid w:val="00394618"/>
    <w:pPr>
      <w:keepNext/>
      <w:spacing w:after="0" w:line="240" w:lineRule="auto"/>
      <w:jc w:val="both"/>
      <w:outlineLvl w:val="2"/>
    </w:pPr>
    <w:rPr>
      <w:rFonts w:ascii="Courier New" w:hAnsi="Courier New"/>
      <w:szCs w:val="20"/>
      <w:lang w:eastAsia="ru-RU"/>
    </w:rPr>
  </w:style>
  <w:style w:type="paragraph" w:customStyle="1" w:styleId="Heading4">
    <w:name w:val="Heading 4"/>
    <w:basedOn w:val="a1"/>
    <w:qFormat/>
    <w:rsid w:val="00394618"/>
    <w:pPr>
      <w:keepNext/>
      <w:spacing w:after="0" w:line="240" w:lineRule="auto"/>
      <w:jc w:val="both"/>
      <w:outlineLvl w:val="3"/>
    </w:pPr>
    <w:rPr>
      <w:b/>
      <w:szCs w:val="20"/>
      <w:lang w:eastAsia="ru-RU"/>
    </w:rPr>
  </w:style>
  <w:style w:type="paragraph" w:customStyle="1" w:styleId="Heading5">
    <w:name w:val="Heading 5"/>
    <w:basedOn w:val="a1"/>
    <w:qFormat/>
    <w:rsid w:val="00394618"/>
    <w:pPr>
      <w:keepNext/>
      <w:spacing w:after="0" w:line="240" w:lineRule="auto"/>
      <w:jc w:val="center"/>
      <w:outlineLvl w:val="4"/>
    </w:pPr>
    <w:rPr>
      <w:b/>
      <w:szCs w:val="20"/>
      <w:lang w:eastAsia="ru-RU"/>
    </w:rPr>
  </w:style>
  <w:style w:type="paragraph" w:customStyle="1" w:styleId="Heading6">
    <w:name w:val="Heading 6"/>
    <w:basedOn w:val="a1"/>
    <w:qFormat/>
    <w:rsid w:val="00394618"/>
    <w:pPr>
      <w:keepNext/>
      <w:numPr>
        <w:numId w:val="13"/>
      </w:numPr>
      <w:tabs>
        <w:tab w:val="left" w:pos="0"/>
      </w:tabs>
      <w:spacing w:after="0" w:line="240" w:lineRule="auto"/>
      <w:jc w:val="both"/>
      <w:outlineLvl w:val="0"/>
    </w:pPr>
    <w:rPr>
      <w:b/>
      <w:sz w:val="28"/>
      <w:szCs w:val="20"/>
      <w:lang w:eastAsia="ru-RU"/>
    </w:rPr>
  </w:style>
  <w:style w:type="paragraph" w:customStyle="1" w:styleId="Heading7">
    <w:name w:val="Heading 7"/>
    <w:basedOn w:val="a1"/>
    <w:qFormat/>
    <w:rsid w:val="00394618"/>
    <w:pPr>
      <w:keepNext/>
      <w:spacing w:after="0" w:line="240" w:lineRule="auto"/>
      <w:ind w:firstLine="360"/>
      <w:jc w:val="center"/>
      <w:outlineLvl w:val="6"/>
    </w:pPr>
    <w:rPr>
      <w:b/>
      <w:szCs w:val="20"/>
      <w:lang w:eastAsia="ru-RU"/>
    </w:rPr>
  </w:style>
  <w:style w:type="paragraph" w:customStyle="1" w:styleId="Heading8">
    <w:name w:val="Heading 8"/>
    <w:basedOn w:val="a1"/>
    <w:qFormat/>
    <w:rsid w:val="00394618"/>
    <w:pPr>
      <w:keepNext/>
      <w:spacing w:after="0" w:line="240" w:lineRule="auto"/>
      <w:outlineLvl w:val="7"/>
    </w:pPr>
    <w:rPr>
      <w:bCs/>
      <w:szCs w:val="20"/>
      <w:lang w:eastAsia="ru-RU"/>
    </w:rPr>
  </w:style>
  <w:style w:type="paragraph" w:customStyle="1" w:styleId="Heading9">
    <w:name w:val="Heading 9"/>
    <w:basedOn w:val="a1"/>
    <w:qFormat/>
    <w:rsid w:val="00394618"/>
    <w:pPr>
      <w:keepNext/>
      <w:spacing w:after="0" w:line="240" w:lineRule="auto"/>
      <w:outlineLvl w:val="8"/>
    </w:pPr>
    <w:rPr>
      <w:sz w:val="28"/>
      <w:szCs w:val="20"/>
      <w:lang w:eastAsia="ru-RU"/>
    </w:rPr>
  </w:style>
  <w:style w:type="paragraph" w:customStyle="1" w:styleId="affffa">
    <w:name w:val="Заголовок"/>
    <w:basedOn w:val="a1"/>
    <w:next w:val="a8"/>
    <w:qFormat/>
    <w:rsid w:val="00394618"/>
    <w:pPr>
      <w:keepNext/>
      <w:spacing w:before="240" w:after="120" w:line="276" w:lineRule="auto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Caption">
    <w:name w:val="Caption"/>
    <w:basedOn w:val="a1"/>
    <w:qFormat/>
    <w:rsid w:val="00394618"/>
    <w:pPr>
      <w:suppressLineNumbers/>
      <w:spacing w:before="120" w:after="120" w:line="276" w:lineRule="auto"/>
    </w:pPr>
    <w:rPr>
      <w:rFonts w:asciiTheme="minorHAnsi" w:eastAsiaTheme="minorHAnsi" w:hAnsiTheme="minorHAnsi" w:cs="Lohit Devanagari"/>
      <w:i/>
      <w:iCs/>
      <w:szCs w:val="24"/>
    </w:rPr>
  </w:style>
  <w:style w:type="paragraph" w:customStyle="1" w:styleId="Header">
    <w:name w:val="Header"/>
    <w:basedOn w:val="a1"/>
    <w:qFormat/>
    <w:rsid w:val="00394618"/>
    <w:pPr>
      <w:tabs>
        <w:tab w:val="center" w:pos="4153"/>
        <w:tab w:val="right" w:pos="8306"/>
      </w:tabs>
      <w:spacing w:after="0" w:line="240" w:lineRule="auto"/>
    </w:pPr>
    <w:rPr>
      <w:rFonts w:ascii="MS Sans Serif" w:hAnsi="MS Sans Serif"/>
      <w:sz w:val="20"/>
      <w:szCs w:val="20"/>
      <w:lang w:eastAsia="ru-RU"/>
    </w:rPr>
  </w:style>
  <w:style w:type="paragraph" w:customStyle="1" w:styleId="Style23">
    <w:name w:val="Style23"/>
    <w:basedOn w:val="a1"/>
    <w:uiPriority w:val="99"/>
    <w:qFormat/>
    <w:rsid w:val="00394618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TableParagraph">
    <w:name w:val="Table Paragraph"/>
    <w:basedOn w:val="a1"/>
    <w:qFormat/>
    <w:rsid w:val="00394618"/>
    <w:pPr>
      <w:widowControl w:val="0"/>
      <w:suppressAutoHyphens/>
      <w:autoSpaceDE w:val="0"/>
      <w:spacing w:after="0" w:line="240" w:lineRule="auto"/>
    </w:pPr>
    <w:rPr>
      <w:rFonts w:eastAsia="Calibri"/>
      <w:sz w:val="22"/>
      <w:lang w:eastAsia="zh-CN"/>
    </w:rPr>
  </w:style>
  <w:style w:type="character" w:customStyle="1" w:styleId="-">
    <w:name w:val="Интернет-ссылка"/>
    <w:uiPriority w:val="99"/>
    <w:rsid w:val="00394618"/>
    <w:rPr>
      <w:rFonts w:ascii="Times New Roman" w:hAnsi="Times New Roman" w:cs="Times New Roman" w:hint="default"/>
      <w:color w:val="0000FF"/>
      <w:u w:val="single"/>
    </w:rPr>
  </w:style>
  <w:style w:type="character" w:customStyle="1" w:styleId="affffb">
    <w:name w:val="Заголовок Знак"/>
    <w:basedOn w:val="a2"/>
    <w:qFormat/>
    <w:rsid w:val="00394618"/>
    <w:rPr>
      <w:rFonts w:ascii="Times New Roman" w:eastAsia="Times New Roman" w:hAnsi="Times New Roman" w:cs="Times New Roman" w:hint="default"/>
      <w:b/>
      <w:bCs w:val="0"/>
      <w:sz w:val="24"/>
      <w:szCs w:val="20"/>
      <w:lang w:eastAsia="ru-RU"/>
    </w:rPr>
  </w:style>
  <w:style w:type="character" w:customStyle="1" w:styleId="211">
    <w:name w:val="Основной текст 2 Знак1"/>
    <w:qFormat/>
    <w:locked/>
    <w:rsid w:val="00394618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ListLabel1">
    <w:name w:val="ListLabel 1"/>
    <w:qFormat/>
    <w:rsid w:val="00394618"/>
    <w:rPr>
      <w:rFonts w:ascii="Times New Roman" w:hAnsi="Times New Roman" w:cs="Times New Roman" w:hint="default"/>
    </w:rPr>
  </w:style>
  <w:style w:type="character" w:customStyle="1" w:styleId="ListLabel2">
    <w:name w:val="ListLabel 2"/>
    <w:qFormat/>
    <w:rsid w:val="0039461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ListLabel3">
    <w:name w:val="ListLabel 3"/>
    <w:qFormat/>
    <w:rsid w:val="00394618"/>
    <w:rPr>
      <w:color w:val="00000A"/>
    </w:rPr>
  </w:style>
  <w:style w:type="character" w:customStyle="1" w:styleId="ListLabel4">
    <w:name w:val="ListLabel 4"/>
    <w:qFormat/>
    <w:rsid w:val="00394618"/>
    <w:rPr>
      <w:rFonts w:ascii="Times New Roman" w:hAnsi="Times New Roman" w:cs="Times New Roman" w:hint="default"/>
    </w:rPr>
  </w:style>
  <w:style w:type="character" w:customStyle="1" w:styleId="ListLabel5">
    <w:name w:val="ListLabel 5"/>
    <w:qFormat/>
    <w:rsid w:val="00394618"/>
    <w:rPr>
      <w:rFonts w:ascii="Times New Roman" w:hAnsi="Times New Roman" w:cs="Times New Roman" w:hint="default"/>
    </w:rPr>
  </w:style>
  <w:style w:type="character" w:customStyle="1" w:styleId="ListLabel6">
    <w:name w:val="ListLabel 6"/>
    <w:qFormat/>
    <w:rsid w:val="00394618"/>
    <w:rPr>
      <w:rFonts w:ascii="Times New Roman" w:hAnsi="Times New Roman" w:cs="Times New Roman" w:hint="default"/>
    </w:rPr>
  </w:style>
  <w:style w:type="character" w:customStyle="1" w:styleId="ListLabel7">
    <w:name w:val="ListLabel 7"/>
    <w:qFormat/>
    <w:rsid w:val="00394618"/>
    <w:rPr>
      <w:rFonts w:ascii="Times New Roman" w:hAnsi="Times New Roman" w:cs="Times New Roman" w:hint="default"/>
    </w:rPr>
  </w:style>
  <w:style w:type="character" w:customStyle="1" w:styleId="ListLabel8">
    <w:name w:val="ListLabel 8"/>
    <w:qFormat/>
    <w:rsid w:val="00394618"/>
    <w:rPr>
      <w:rFonts w:ascii="Times New Roman" w:hAnsi="Times New Roman" w:cs="Times New Roman" w:hint="default"/>
    </w:rPr>
  </w:style>
  <w:style w:type="character" w:customStyle="1" w:styleId="ListLabel9">
    <w:name w:val="ListLabel 9"/>
    <w:qFormat/>
    <w:rsid w:val="00394618"/>
    <w:rPr>
      <w:rFonts w:ascii="Times New Roman" w:hAnsi="Times New Roman" w:cs="Times New Roman" w:hint="default"/>
    </w:rPr>
  </w:style>
  <w:style w:type="character" w:customStyle="1" w:styleId="ListLabel10">
    <w:name w:val="ListLabel 10"/>
    <w:qFormat/>
    <w:rsid w:val="00394618"/>
    <w:rPr>
      <w:rFonts w:ascii="Times New Roman" w:hAnsi="Times New Roman" w:cs="Times New Roman" w:hint="default"/>
    </w:rPr>
  </w:style>
  <w:style w:type="character" w:customStyle="1" w:styleId="ListLabel11">
    <w:name w:val="ListLabel 11"/>
    <w:qFormat/>
    <w:rsid w:val="00394618"/>
    <w:rPr>
      <w:rFonts w:ascii="Times New Roman" w:hAnsi="Times New Roman" w:cs="Times New Roman" w:hint="default"/>
    </w:rPr>
  </w:style>
  <w:style w:type="character" w:customStyle="1" w:styleId="ListLabel12">
    <w:name w:val="ListLabel 12"/>
    <w:qFormat/>
    <w:rsid w:val="00394618"/>
    <w:rPr>
      <w:rFonts w:ascii="Times New Roman" w:hAnsi="Times New Roman" w:cs="Times New Roman" w:hint="default"/>
    </w:rPr>
  </w:style>
  <w:style w:type="character" w:customStyle="1" w:styleId="ListLabel13">
    <w:name w:val="ListLabel 13"/>
    <w:qFormat/>
    <w:rsid w:val="00394618"/>
    <w:rPr>
      <w:rFonts w:ascii="Times New Roman" w:hAnsi="Times New Roman" w:cs="Times New Roman" w:hint="default"/>
    </w:rPr>
  </w:style>
  <w:style w:type="character" w:customStyle="1" w:styleId="ListLabel14">
    <w:name w:val="ListLabel 14"/>
    <w:qFormat/>
    <w:rsid w:val="00394618"/>
    <w:rPr>
      <w:rFonts w:ascii="Times New Roman" w:hAnsi="Times New Roman" w:cs="Times New Roman" w:hint="default"/>
    </w:rPr>
  </w:style>
  <w:style w:type="character" w:customStyle="1" w:styleId="ListLabel15">
    <w:name w:val="ListLabel 15"/>
    <w:qFormat/>
    <w:rsid w:val="00394618"/>
    <w:rPr>
      <w:rFonts w:ascii="Times New Roman" w:hAnsi="Times New Roman" w:cs="Times New Roman" w:hint="default"/>
    </w:rPr>
  </w:style>
  <w:style w:type="character" w:customStyle="1" w:styleId="ListLabel16">
    <w:name w:val="ListLabel 16"/>
    <w:qFormat/>
    <w:rsid w:val="00394618"/>
    <w:rPr>
      <w:rFonts w:ascii="Times New Roman" w:hAnsi="Times New Roman" w:cs="Times New Roman" w:hint="default"/>
    </w:rPr>
  </w:style>
  <w:style w:type="character" w:customStyle="1" w:styleId="ListLabel17">
    <w:name w:val="ListLabel 17"/>
    <w:qFormat/>
    <w:rsid w:val="00394618"/>
    <w:rPr>
      <w:rFonts w:ascii="Times New Roman" w:hAnsi="Times New Roman" w:cs="Times New Roman" w:hint="default"/>
    </w:rPr>
  </w:style>
  <w:style w:type="character" w:customStyle="1" w:styleId="ListLabel18">
    <w:name w:val="ListLabel 18"/>
    <w:qFormat/>
    <w:rsid w:val="00394618"/>
    <w:rPr>
      <w:rFonts w:ascii="Times New Roman" w:hAnsi="Times New Roman" w:cs="Times New Roman" w:hint="default"/>
    </w:rPr>
  </w:style>
  <w:style w:type="character" w:customStyle="1" w:styleId="ListLabel19">
    <w:name w:val="ListLabel 19"/>
    <w:qFormat/>
    <w:rsid w:val="00394618"/>
    <w:rPr>
      <w:rFonts w:ascii="Times New Roman" w:hAnsi="Times New Roman" w:cs="Times New Roman" w:hint="default"/>
    </w:rPr>
  </w:style>
  <w:style w:type="character" w:customStyle="1" w:styleId="ListLabel20">
    <w:name w:val="ListLabel 20"/>
    <w:qFormat/>
    <w:rsid w:val="00394618"/>
    <w:rPr>
      <w:rFonts w:ascii="Times New Roman" w:hAnsi="Times New Roman" w:cs="Times New Roman" w:hint="default"/>
    </w:rPr>
  </w:style>
  <w:style w:type="character" w:customStyle="1" w:styleId="ListLabel21">
    <w:name w:val="ListLabel 21"/>
    <w:qFormat/>
    <w:rsid w:val="00394618"/>
    <w:rPr>
      <w:rFonts w:ascii="Times New Roman" w:hAnsi="Times New Roman" w:cs="Times New Roman" w:hint="default"/>
    </w:rPr>
  </w:style>
  <w:style w:type="character" w:customStyle="1" w:styleId="ListLabel22">
    <w:name w:val="ListLabel 22"/>
    <w:qFormat/>
    <w:rsid w:val="00394618"/>
    <w:rPr>
      <w:rFonts w:ascii="Times New Roman" w:hAnsi="Times New Roman" w:cs="Times New Roman" w:hint="default"/>
    </w:rPr>
  </w:style>
  <w:style w:type="character" w:customStyle="1" w:styleId="ListLabel23">
    <w:name w:val="ListLabel 23"/>
    <w:qFormat/>
    <w:rsid w:val="00394618"/>
    <w:rPr>
      <w:rFonts w:ascii="Times New Roman" w:hAnsi="Times New Roman" w:cs="Times New Roman" w:hint="default"/>
    </w:rPr>
  </w:style>
  <w:style w:type="character" w:customStyle="1" w:styleId="ListLabel24">
    <w:name w:val="ListLabel 24"/>
    <w:qFormat/>
    <w:rsid w:val="00394618"/>
    <w:rPr>
      <w:rFonts w:ascii="Times New Roman" w:hAnsi="Times New Roman" w:cs="Times New Roman" w:hint="default"/>
    </w:rPr>
  </w:style>
  <w:style w:type="character" w:customStyle="1" w:styleId="ListLabel25">
    <w:name w:val="ListLabel 25"/>
    <w:qFormat/>
    <w:rsid w:val="00394618"/>
    <w:rPr>
      <w:rFonts w:ascii="Times New Roman" w:hAnsi="Times New Roman" w:cs="Times New Roman" w:hint="default"/>
    </w:rPr>
  </w:style>
  <w:style w:type="character" w:customStyle="1" w:styleId="ListLabel26">
    <w:name w:val="ListLabel 26"/>
    <w:qFormat/>
    <w:rsid w:val="00394618"/>
    <w:rPr>
      <w:rFonts w:ascii="Times New Roman" w:hAnsi="Times New Roman" w:cs="Times New Roman" w:hint="default"/>
      <w:b w:val="0"/>
      <w:bCs w:val="0"/>
    </w:rPr>
  </w:style>
  <w:style w:type="character" w:customStyle="1" w:styleId="ListLabel27">
    <w:name w:val="ListLabel 27"/>
    <w:qFormat/>
    <w:rsid w:val="00394618"/>
    <w:rPr>
      <w:rFonts w:ascii="Times New Roman" w:hAnsi="Times New Roman" w:cs="Times New Roman" w:hint="default"/>
      <w:b w:val="0"/>
      <w:bCs w:val="0"/>
    </w:rPr>
  </w:style>
  <w:style w:type="character" w:customStyle="1" w:styleId="ListLabel28">
    <w:name w:val="ListLabel 28"/>
    <w:qFormat/>
    <w:rsid w:val="00394618"/>
    <w:rPr>
      <w:rFonts w:ascii="Times New Roman" w:hAnsi="Times New Roman" w:cs="Times New Roman" w:hint="default"/>
      <w:b w:val="0"/>
      <w:bCs w:val="0"/>
    </w:rPr>
  </w:style>
  <w:style w:type="character" w:customStyle="1" w:styleId="ListLabel29">
    <w:name w:val="ListLabel 29"/>
    <w:qFormat/>
    <w:rsid w:val="00394618"/>
    <w:rPr>
      <w:rFonts w:ascii="Times New Roman" w:hAnsi="Times New Roman" w:cs="Times New Roman" w:hint="default"/>
      <w:b w:val="0"/>
      <w:bCs w:val="0"/>
    </w:rPr>
  </w:style>
  <w:style w:type="character" w:customStyle="1" w:styleId="ListLabel30">
    <w:name w:val="ListLabel 30"/>
    <w:qFormat/>
    <w:rsid w:val="00394618"/>
    <w:rPr>
      <w:rFonts w:ascii="Times New Roman" w:hAnsi="Times New Roman" w:cs="Times New Roman" w:hint="default"/>
      <w:b w:val="0"/>
      <w:bCs w:val="0"/>
    </w:rPr>
  </w:style>
  <w:style w:type="character" w:customStyle="1" w:styleId="ListLabel31">
    <w:name w:val="ListLabel 31"/>
    <w:qFormat/>
    <w:rsid w:val="00394618"/>
    <w:rPr>
      <w:rFonts w:ascii="Times New Roman" w:hAnsi="Times New Roman" w:cs="Times New Roman" w:hint="default"/>
      <w:b w:val="0"/>
      <w:bCs w:val="0"/>
    </w:rPr>
  </w:style>
  <w:style w:type="character" w:customStyle="1" w:styleId="ListLabel32">
    <w:name w:val="ListLabel 32"/>
    <w:qFormat/>
    <w:rsid w:val="00394618"/>
    <w:rPr>
      <w:rFonts w:ascii="Times New Roman" w:hAnsi="Times New Roman" w:cs="Times New Roman" w:hint="default"/>
      <w:b w:val="0"/>
      <w:bCs w:val="0"/>
    </w:rPr>
  </w:style>
  <w:style w:type="character" w:customStyle="1" w:styleId="ListLabel33">
    <w:name w:val="ListLabel 33"/>
    <w:qFormat/>
    <w:rsid w:val="00394618"/>
    <w:rPr>
      <w:rFonts w:ascii="Times New Roman" w:hAnsi="Times New Roman" w:cs="Times New Roman" w:hint="default"/>
      <w:b w:val="0"/>
      <w:bCs w:val="0"/>
    </w:rPr>
  </w:style>
  <w:style w:type="character" w:customStyle="1" w:styleId="ListLabel34">
    <w:name w:val="ListLabel 34"/>
    <w:qFormat/>
    <w:rsid w:val="00394618"/>
    <w:rPr>
      <w:rFonts w:ascii="Times New Roman" w:hAnsi="Times New Roman" w:cs="Times New Roman" w:hint="default"/>
      <w:b w:val="0"/>
      <w:bCs w:val="0"/>
    </w:rPr>
  </w:style>
  <w:style w:type="character" w:customStyle="1" w:styleId="ListLabel35">
    <w:name w:val="ListLabel 35"/>
    <w:qFormat/>
    <w:rsid w:val="00394618"/>
    <w:rPr>
      <w:rFonts w:ascii="Times New Roman" w:hAnsi="Times New Roman" w:cs="Times New Roman" w:hint="default"/>
    </w:rPr>
  </w:style>
  <w:style w:type="character" w:customStyle="1" w:styleId="ListLabel36">
    <w:name w:val="ListLabel 36"/>
    <w:qFormat/>
    <w:rsid w:val="00394618"/>
    <w:rPr>
      <w:rFonts w:ascii="Times New Roman" w:hAnsi="Times New Roman" w:cs="Times New Roman" w:hint="default"/>
    </w:rPr>
  </w:style>
  <w:style w:type="character" w:customStyle="1" w:styleId="ListLabel37">
    <w:name w:val="ListLabel 37"/>
    <w:qFormat/>
    <w:rsid w:val="00394618"/>
    <w:rPr>
      <w:rFonts w:ascii="Times New Roman" w:hAnsi="Times New Roman" w:cs="Times New Roman" w:hint="default"/>
    </w:rPr>
  </w:style>
  <w:style w:type="character" w:customStyle="1" w:styleId="ListLabel38">
    <w:name w:val="ListLabel 38"/>
    <w:qFormat/>
    <w:rsid w:val="00394618"/>
    <w:rPr>
      <w:rFonts w:ascii="Times New Roman" w:hAnsi="Times New Roman" w:cs="Times New Roman" w:hint="default"/>
    </w:rPr>
  </w:style>
  <w:style w:type="character" w:customStyle="1" w:styleId="ListLabel39">
    <w:name w:val="ListLabel 39"/>
    <w:qFormat/>
    <w:rsid w:val="00394618"/>
    <w:rPr>
      <w:rFonts w:ascii="Times New Roman" w:hAnsi="Times New Roman" w:cs="Times New Roman" w:hint="default"/>
    </w:rPr>
  </w:style>
  <w:style w:type="character" w:customStyle="1" w:styleId="ListLabel40">
    <w:name w:val="ListLabel 40"/>
    <w:qFormat/>
    <w:rsid w:val="00394618"/>
    <w:rPr>
      <w:rFonts w:ascii="Times New Roman" w:hAnsi="Times New Roman" w:cs="Times New Roman" w:hint="default"/>
    </w:rPr>
  </w:style>
  <w:style w:type="character" w:customStyle="1" w:styleId="ListLabel41">
    <w:name w:val="ListLabel 41"/>
    <w:qFormat/>
    <w:rsid w:val="00394618"/>
    <w:rPr>
      <w:rFonts w:ascii="Times New Roman" w:hAnsi="Times New Roman" w:cs="Times New Roman" w:hint="default"/>
    </w:rPr>
  </w:style>
  <w:style w:type="character" w:customStyle="1" w:styleId="ListLabel42">
    <w:name w:val="ListLabel 42"/>
    <w:qFormat/>
    <w:rsid w:val="00394618"/>
    <w:rPr>
      <w:rFonts w:ascii="Times New Roman" w:hAnsi="Times New Roman" w:cs="Times New Roman" w:hint="default"/>
    </w:rPr>
  </w:style>
  <w:style w:type="character" w:customStyle="1" w:styleId="ListLabel43">
    <w:name w:val="ListLabel 43"/>
    <w:qFormat/>
    <w:rsid w:val="00394618"/>
    <w:rPr>
      <w:rFonts w:ascii="Times New Roman" w:hAnsi="Times New Roman" w:cs="Times New Roman" w:hint="default"/>
    </w:rPr>
  </w:style>
  <w:style w:type="character" w:customStyle="1" w:styleId="ListLabel44">
    <w:name w:val="ListLabel 44"/>
    <w:qFormat/>
    <w:rsid w:val="00394618"/>
    <w:rPr>
      <w:rFonts w:ascii="Times New Roman" w:hAnsi="Times New Roman" w:cs="Times New Roman" w:hint="default"/>
    </w:rPr>
  </w:style>
  <w:style w:type="character" w:customStyle="1" w:styleId="ListLabel45">
    <w:name w:val="ListLabel 45"/>
    <w:qFormat/>
    <w:rsid w:val="00394618"/>
    <w:rPr>
      <w:rFonts w:ascii="Times New Roman" w:hAnsi="Times New Roman" w:cs="Times New Roman" w:hint="default"/>
    </w:rPr>
  </w:style>
  <w:style w:type="character" w:customStyle="1" w:styleId="ListLabel46">
    <w:name w:val="ListLabel 46"/>
    <w:qFormat/>
    <w:rsid w:val="00394618"/>
    <w:rPr>
      <w:rFonts w:ascii="Times New Roman" w:hAnsi="Times New Roman" w:cs="Times New Roman" w:hint="default"/>
    </w:rPr>
  </w:style>
  <w:style w:type="character" w:customStyle="1" w:styleId="ListLabel47">
    <w:name w:val="ListLabel 47"/>
    <w:qFormat/>
    <w:rsid w:val="00394618"/>
    <w:rPr>
      <w:rFonts w:ascii="Times New Roman" w:hAnsi="Times New Roman" w:cs="Times New Roman" w:hint="default"/>
    </w:rPr>
  </w:style>
  <w:style w:type="character" w:customStyle="1" w:styleId="ListLabel48">
    <w:name w:val="ListLabel 48"/>
    <w:qFormat/>
    <w:rsid w:val="00394618"/>
    <w:rPr>
      <w:rFonts w:ascii="Times New Roman" w:hAnsi="Times New Roman" w:cs="Times New Roman" w:hint="default"/>
    </w:rPr>
  </w:style>
  <w:style w:type="character" w:customStyle="1" w:styleId="ListLabel49">
    <w:name w:val="ListLabel 49"/>
    <w:qFormat/>
    <w:rsid w:val="00394618"/>
    <w:rPr>
      <w:rFonts w:ascii="Times New Roman" w:hAnsi="Times New Roman" w:cs="Times New Roman" w:hint="default"/>
    </w:rPr>
  </w:style>
  <w:style w:type="character" w:customStyle="1" w:styleId="ListLabel50">
    <w:name w:val="ListLabel 50"/>
    <w:qFormat/>
    <w:rsid w:val="00394618"/>
    <w:rPr>
      <w:rFonts w:ascii="Times New Roman" w:hAnsi="Times New Roman" w:cs="Times New Roman" w:hint="default"/>
    </w:rPr>
  </w:style>
  <w:style w:type="character" w:customStyle="1" w:styleId="ListLabel51">
    <w:name w:val="ListLabel 51"/>
    <w:qFormat/>
    <w:rsid w:val="00394618"/>
    <w:rPr>
      <w:rFonts w:ascii="Times New Roman" w:hAnsi="Times New Roman" w:cs="Times New Roman" w:hint="default"/>
    </w:rPr>
  </w:style>
  <w:style w:type="character" w:customStyle="1" w:styleId="ListLabel52">
    <w:name w:val="ListLabel 52"/>
    <w:qFormat/>
    <w:rsid w:val="00394618"/>
    <w:rPr>
      <w:rFonts w:ascii="Times New Roman" w:hAnsi="Times New Roman" w:cs="Times New Roman" w:hint="default"/>
    </w:rPr>
  </w:style>
  <w:style w:type="character" w:customStyle="1" w:styleId="ListLabel53">
    <w:name w:val="ListLabel 53"/>
    <w:qFormat/>
    <w:rsid w:val="00394618"/>
    <w:rPr>
      <w:rFonts w:ascii="Times New Roman" w:hAnsi="Times New Roman" w:cs="Times New Roman" w:hint="default"/>
    </w:rPr>
  </w:style>
  <w:style w:type="character" w:customStyle="1" w:styleId="ListLabel54">
    <w:name w:val="ListLabel 54"/>
    <w:qFormat/>
    <w:rsid w:val="00394618"/>
    <w:rPr>
      <w:rFonts w:ascii="Times New Roman" w:hAnsi="Times New Roman" w:cs="Times New Roman" w:hint="default"/>
    </w:rPr>
  </w:style>
  <w:style w:type="character" w:customStyle="1" w:styleId="ListLabel55">
    <w:name w:val="ListLabel 55"/>
    <w:qFormat/>
    <w:rsid w:val="00394618"/>
    <w:rPr>
      <w:rFonts w:ascii="Times New Roman" w:hAnsi="Times New Roman" w:cs="Times New Roman" w:hint="default"/>
    </w:rPr>
  </w:style>
  <w:style w:type="character" w:customStyle="1" w:styleId="ListLabel56">
    <w:name w:val="ListLabel 56"/>
    <w:qFormat/>
    <w:rsid w:val="00394618"/>
    <w:rPr>
      <w:rFonts w:ascii="Times New Roman" w:hAnsi="Times New Roman" w:cs="Times New Roman" w:hint="default"/>
    </w:rPr>
  </w:style>
  <w:style w:type="character" w:customStyle="1" w:styleId="ListLabel57">
    <w:name w:val="ListLabel 57"/>
    <w:qFormat/>
    <w:rsid w:val="00394618"/>
    <w:rPr>
      <w:rFonts w:ascii="Times New Roman" w:hAnsi="Times New Roman" w:cs="Times New Roman" w:hint="default"/>
    </w:rPr>
  </w:style>
  <w:style w:type="character" w:customStyle="1" w:styleId="ListLabel58">
    <w:name w:val="ListLabel 58"/>
    <w:qFormat/>
    <w:rsid w:val="00394618"/>
    <w:rPr>
      <w:rFonts w:ascii="Times New Roman" w:hAnsi="Times New Roman" w:cs="Times New Roman" w:hint="default"/>
    </w:rPr>
  </w:style>
  <w:style w:type="character" w:customStyle="1" w:styleId="ListLabel59">
    <w:name w:val="ListLabel 59"/>
    <w:qFormat/>
    <w:rsid w:val="00394618"/>
    <w:rPr>
      <w:rFonts w:ascii="Times New Roman" w:hAnsi="Times New Roman" w:cs="Times New Roman" w:hint="default"/>
    </w:rPr>
  </w:style>
  <w:style w:type="character" w:customStyle="1" w:styleId="ListLabel60">
    <w:name w:val="ListLabel 60"/>
    <w:qFormat/>
    <w:rsid w:val="00394618"/>
    <w:rPr>
      <w:rFonts w:ascii="Times New Roman" w:hAnsi="Times New Roman" w:cs="Times New Roman" w:hint="default"/>
    </w:rPr>
  </w:style>
  <w:style w:type="character" w:customStyle="1" w:styleId="ListLabel61">
    <w:name w:val="ListLabel 61"/>
    <w:qFormat/>
    <w:rsid w:val="00394618"/>
    <w:rPr>
      <w:rFonts w:ascii="Times New Roman" w:hAnsi="Times New Roman" w:cs="Times New Roman" w:hint="default"/>
    </w:rPr>
  </w:style>
  <w:style w:type="character" w:customStyle="1" w:styleId="ListLabel62">
    <w:name w:val="ListLabel 62"/>
    <w:qFormat/>
    <w:rsid w:val="00394618"/>
    <w:rPr>
      <w:rFonts w:ascii="Times New Roman" w:hAnsi="Times New Roman" w:cs="Times New Roman" w:hint="default"/>
    </w:rPr>
  </w:style>
  <w:style w:type="character" w:customStyle="1" w:styleId="ListLabel63">
    <w:name w:val="ListLabel 63"/>
    <w:qFormat/>
    <w:rsid w:val="00394618"/>
    <w:rPr>
      <w:rFonts w:ascii="Times New Roman" w:hAnsi="Times New Roman" w:cs="Times New Roman" w:hint="default"/>
    </w:rPr>
  </w:style>
  <w:style w:type="character" w:customStyle="1" w:styleId="ListLabel64">
    <w:name w:val="ListLabel 64"/>
    <w:qFormat/>
    <w:rsid w:val="00394618"/>
    <w:rPr>
      <w:rFonts w:ascii="Times New Roman" w:hAnsi="Times New Roman" w:cs="Times New Roman" w:hint="default"/>
    </w:rPr>
  </w:style>
  <w:style w:type="character" w:customStyle="1" w:styleId="ListLabel65">
    <w:name w:val="ListLabel 65"/>
    <w:qFormat/>
    <w:rsid w:val="00394618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394618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394618"/>
    <w:rPr>
      <w:rFonts w:ascii="Times New Roman" w:hAnsi="Times New Roman" w:cs="Times New Roman" w:hint="default"/>
    </w:rPr>
  </w:style>
  <w:style w:type="character" w:customStyle="1" w:styleId="ListLabel68">
    <w:name w:val="ListLabel 68"/>
    <w:qFormat/>
    <w:rsid w:val="00394618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394618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394618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394618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394618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394618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394618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394618"/>
    <w:rPr>
      <w:rFonts w:ascii="Times New Roman" w:hAnsi="Times New Roman" w:cs="Times New Roman" w:hint="default"/>
    </w:rPr>
  </w:style>
  <w:style w:type="character" w:customStyle="1" w:styleId="ListLabel76">
    <w:name w:val="ListLabel 76"/>
    <w:qFormat/>
    <w:rsid w:val="00394618"/>
    <w:rPr>
      <w:rFonts w:ascii="Times New Roman" w:hAnsi="Times New Roman" w:cs="Times New Roman" w:hint="default"/>
    </w:rPr>
  </w:style>
  <w:style w:type="character" w:customStyle="1" w:styleId="ListLabel77">
    <w:name w:val="ListLabel 77"/>
    <w:qFormat/>
    <w:rsid w:val="00394618"/>
    <w:rPr>
      <w:rFonts w:ascii="Times New Roman" w:hAnsi="Times New Roman" w:cs="Times New Roman" w:hint="default"/>
    </w:rPr>
  </w:style>
  <w:style w:type="character" w:customStyle="1" w:styleId="ListLabel78">
    <w:name w:val="ListLabel 78"/>
    <w:qFormat/>
    <w:rsid w:val="00394618"/>
    <w:rPr>
      <w:rFonts w:ascii="Times New Roman" w:hAnsi="Times New Roman" w:cs="Times New Roman" w:hint="default"/>
    </w:rPr>
  </w:style>
  <w:style w:type="character" w:customStyle="1" w:styleId="ListLabel79">
    <w:name w:val="ListLabel 79"/>
    <w:qFormat/>
    <w:rsid w:val="00394618"/>
    <w:rPr>
      <w:rFonts w:ascii="Times New Roman" w:hAnsi="Times New Roman" w:cs="Times New Roman" w:hint="default"/>
    </w:rPr>
  </w:style>
  <w:style w:type="character" w:customStyle="1" w:styleId="ListLabel80">
    <w:name w:val="ListLabel 80"/>
    <w:qFormat/>
    <w:rsid w:val="00394618"/>
    <w:rPr>
      <w:rFonts w:ascii="Times New Roman" w:hAnsi="Times New Roman" w:cs="Times New Roman" w:hint="default"/>
    </w:rPr>
  </w:style>
  <w:style w:type="character" w:customStyle="1" w:styleId="ListLabel81">
    <w:name w:val="ListLabel 81"/>
    <w:qFormat/>
    <w:rsid w:val="00394618"/>
    <w:rPr>
      <w:rFonts w:ascii="Times New Roman" w:hAnsi="Times New Roman" w:cs="Times New Roman" w:hint="default"/>
    </w:rPr>
  </w:style>
  <w:style w:type="character" w:customStyle="1" w:styleId="ListLabel82">
    <w:name w:val="ListLabel 82"/>
    <w:qFormat/>
    <w:rsid w:val="00394618"/>
    <w:rPr>
      <w:rFonts w:ascii="Times New Roman" w:hAnsi="Times New Roman" w:cs="Times New Roman" w:hint="default"/>
    </w:rPr>
  </w:style>
  <w:style w:type="character" w:customStyle="1" w:styleId="ListLabel83">
    <w:name w:val="ListLabel 83"/>
    <w:qFormat/>
    <w:rsid w:val="00394618"/>
    <w:rPr>
      <w:rFonts w:ascii="Times New Roman" w:hAnsi="Times New Roman" w:cs="Times New Roman" w:hint="default"/>
    </w:rPr>
  </w:style>
  <w:style w:type="character" w:customStyle="1" w:styleId="ListLabel84">
    <w:name w:val="ListLabel 84"/>
    <w:qFormat/>
    <w:rsid w:val="00394618"/>
    <w:rPr>
      <w:rFonts w:ascii="Times New Roman" w:hAnsi="Times New Roman" w:cs="Times New Roman" w:hint="default"/>
    </w:rPr>
  </w:style>
  <w:style w:type="character" w:customStyle="1" w:styleId="ListLabel85">
    <w:name w:val="ListLabel 85"/>
    <w:qFormat/>
    <w:rsid w:val="00394618"/>
    <w:rPr>
      <w:rFonts w:ascii="Times New Roman" w:hAnsi="Times New Roman" w:cs="Times New Roman" w:hint="default"/>
    </w:rPr>
  </w:style>
  <w:style w:type="character" w:customStyle="1" w:styleId="ListLabel86">
    <w:name w:val="ListLabel 86"/>
    <w:qFormat/>
    <w:rsid w:val="00394618"/>
    <w:rPr>
      <w:rFonts w:ascii="Times New Roman" w:hAnsi="Times New Roman" w:cs="Times New Roman" w:hint="default"/>
    </w:rPr>
  </w:style>
  <w:style w:type="character" w:customStyle="1" w:styleId="ListLabel87">
    <w:name w:val="ListLabel 87"/>
    <w:qFormat/>
    <w:rsid w:val="00394618"/>
    <w:rPr>
      <w:rFonts w:ascii="Times New Roman" w:hAnsi="Times New Roman" w:cs="Times New Roman" w:hint="default"/>
    </w:rPr>
  </w:style>
  <w:style w:type="character" w:customStyle="1" w:styleId="ListLabel88">
    <w:name w:val="ListLabel 88"/>
    <w:qFormat/>
    <w:rsid w:val="00394618"/>
    <w:rPr>
      <w:rFonts w:ascii="Times New Roman" w:hAnsi="Times New Roman" w:cs="Times New Roman" w:hint="default"/>
    </w:rPr>
  </w:style>
  <w:style w:type="character" w:customStyle="1" w:styleId="ListLabel89">
    <w:name w:val="ListLabel 89"/>
    <w:qFormat/>
    <w:rsid w:val="00394618"/>
    <w:rPr>
      <w:rFonts w:ascii="Times New Roman" w:hAnsi="Times New Roman" w:cs="Times New Roman" w:hint="default"/>
      <w:sz w:val="28"/>
    </w:rPr>
  </w:style>
  <w:style w:type="character" w:customStyle="1" w:styleId="ListLabel90">
    <w:name w:val="ListLabel 90"/>
    <w:qFormat/>
    <w:rsid w:val="00394618"/>
    <w:rPr>
      <w:rFonts w:ascii="Times New Roman" w:hAnsi="Times New Roman" w:cs="Times New Roman" w:hint="default"/>
    </w:rPr>
  </w:style>
  <w:style w:type="character" w:customStyle="1" w:styleId="ListLabel91">
    <w:name w:val="ListLabel 91"/>
    <w:qFormat/>
    <w:rsid w:val="00394618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394618"/>
    <w:rPr>
      <w:rFonts w:ascii="Times New Roman" w:hAnsi="Times New Roman" w:cs="Times New Roman" w:hint="default"/>
    </w:rPr>
  </w:style>
  <w:style w:type="character" w:customStyle="1" w:styleId="ListLabel93">
    <w:name w:val="ListLabel 93"/>
    <w:qFormat/>
    <w:rsid w:val="00394618"/>
    <w:rPr>
      <w:rFonts w:ascii="Times New Roman" w:hAnsi="Times New Roman" w:cs="Times New Roman" w:hint="default"/>
    </w:rPr>
  </w:style>
  <w:style w:type="character" w:customStyle="1" w:styleId="ListLabel94">
    <w:name w:val="ListLabel 94"/>
    <w:qFormat/>
    <w:rsid w:val="00394618"/>
    <w:rPr>
      <w:rFonts w:ascii="Times New Roman" w:hAnsi="Times New Roman" w:cs="Times New Roman" w:hint="default"/>
    </w:rPr>
  </w:style>
  <w:style w:type="character" w:customStyle="1" w:styleId="ListLabel95">
    <w:name w:val="ListLabel 95"/>
    <w:qFormat/>
    <w:rsid w:val="00394618"/>
    <w:rPr>
      <w:rFonts w:ascii="Times New Roman" w:hAnsi="Times New Roman" w:cs="Times New Roman" w:hint="default"/>
    </w:rPr>
  </w:style>
  <w:style w:type="character" w:customStyle="1" w:styleId="ListLabel96">
    <w:name w:val="ListLabel 96"/>
    <w:qFormat/>
    <w:rsid w:val="00394618"/>
    <w:rPr>
      <w:rFonts w:ascii="Times New Roman" w:hAnsi="Times New Roman" w:cs="Times New Roman" w:hint="default"/>
    </w:rPr>
  </w:style>
  <w:style w:type="character" w:customStyle="1" w:styleId="ListLabel97">
    <w:name w:val="ListLabel 97"/>
    <w:qFormat/>
    <w:rsid w:val="00394618"/>
    <w:rPr>
      <w:rFonts w:ascii="Times New Roman" w:hAnsi="Times New Roman" w:cs="Times New Roman" w:hint="default"/>
    </w:rPr>
  </w:style>
  <w:style w:type="character" w:customStyle="1" w:styleId="ListLabel98">
    <w:name w:val="ListLabel 98"/>
    <w:qFormat/>
    <w:rsid w:val="00394618"/>
    <w:rPr>
      <w:rFonts w:ascii="Times New Roman" w:hAnsi="Times New Roman" w:cs="Times New Roman" w:hint="default"/>
      <w:b/>
      <w:bCs w:val="0"/>
      <w:sz w:val="28"/>
    </w:rPr>
  </w:style>
  <w:style w:type="character" w:customStyle="1" w:styleId="ListLabel99">
    <w:name w:val="ListLabel 99"/>
    <w:qFormat/>
    <w:rsid w:val="00394618"/>
    <w:rPr>
      <w:color w:val="00000A"/>
    </w:rPr>
  </w:style>
  <w:style w:type="character" w:customStyle="1" w:styleId="ListLabel100">
    <w:name w:val="ListLabel 100"/>
    <w:qFormat/>
    <w:rsid w:val="00394618"/>
    <w:rPr>
      <w:color w:val="00000A"/>
    </w:rPr>
  </w:style>
  <w:style w:type="character" w:customStyle="1" w:styleId="ListLabel101">
    <w:name w:val="ListLabel 101"/>
    <w:qFormat/>
    <w:rsid w:val="00394618"/>
    <w:rPr>
      <w:color w:val="00000A"/>
    </w:rPr>
  </w:style>
  <w:style w:type="character" w:customStyle="1" w:styleId="ListLabel102">
    <w:name w:val="ListLabel 102"/>
    <w:qFormat/>
    <w:rsid w:val="00394618"/>
    <w:rPr>
      <w:color w:val="00000A"/>
    </w:rPr>
  </w:style>
  <w:style w:type="character" w:customStyle="1" w:styleId="ListLabel103">
    <w:name w:val="ListLabel 103"/>
    <w:qFormat/>
    <w:rsid w:val="00394618"/>
    <w:rPr>
      <w:color w:val="00000A"/>
    </w:rPr>
  </w:style>
  <w:style w:type="character" w:customStyle="1" w:styleId="ListLabel104">
    <w:name w:val="ListLabel 104"/>
    <w:qFormat/>
    <w:rsid w:val="00394618"/>
    <w:rPr>
      <w:color w:val="00000A"/>
    </w:rPr>
  </w:style>
  <w:style w:type="character" w:customStyle="1" w:styleId="ListLabel105">
    <w:name w:val="ListLabel 105"/>
    <w:qFormat/>
    <w:rsid w:val="00394618"/>
    <w:rPr>
      <w:color w:val="00000A"/>
    </w:rPr>
  </w:style>
  <w:style w:type="character" w:customStyle="1" w:styleId="ListLabel106">
    <w:name w:val="ListLabel 106"/>
    <w:qFormat/>
    <w:rsid w:val="00394618"/>
    <w:rPr>
      <w:color w:val="00000A"/>
    </w:rPr>
  </w:style>
  <w:style w:type="character" w:customStyle="1" w:styleId="ListLabel107">
    <w:name w:val="ListLabel 107"/>
    <w:qFormat/>
    <w:rsid w:val="00394618"/>
    <w:rPr>
      <w:rFonts w:ascii="Times New Roman" w:hAnsi="Times New Roman" w:cs="Times New Roman" w:hint="default"/>
      <w:sz w:val="28"/>
    </w:rPr>
  </w:style>
  <w:style w:type="character" w:customStyle="1" w:styleId="ListLabel108">
    <w:name w:val="ListLabel 108"/>
    <w:qFormat/>
    <w:rsid w:val="00394618"/>
    <w:rPr>
      <w:rFonts w:ascii="Times New Roman" w:hAnsi="Times New Roman" w:cs="Times New Roman" w:hint="default"/>
    </w:rPr>
  </w:style>
  <w:style w:type="character" w:customStyle="1" w:styleId="ListLabel109">
    <w:name w:val="ListLabel 109"/>
    <w:qFormat/>
    <w:rsid w:val="00394618"/>
    <w:rPr>
      <w:rFonts w:ascii="Times New Roman" w:hAnsi="Times New Roman" w:cs="Times New Roman" w:hint="default"/>
    </w:rPr>
  </w:style>
  <w:style w:type="character" w:customStyle="1" w:styleId="ListLabel110">
    <w:name w:val="ListLabel 110"/>
    <w:qFormat/>
    <w:rsid w:val="00394618"/>
    <w:rPr>
      <w:rFonts w:ascii="Times New Roman" w:hAnsi="Times New Roman" w:cs="Times New Roman" w:hint="default"/>
    </w:rPr>
  </w:style>
  <w:style w:type="character" w:customStyle="1" w:styleId="ListLabel111">
    <w:name w:val="ListLabel 111"/>
    <w:qFormat/>
    <w:rsid w:val="00394618"/>
    <w:rPr>
      <w:rFonts w:ascii="Times New Roman" w:hAnsi="Times New Roman" w:cs="Times New Roman" w:hint="default"/>
    </w:rPr>
  </w:style>
  <w:style w:type="character" w:customStyle="1" w:styleId="ListLabel112">
    <w:name w:val="ListLabel 112"/>
    <w:qFormat/>
    <w:rsid w:val="00394618"/>
    <w:rPr>
      <w:rFonts w:ascii="Times New Roman" w:hAnsi="Times New Roman" w:cs="Times New Roman" w:hint="default"/>
    </w:rPr>
  </w:style>
  <w:style w:type="character" w:customStyle="1" w:styleId="ListLabel113">
    <w:name w:val="ListLabel 113"/>
    <w:qFormat/>
    <w:rsid w:val="00394618"/>
    <w:rPr>
      <w:rFonts w:ascii="Times New Roman" w:hAnsi="Times New Roman" w:cs="Times New Roman" w:hint="default"/>
    </w:rPr>
  </w:style>
  <w:style w:type="character" w:customStyle="1" w:styleId="ListLabel114">
    <w:name w:val="ListLabel 114"/>
    <w:qFormat/>
    <w:rsid w:val="00394618"/>
    <w:rPr>
      <w:rFonts w:ascii="Times New Roman" w:hAnsi="Times New Roman" w:cs="Times New Roman" w:hint="default"/>
    </w:rPr>
  </w:style>
  <w:style w:type="character" w:customStyle="1" w:styleId="ListLabel115">
    <w:name w:val="ListLabel 115"/>
    <w:qFormat/>
    <w:rsid w:val="00394618"/>
    <w:rPr>
      <w:rFonts w:ascii="Times New Roman" w:hAnsi="Times New Roman" w:cs="Times New Roman" w:hint="default"/>
    </w:rPr>
  </w:style>
  <w:style w:type="character" w:customStyle="1" w:styleId="ListLabel116">
    <w:name w:val="ListLabel 116"/>
    <w:qFormat/>
    <w:rsid w:val="00394618"/>
    <w:rPr>
      <w:rFonts w:ascii="Times New Roman" w:hAnsi="Times New Roman" w:cs="Times New Roman" w:hint="default"/>
      <w:sz w:val="28"/>
    </w:rPr>
  </w:style>
  <w:style w:type="character" w:customStyle="1" w:styleId="ListLabel117">
    <w:name w:val="ListLabel 117"/>
    <w:qFormat/>
    <w:rsid w:val="00394618"/>
    <w:rPr>
      <w:rFonts w:ascii="Times New Roman" w:hAnsi="Times New Roman" w:cs="Times New Roman" w:hint="default"/>
    </w:rPr>
  </w:style>
  <w:style w:type="character" w:customStyle="1" w:styleId="ListLabel118">
    <w:name w:val="ListLabel 118"/>
    <w:qFormat/>
    <w:rsid w:val="00394618"/>
    <w:rPr>
      <w:rFonts w:ascii="Times New Roman" w:hAnsi="Times New Roman" w:cs="Times New Roman" w:hint="default"/>
    </w:rPr>
  </w:style>
  <w:style w:type="character" w:customStyle="1" w:styleId="ListLabel119">
    <w:name w:val="ListLabel 119"/>
    <w:qFormat/>
    <w:rsid w:val="00394618"/>
    <w:rPr>
      <w:rFonts w:ascii="Times New Roman" w:hAnsi="Times New Roman" w:cs="Times New Roman" w:hint="default"/>
    </w:rPr>
  </w:style>
  <w:style w:type="character" w:customStyle="1" w:styleId="ListLabel120">
    <w:name w:val="ListLabel 120"/>
    <w:qFormat/>
    <w:rsid w:val="00394618"/>
    <w:rPr>
      <w:rFonts w:ascii="Times New Roman" w:hAnsi="Times New Roman" w:cs="Times New Roman" w:hint="default"/>
    </w:rPr>
  </w:style>
  <w:style w:type="character" w:customStyle="1" w:styleId="ListLabel121">
    <w:name w:val="ListLabel 121"/>
    <w:qFormat/>
    <w:rsid w:val="00394618"/>
    <w:rPr>
      <w:rFonts w:ascii="Times New Roman" w:hAnsi="Times New Roman" w:cs="Times New Roman" w:hint="default"/>
    </w:rPr>
  </w:style>
  <w:style w:type="character" w:customStyle="1" w:styleId="ListLabel122">
    <w:name w:val="ListLabel 122"/>
    <w:qFormat/>
    <w:rsid w:val="00394618"/>
    <w:rPr>
      <w:rFonts w:ascii="Times New Roman" w:hAnsi="Times New Roman" w:cs="Times New Roman" w:hint="default"/>
    </w:rPr>
  </w:style>
  <w:style w:type="character" w:customStyle="1" w:styleId="ListLabel123">
    <w:name w:val="ListLabel 123"/>
    <w:qFormat/>
    <w:rsid w:val="00394618"/>
    <w:rPr>
      <w:rFonts w:ascii="Times New Roman" w:hAnsi="Times New Roman" w:cs="Times New Roman" w:hint="default"/>
    </w:rPr>
  </w:style>
  <w:style w:type="character" w:customStyle="1" w:styleId="ListLabel124">
    <w:name w:val="ListLabel 124"/>
    <w:qFormat/>
    <w:rsid w:val="00394618"/>
    <w:rPr>
      <w:rFonts w:ascii="Times New Roman" w:hAnsi="Times New Roman" w:cs="Times New Roman" w:hint="default"/>
    </w:rPr>
  </w:style>
  <w:style w:type="character" w:customStyle="1" w:styleId="ListLabel125">
    <w:name w:val="ListLabel 125"/>
    <w:qFormat/>
    <w:rsid w:val="00394618"/>
    <w:rPr>
      <w:rFonts w:ascii="Times New Roman" w:hAnsi="Times New Roman" w:cs="Times New Roman" w:hint="default"/>
      <w:b w:val="0"/>
      <w:bCs w:val="0"/>
      <w:sz w:val="28"/>
    </w:rPr>
  </w:style>
  <w:style w:type="character" w:customStyle="1" w:styleId="ListLabel126">
    <w:name w:val="ListLabel 126"/>
    <w:qFormat/>
    <w:rsid w:val="00394618"/>
    <w:rPr>
      <w:rFonts w:ascii="Times New Roman" w:hAnsi="Times New Roman" w:cs="Times New Roman" w:hint="default"/>
    </w:rPr>
  </w:style>
  <w:style w:type="character" w:customStyle="1" w:styleId="ListLabel127">
    <w:name w:val="ListLabel 127"/>
    <w:qFormat/>
    <w:rsid w:val="00394618"/>
    <w:rPr>
      <w:rFonts w:ascii="Times New Roman" w:hAnsi="Times New Roman" w:cs="Times New Roman" w:hint="default"/>
    </w:rPr>
  </w:style>
  <w:style w:type="character" w:customStyle="1" w:styleId="ListLabel128">
    <w:name w:val="ListLabel 128"/>
    <w:qFormat/>
    <w:rsid w:val="00394618"/>
    <w:rPr>
      <w:rFonts w:ascii="Times New Roman" w:hAnsi="Times New Roman" w:cs="Times New Roman" w:hint="default"/>
    </w:rPr>
  </w:style>
  <w:style w:type="character" w:customStyle="1" w:styleId="ListLabel129">
    <w:name w:val="ListLabel 129"/>
    <w:qFormat/>
    <w:rsid w:val="00394618"/>
    <w:rPr>
      <w:rFonts w:ascii="Times New Roman" w:hAnsi="Times New Roman" w:cs="Times New Roman" w:hint="default"/>
    </w:rPr>
  </w:style>
  <w:style w:type="character" w:customStyle="1" w:styleId="ListLabel130">
    <w:name w:val="ListLabel 130"/>
    <w:qFormat/>
    <w:rsid w:val="00394618"/>
    <w:rPr>
      <w:rFonts w:ascii="Times New Roman" w:hAnsi="Times New Roman" w:cs="Times New Roman" w:hint="default"/>
    </w:rPr>
  </w:style>
  <w:style w:type="character" w:customStyle="1" w:styleId="ListLabel131">
    <w:name w:val="ListLabel 131"/>
    <w:qFormat/>
    <w:rsid w:val="00394618"/>
    <w:rPr>
      <w:rFonts w:ascii="Times New Roman" w:hAnsi="Times New Roman" w:cs="Times New Roman" w:hint="default"/>
    </w:rPr>
  </w:style>
  <w:style w:type="character" w:customStyle="1" w:styleId="ListLabel132">
    <w:name w:val="ListLabel 132"/>
    <w:qFormat/>
    <w:rsid w:val="00394618"/>
    <w:rPr>
      <w:rFonts w:ascii="Times New Roman" w:hAnsi="Times New Roman" w:cs="Times New Roman" w:hint="default"/>
    </w:rPr>
  </w:style>
  <w:style w:type="character" w:customStyle="1" w:styleId="ListLabel133">
    <w:name w:val="ListLabel 133"/>
    <w:qFormat/>
    <w:rsid w:val="00394618"/>
    <w:rPr>
      <w:rFonts w:ascii="Times New Roman" w:hAnsi="Times New Roman" w:cs="Times New Roman" w:hint="default"/>
    </w:rPr>
  </w:style>
  <w:style w:type="character" w:customStyle="1" w:styleId="ListLabel134">
    <w:name w:val="ListLabel 134"/>
    <w:qFormat/>
    <w:rsid w:val="00394618"/>
    <w:rPr>
      <w:rFonts w:ascii="Times New Roman" w:hAnsi="Times New Roman" w:cs="Times New Roman" w:hint="default"/>
      <w:sz w:val="28"/>
    </w:rPr>
  </w:style>
  <w:style w:type="character" w:customStyle="1" w:styleId="ListLabel135">
    <w:name w:val="ListLabel 135"/>
    <w:qFormat/>
    <w:rsid w:val="00394618"/>
    <w:rPr>
      <w:rFonts w:ascii="Times New Roman" w:hAnsi="Times New Roman" w:cs="Times New Roman" w:hint="default"/>
      <w:color w:val="00000A"/>
    </w:rPr>
  </w:style>
  <w:style w:type="character" w:customStyle="1" w:styleId="ListLabel136">
    <w:name w:val="ListLabel 136"/>
    <w:qFormat/>
    <w:rsid w:val="00394618"/>
    <w:rPr>
      <w:rFonts w:ascii="Times New Roman" w:hAnsi="Times New Roman" w:cs="Times New Roman" w:hint="default"/>
      <w:color w:val="00000A"/>
    </w:rPr>
  </w:style>
  <w:style w:type="character" w:customStyle="1" w:styleId="ListLabel137">
    <w:name w:val="ListLabel 137"/>
    <w:qFormat/>
    <w:rsid w:val="00394618"/>
    <w:rPr>
      <w:rFonts w:ascii="Times New Roman" w:hAnsi="Times New Roman" w:cs="Times New Roman" w:hint="default"/>
      <w:color w:val="00000A"/>
    </w:rPr>
  </w:style>
  <w:style w:type="character" w:customStyle="1" w:styleId="ListLabel138">
    <w:name w:val="ListLabel 138"/>
    <w:qFormat/>
    <w:rsid w:val="00394618"/>
    <w:rPr>
      <w:rFonts w:ascii="Times New Roman" w:hAnsi="Times New Roman" w:cs="Times New Roman" w:hint="default"/>
      <w:color w:val="00000A"/>
    </w:rPr>
  </w:style>
  <w:style w:type="character" w:customStyle="1" w:styleId="ListLabel139">
    <w:name w:val="ListLabel 139"/>
    <w:qFormat/>
    <w:rsid w:val="00394618"/>
    <w:rPr>
      <w:rFonts w:ascii="Times New Roman" w:hAnsi="Times New Roman" w:cs="Times New Roman" w:hint="default"/>
      <w:color w:val="00000A"/>
    </w:rPr>
  </w:style>
  <w:style w:type="character" w:customStyle="1" w:styleId="ListLabel140">
    <w:name w:val="ListLabel 140"/>
    <w:qFormat/>
    <w:rsid w:val="00394618"/>
    <w:rPr>
      <w:rFonts w:ascii="Times New Roman" w:hAnsi="Times New Roman" w:cs="Times New Roman" w:hint="default"/>
      <w:color w:val="00000A"/>
    </w:rPr>
  </w:style>
  <w:style w:type="character" w:customStyle="1" w:styleId="ListLabel141">
    <w:name w:val="ListLabel 141"/>
    <w:qFormat/>
    <w:rsid w:val="00394618"/>
    <w:rPr>
      <w:rFonts w:ascii="Times New Roman" w:hAnsi="Times New Roman" w:cs="Times New Roman" w:hint="default"/>
      <w:color w:val="00000A"/>
    </w:rPr>
  </w:style>
  <w:style w:type="character" w:customStyle="1" w:styleId="ListLabel142">
    <w:name w:val="ListLabel 142"/>
    <w:qFormat/>
    <w:rsid w:val="00394618"/>
    <w:rPr>
      <w:rFonts w:ascii="Times New Roman" w:hAnsi="Times New Roman" w:cs="Times New Roman" w:hint="default"/>
      <w:color w:val="00000A"/>
    </w:rPr>
  </w:style>
  <w:style w:type="character" w:customStyle="1" w:styleId="FontStyle134">
    <w:name w:val="Font Style134"/>
    <w:uiPriority w:val="99"/>
    <w:rsid w:val="0039461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9.wmf"/><Relationship Id="rId303" Type="http://schemas.openxmlformats.org/officeDocument/2006/relationships/image" Target="media/image141.wmf"/><Relationship Id="rId21" Type="http://schemas.openxmlformats.org/officeDocument/2006/relationships/image" Target="media/image7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3.bin"/><Relationship Id="rId345" Type="http://schemas.openxmlformats.org/officeDocument/2006/relationships/image" Target="media/image159.wmf"/><Relationship Id="rId366" Type="http://schemas.openxmlformats.org/officeDocument/2006/relationships/image" Target="media/image167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17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4.wmf"/><Relationship Id="rId11" Type="http://schemas.openxmlformats.org/officeDocument/2006/relationships/image" Target="media/image1.png"/><Relationship Id="rId32" Type="http://schemas.openxmlformats.org/officeDocument/2006/relationships/oleObject" Target="embeddings/oleObject9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7.bin"/><Relationship Id="rId335" Type="http://schemas.openxmlformats.org/officeDocument/2006/relationships/image" Target="media/image155.wmf"/><Relationship Id="rId356" Type="http://schemas.openxmlformats.org/officeDocument/2006/relationships/oleObject" Target="embeddings/oleObject181.bin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2.wmf"/><Relationship Id="rId258" Type="http://schemas.openxmlformats.org/officeDocument/2006/relationships/image" Target="media/image121.wmf"/><Relationship Id="rId279" Type="http://schemas.openxmlformats.org/officeDocument/2006/relationships/image" Target="media/image129.wmf"/><Relationship Id="rId22" Type="http://schemas.openxmlformats.org/officeDocument/2006/relationships/oleObject" Target="embeddings/oleObject4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1.wmf"/><Relationship Id="rId346" Type="http://schemas.openxmlformats.org/officeDocument/2006/relationships/oleObject" Target="embeddings/oleObject176.bin"/><Relationship Id="rId367" Type="http://schemas.openxmlformats.org/officeDocument/2006/relationships/oleObject" Target="embeddings/oleObject18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24.wmf"/><Relationship Id="rId12" Type="http://schemas.openxmlformats.org/officeDocument/2006/relationships/image" Target="media/image2.png"/><Relationship Id="rId33" Type="http://schemas.openxmlformats.org/officeDocument/2006/relationships/image" Target="media/image13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15" Type="http://schemas.openxmlformats.org/officeDocument/2006/relationships/image" Target="media/image147.wmf"/><Relationship Id="rId336" Type="http://schemas.openxmlformats.org/officeDocument/2006/relationships/oleObject" Target="embeddings/oleObject170.bin"/><Relationship Id="rId357" Type="http://schemas.openxmlformats.org/officeDocument/2006/relationships/image" Target="media/image165.wmf"/><Relationship Id="rId54" Type="http://schemas.openxmlformats.org/officeDocument/2006/relationships/oleObject" Target="embeddings/oleObject20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4.bin"/><Relationship Id="rId217" Type="http://schemas.openxmlformats.org/officeDocument/2006/relationships/oleObject" Target="embeddings/oleObject103.bin"/><Relationship Id="rId6" Type="http://schemas.openxmlformats.org/officeDocument/2006/relationships/hyperlink" Target="http://rsreu.ru/component/docman/doc_download/1155-1-j-semestr-zadachi" TargetMode="Externa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4.bin"/><Relationship Id="rId347" Type="http://schemas.openxmlformats.org/officeDocument/2006/relationships/image" Target="media/image160.wmf"/><Relationship Id="rId44" Type="http://schemas.openxmlformats.org/officeDocument/2006/relationships/oleObject" Target="embeddings/oleObject15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51" Type="http://schemas.openxmlformats.org/officeDocument/2006/relationships/image" Target="media/image72.wmf"/><Relationship Id="rId368" Type="http://schemas.openxmlformats.org/officeDocument/2006/relationships/image" Target="media/image168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3.png"/><Relationship Id="rId109" Type="http://schemas.openxmlformats.org/officeDocument/2006/relationships/image" Target="media/image51.wmf"/><Relationship Id="rId260" Type="http://schemas.openxmlformats.org/officeDocument/2006/relationships/image" Target="media/image122.wmf"/><Relationship Id="rId281" Type="http://schemas.openxmlformats.org/officeDocument/2006/relationships/image" Target="media/image130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56.wmf"/><Relationship Id="rId34" Type="http://schemas.openxmlformats.org/officeDocument/2006/relationships/oleObject" Target="embeddings/oleObject1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82.bin"/><Relationship Id="rId7" Type="http://schemas.openxmlformats.org/officeDocument/2006/relationships/hyperlink" Target="http://rsreu.ru/component/docman/doc_download/1156-2-j-semestr-zadachi" TargetMode="External"/><Relationship Id="rId162" Type="http://schemas.openxmlformats.org/officeDocument/2006/relationships/oleObject" Target="embeddings/oleObject74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25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2.wmf"/><Relationship Id="rId327" Type="http://schemas.openxmlformats.org/officeDocument/2006/relationships/image" Target="media/image152.wmf"/><Relationship Id="rId348" Type="http://schemas.openxmlformats.org/officeDocument/2006/relationships/oleObject" Target="embeddings/oleObject177.bin"/><Relationship Id="rId369" Type="http://schemas.openxmlformats.org/officeDocument/2006/relationships/oleObject" Target="embeddings/oleObject190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8.bin"/><Relationship Id="rId14" Type="http://schemas.openxmlformats.org/officeDocument/2006/relationships/hyperlink" Target="http://cdo.rsreu.ru/" TargetMode="External"/><Relationship Id="rId35" Type="http://schemas.openxmlformats.org/officeDocument/2006/relationships/image" Target="media/image14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48.wmf"/><Relationship Id="rId338" Type="http://schemas.openxmlformats.org/officeDocument/2006/relationships/oleObject" Target="embeddings/oleObject171.bin"/><Relationship Id="rId359" Type="http://schemas.openxmlformats.org/officeDocument/2006/relationships/image" Target="media/image166.wmf"/><Relationship Id="rId8" Type="http://schemas.openxmlformats.org/officeDocument/2006/relationships/hyperlink" Target="http://rsreu.ru/component/docman/doc_download/1157-3-j-semestr-zadachi" TargetMode="External"/><Relationship Id="rId98" Type="http://schemas.openxmlformats.org/officeDocument/2006/relationships/oleObject" Target="embeddings/oleObject42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5.bin"/><Relationship Id="rId219" Type="http://schemas.openxmlformats.org/officeDocument/2006/relationships/oleObject" Target="embeddings/oleObject105.bin"/><Relationship Id="rId370" Type="http://schemas.openxmlformats.org/officeDocument/2006/relationships/image" Target="media/image169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6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65.bin"/><Relationship Id="rId349" Type="http://schemas.openxmlformats.org/officeDocument/2006/relationships/image" Target="media/image161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3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4.wmf"/><Relationship Id="rId15" Type="http://schemas.openxmlformats.org/officeDocument/2006/relationships/image" Target="media/image4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5.wmf"/><Relationship Id="rId262" Type="http://schemas.openxmlformats.org/officeDocument/2006/relationships/image" Target="media/image123.wmf"/><Relationship Id="rId283" Type="http://schemas.openxmlformats.org/officeDocument/2006/relationships/image" Target="media/image131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57.wmf"/><Relationship Id="rId78" Type="http://schemas.openxmlformats.org/officeDocument/2006/relationships/oleObject" Target="embeddings/oleObject32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8.bin"/><Relationship Id="rId371" Type="http://schemas.openxmlformats.org/officeDocument/2006/relationships/oleObject" Target="embeddings/oleObject191.bin"/><Relationship Id="rId4" Type="http://schemas.openxmlformats.org/officeDocument/2006/relationships/settings" Target="settings.xml"/><Relationship Id="rId9" Type="http://schemas.openxmlformats.org/officeDocument/2006/relationships/hyperlink" Target="http://rsreu.ru/component/docman/doc_download/1158-4-yj-semestr-zadachi" TargetMode="External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8.bin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6.bin"/><Relationship Id="rId231" Type="http://schemas.openxmlformats.org/officeDocument/2006/relationships/image" Target="media/image109.wmf"/><Relationship Id="rId252" Type="http://schemas.openxmlformats.org/officeDocument/2006/relationships/image" Target="media/image118.wmf"/><Relationship Id="rId273" Type="http://schemas.openxmlformats.org/officeDocument/2006/relationships/image" Target="media/image126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oleObject" Target="embeddings/oleObject16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27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2.bin"/><Relationship Id="rId361" Type="http://schemas.openxmlformats.org/officeDocument/2006/relationships/oleObject" Target="embeddings/oleObject184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1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2.bin"/><Relationship Id="rId319" Type="http://schemas.openxmlformats.org/officeDocument/2006/relationships/image" Target="media/image14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2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5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62.wmf"/><Relationship Id="rId372" Type="http://schemas.openxmlformats.org/officeDocument/2006/relationships/image" Target="media/image17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95.wmf"/><Relationship Id="rId341" Type="http://schemas.openxmlformats.org/officeDocument/2006/relationships/image" Target="media/image158.wmf"/><Relationship Id="rId362" Type="http://schemas.openxmlformats.org/officeDocument/2006/relationships/oleObject" Target="embeddings/oleObject185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28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0.wmf"/><Relationship Id="rId331" Type="http://schemas.openxmlformats.org/officeDocument/2006/relationships/image" Target="media/image153.wmf"/><Relationship Id="rId352" Type="http://schemas.openxmlformats.org/officeDocument/2006/relationships/oleObject" Target="embeddings/oleObject179.bin"/><Relationship Id="rId373" Type="http://schemas.openxmlformats.org/officeDocument/2006/relationships/oleObject" Target="embeddings/oleObject19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0.wmf"/><Relationship Id="rId254" Type="http://schemas.openxmlformats.org/officeDocument/2006/relationships/image" Target="media/image119.wmf"/><Relationship Id="rId28" Type="http://schemas.openxmlformats.org/officeDocument/2006/relationships/oleObject" Target="embeddings/oleObject7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0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3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2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3.bin"/><Relationship Id="rId363" Type="http://schemas.openxmlformats.org/officeDocument/2006/relationships/oleObject" Target="embeddings/oleObject186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2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87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3.wmf"/><Relationship Id="rId374" Type="http://schemas.openxmlformats.org/officeDocument/2006/relationships/image" Target="media/image17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38.wmf"/><Relationship Id="rId40" Type="http://schemas.openxmlformats.org/officeDocument/2006/relationships/oleObject" Target="embeddings/oleObject13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3.wmf"/><Relationship Id="rId30" Type="http://schemas.openxmlformats.org/officeDocument/2006/relationships/oleObject" Target="embeddings/oleObject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11.wmf"/><Relationship Id="rId256" Type="http://schemas.openxmlformats.org/officeDocument/2006/relationships/image" Target="media/image120.wmf"/><Relationship Id="rId277" Type="http://schemas.openxmlformats.org/officeDocument/2006/relationships/image" Target="media/image128.wmf"/><Relationship Id="rId298" Type="http://schemas.openxmlformats.org/officeDocument/2006/relationships/oleObject" Target="embeddings/oleObject149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51.bin"/><Relationship Id="rId323" Type="http://schemas.openxmlformats.org/officeDocument/2006/relationships/oleObject" Target="embeddings/oleObject162.bin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3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8.bin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0.wmf"/><Relationship Id="rId313" Type="http://schemas.openxmlformats.org/officeDocument/2006/relationships/image" Target="media/image146.wmf"/><Relationship Id="rId10" Type="http://schemas.openxmlformats.org/officeDocument/2006/relationships/hyperlink" Target="http://rsreu.ru/faculties/faitu/kafedri/vm/menu-1193" TargetMode="External"/><Relationship Id="rId31" Type="http://schemas.openxmlformats.org/officeDocument/2006/relationships/image" Target="media/image12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7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9.bin"/><Relationship Id="rId355" Type="http://schemas.openxmlformats.org/officeDocument/2006/relationships/image" Target="media/image164.wmf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5E52-3DAA-42E3-AACB-83891D28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31585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Преподаватель</cp:lastModifiedBy>
  <cp:revision>8</cp:revision>
  <dcterms:created xsi:type="dcterms:W3CDTF">2021-08-25T06:51:00Z</dcterms:created>
  <dcterms:modified xsi:type="dcterms:W3CDTF">2023-07-06T10:55:00Z</dcterms:modified>
</cp:coreProperties>
</file>