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62429C" w:rsidRDefault="00D46FA8" w:rsidP="0062429C">
      <w:pPr>
        <w:autoSpaceDE w:val="0"/>
        <w:autoSpaceDN w:val="0"/>
        <w:adjustRightInd w:val="0"/>
        <w:spacing w:after="0" w:line="240" w:lineRule="auto"/>
        <w:jc w:val="center"/>
        <w:rPr>
          <w:rFonts w:ascii="Times New Roman" w:hAnsi="Times New Roman" w:cs="Times New Roman"/>
          <w:b/>
          <w:bCs/>
          <w:sz w:val="28"/>
          <w:szCs w:val="28"/>
        </w:rPr>
      </w:pPr>
      <w:r>
        <w:rPr>
          <w:b/>
          <w:sz w:val="28"/>
          <w:szCs w:val="28"/>
        </w:rPr>
        <w:t xml:space="preserve"> </w:t>
      </w:r>
      <w:r w:rsidR="0062429C">
        <w:rPr>
          <w:rFonts w:ascii="Times New Roman" w:hAnsi="Times New Roman" w:cs="Times New Roman"/>
          <w:b/>
          <w:bCs/>
          <w:sz w:val="28"/>
          <w:szCs w:val="28"/>
        </w:rPr>
        <w:t xml:space="preserve"> «</w:t>
      </w:r>
      <w:r w:rsidR="005940C1">
        <w:rPr>
          <w:rFonts w:ascii="Times New Roman" w:hAnsi="Times New Roman" w:cs="Times New Roman"/>
          <w:b/>
          <w:bCs/>
          <w:sz w:val="28"/>
          <w:szCs w:val="28"/>
        </w:rPr>
        <w:t>ИНФОРМАЦИОННЫЕ СЕТИ И ТЕЛЕКОММУНИКАЦИИ</w:t>
      </w:r>
      <w:r w:rsidR="0062429C">
        <w:rPr>
          <w:rFonts w:ascii="Times New Roman" w:hAnsi="Times New Roman" w:cs="Times New Roman"/>
          <w:b/>
          <w:bCs/>
          <w:sz w:val="28"/>
          <w:szCs w:val="28"/>
        </w:rPr>
        <w:t>»</w:t>
      </w:r>
    </w:p>
    <w:p w:rsidR="00D46FA8" w:rsidRDefault="00D46FA8" w:rsidP="00D46FA8">
      <w:pPr>
        <w:pStyle w:val="a3"/>
        <w:widowControl w:val="0"/>
        <w:jc w:val="center"/>
        <w:rPr>
          <w:rStyle w:val="1"/>
          <w:color w:val="000000"/>
          <w:sz w:val="28"/>
          <w:szCs w:val="28"/>
        </w:rPr>
      </w:pPr>
      <w:bookmarkStart w:id="0" w:name="_GoBack"/>
      <w:bookmarkEnd w:id="0"/>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161EF9">
        <w:rPr>
          <w:rFonts w:ascii="Times New Roman" w:hAnsi="Times New Roman"/>
          <w:b/>
          <w:color w:val="000000"/>
          <w:sz w:val="24"/>
          <w:szCs w:val="24"/>
        </w:rPr>
        <w:t>3</w:t>
      </w:r>
      <w:r>
        <w:rPr>
          <w:rFonts w:ascii="Times New Roman" w:hAnsi="Times New Roman"/>
          <w:b/>
          <w:color w:val="000000"/>
          <w:sz w:val="24"/>
          <w:szCs w:val="24"/>
        </w:rPr>
        <w:t xml:space="preserve">.04 «АВТОМАТИЗАЦИЯ ТЕХНОЛОГИЧЕСКИХ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A82DDB" w:rsidRDefault="00A82DDB"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161EF9">
        <w:rPr>
          <w:rStyle w:val="1"/>
          <w:color w:val="000000"/>
          <w:sz w:val="28"/>
          <w:szCs w:val="28"/>
        </w:rPr>
        <w:t>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D46FA8" w:rsidRDefault="0062429C" w:rsidP="00D46FA8">
      <w:pPr>
        <w:pStyle w:val="a3"/>
        <w:widowControl w:val="0"/>
        <w:jc w:val="center"/>
        <w:rPr>
          <w:rStyle w:val="1"/>
          <w:color w:val="000000"/>
          <w:sz w:val="28"/>
          <w:szCs w:val="28"/>
        </w:rPr>
      </w:pPr>
      <w:r>
        <w:rPr>
          <w:rStyle w:val="1"/>
          <w:color w:val="000000"/>
          <w:sz w:val="28"/>
          <w:szCs w:val="28"/>
        </w:rPr>
        <w:t>Рязань 2023</w:t>
      </w: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07"/>
    <w:rsid w:val="00054496"/>
    <w:rsid w:val="00161EF9"/>
    <w:rsid w:val="003F1D65"/>
    <w:rsid w:val="004E28A4"/>
    <w:rsid w:val="005940C1"/>
    <w:rsid w:val="0062429C"/>
    <w:rsid w:val="006D3507"/>
    <w:rsid w:val="00707A42"/>
    <w:rsid w:val="007B58B7"/>
    <w:rsid w:val="008C3BB5"/>
    <w:rsid w:val="00981220"/>
    <w:rsid w:val="009B755E"/>
    <w:rsid w:val="00A82DDB"/>
    <w:rsid w:val="00D46FA8"/>
    <w:rsid w:val="00D80118"/>
    <w:rsid w:val="00F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20736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3</cp:revision>
  <dcterms:created xsi:type="dcterms:W3CDTF">2023-09-27T06:53:00Z</dcterms:created>
  <dcterms:modified xsi:type="dcterms:W3CDTF">2023-10-31T10:52:00Z</dcterms:modified>
</cp:coreProperties>
</file>