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6FA8" w:rsidRDefault="00D46FA8" w:rsidP="00D46FA8">
      <w:pPr>
        <w:pStyle w:val="a3"/>
        <w:widowControl w:val="0"/>
        <w:jc w:val="center"/>
        <w:rPr>
          <w:rStyle w:val="1"/>
          <w:color w:val="000000"/>
        </w:rPr>
      </w:pPr>
      <w:r>
        <w:rPr>
          <w:rStyle w:val="1"/>
          <w:color w:val="000000"/>
        </w:rPr>
        <w:t>МИНИСТЕРСТВО НАУКИ И ВЫСШЕГО ОБРАЗОВАНИЯ</w:t>
      </w:r>
    </w:p>
    <w:p w:rsidR="00D46FA8" w:rsidRDefault="00D46FA8" w:rsidP="00D46FA8">
      <w:pPr>
        <w:pStyle w:val="a3"/>
        <w:widowControl w:val="0"/>
        <w:jc w:val="center"/>
        <w:rPr>
          <w:rStyle w:val="1"/>
          <w:color w:val="000000"/>
        </w:rPr>
      </w:pPr>
      <w:r>
        <w:rPr>
          <w:rStyle w:val="1"/>
          <w:color w:val="000000"/>
        </w:rPr>
        <w:t>РОССИЙСКОЙ ФЕДЕРАЦИИ</w:t>
      </w:r>
    </w:p>
    <w:p w:rsidR="00D46FA8" w:rsidRDefault="00D46FA8" w:rsidP="00D46FA8">
      <w:pPr>
        <w:pStyle w:val="a3"/>
        <w:widowControl w:val="0"/>
        <w:jc w:val="center"/>
        <w:rPr>
          <w:rStyle w:val="1"/>
          <w:color w:val="000000"/>
        </w:rPr>
      </w:pPr>
      <w:r>
        <w:rPr>
          <w:rStyle w:val="1"/>
          <w:color w:val="000000"/>
        </w:rPr>
        <w:t>ФЕДЕРАЛЬНОЕ ГОСУДАРСТВЕННОЕ БЮДЖЕТНОЕ ОБРАЗОВАТЕЛЬНОЕ УЧРЕЖДЕНИЕ ВЫСШЕГО ОБРАЗОВАНИЯ</w:t>
      </w:r>
    </w:p>
    <w:p w:rsidR="00D46FA8" w:rsidRDefault="00D46FA8" w:rsidP="00D46FA8">
      <w:pPr>
        <w:pStyle w:val="a3"/>
        <w:widowControl w:val="0"/>
        <w:jc w:val="center"/>
        <w:rPr>
          <w:rStyle w:val="1"/>
          <w:color w:val="000000"/>
        </w:rPr>
      </w:pPr>
      <w:r>
        <w:rPr>
          <w:rStyle w:val="1"/>
          <w:color w:val="000000"/>
        </w:rPr>
        <w:t xml:space="preserve">«РЯЗАНСКИЙ ГОСУДАРСТВЕННЫЙ РАДИОТЕХНИЧЕСКИЙ УНИВЕРСИТЕТ </w:t>
      </w:r>
    </w:p>
    <w:p w:rsidR="00D46FA8" w:rsidRDefault="00D46FA8" w:rsidP="00D46FA8">
      <w:pPr>
        <w:pStyle w:val="a3"/>
        <w:widowControl w:val="0"/>
        <w:jc w:val="center"/>
        <w:rPr>
          <w:rStyle w:val="1"/>
          <w:color w:val="000000"/>
        </w:rPr>
      </w:pPr>
      <w:r>
        <w:rPr>
          <w:rStyle w:val="1"/>
          <w:color w:val="000000"/>
        </w:rPr>
        <w:t>ИМЕНИ В.Ф. УТКИНА»</w:t>
      </w:r>
    </w:p>
    <w:p w:rsidR="00D46FA8" w:rsidRDefault="00D46FA8" w:rsidP="00D46FA8">
      <w:pPr>
        <w:pStyle w:val="a3"/>
        <w:widowControl w:val="0"/>
        <w:jc w:val="center"/>
        <w:rPr>
          <w:rStyle w:val="1"/>
          <w:color w:val="000000"/>
          <w:sz w:val="28"/>
          <w:szCs w:val="28"/>
        </w:rPr>
      </w:pPr>
    </w:p>
    <w:p w:rsidR="00D46FA8" w:rsidRDefault="00D46FA8" w:rsidP="00D46FA8">
      <w:pPr>
        <w:pStyle w:val="a3"/>
        <w:widowControl w:val="0"/>
        <w:jc w:val="center"/>
        <w:rPr>
          <w:rStyle w:val="1"/>
          <w:color w:val="000000"/>
          <w:sz w:val="28"/>
          <w:szCs w:val="28"/>
        </w:rPr>
      </w:pPr>
      <w:r>
        <w:rPr>
          <w:rStyle w:val="1"/>
          <w:color w:val="000000"/>
          <w:sz w:val="28"/>
          <w:szCs w:val="28"/>
        </w:rPr>
        <w:t>Кафедра «Автоматизация информационных и технологических процессов»</w:t>
      </w:r>
    </w:p>
    <w:p w:rsidR="00D46FA8" w:rsidRDefault="00D46FA8" w:rsidP="00D46FA8">
      <w:pPr>
        <w:pStyle w:val="a3"/>
        <w:widowControl w:val="0"/>
        <w:jc w:val="center"/>
        <w:rPr>
          <w:rStyle w:val="1"/>
          <w:color w:val="000000"/>
          <w:sz w:val="28"/>
          <w:szCs w:val="28"/>
        </w:rPr>
      </w:pPr>
    </w:p>
    <w:p w:rsidR="00D46FA8" w:rsidRDefault="00D46FA8" w:rsidP="00D46FA8">
      <w:pPr>
        <w:pStyle w:val="a3"/>
        <w:widowControl w:val="0"/>
        <w:rPr>
          <w:rStyle w:val="1"/>
          <w:color w:val="000000"/>
          <w:sz w:val="28"/>
          <w:szCs w:val="28"/>
        </w:rPr>
      </w:pPr>
    </w:p>
    <w:p w:rsidR="00D46FA8" w:rsidRDefault="00D46FA8" w:rsidP="00D46FA8">
      <w:pPr>
        <w:pStyle w:val="a3"/>
        <w:widowControl w:val="0"/>
        <w:jc w:val="center"/>
        <w:rPr>
          <w:rStyle w:val="1"/>
          <w:color w:val="000000"/>
          <w:sz w:val="28"/>
          <w:szCs w:val="28"/>
        </w:rPr>
      </w:pPr>
    </w:p>
    <w:p w:rsidR="00D46FA8" w:rsidRDefault="00D46FA8" w:rsidP="00D46FA8">
      <w:pPr>
        <w:pStyle w:val="a3"/>
        <w:widowControl w:val="0"/>
        <w:jc w:val="center"/>
        <w:rPr>
          <w:rStyle w:val="1"/>
          <w:color w:val="000000"/>
          <w:sz w:val="28"/>
          <w:szCs w:val="28"/>
        </w:rPr>
      </w:pPr>
    </w:p>
    <w:p w:rsidR="00D46FA8" w:rsidRDefault="00D46FA8" w:rsidP="00D46FA8">
      <w:pPr>
        <w:pStyle w:val="a3"/>
        <w:widowControl w:val="0"/>
        <w:jc w:val="center"/>
        <w:rPr>
          <w:rStyle w:val="1"/>
          <w:color w:val="000000"/>
          <w:sz w:val="28"/>
          <w:szCs w:val="28"/>
        </w:rPr>
      </w:pPr>
    </w:p>
    <w:p w:rsidR="00D46FA8" w:rsidRDefault="00D46FA8" w:rsidP="00D46FA8">
      <w:pPr>
        <w:pStyle w:val="a3"/>
        <w:widowControl w:val="0"/>
        <w:jc w:val="center"/>
        <w:rPr>
          <w:rStyle w:val="1"/>
          <w:color w:val="000000"/>
          <w:sz w:val="28"/>
          <w:szCs w:val="28"/>
        </w:rPr>
      </w:pPr>
      <w:r>
        <w:rPr>
          <w:rStyle w:val="1"/>
          <w:color w:val="000000"/>
          <w:sz w:val="28"/>
          <w:szCs w:val="28"/>
        </w:rPr>
        <w:t>МЕТОДИЧЕСКИЕ  УКАЗАНИЯ  ДИСЦИПЛИНЫ</w:t>
      </w:r>
    </w:p>
    <w:p w:rsidR="00D46FA8" w:rsidRDefault="00D46FA8" w:rsidP="00D46FA8">
      <w:pPr>
        <w:pStyle w:val="a3"/>
        <w:widowControl w:val="0"/>
        <w:jc w:val="center"/>
        <w:rPr>
          <w:rStyle w:val="1"/>
          <w:color w:val="000000"/>
          <w:sz w:val="28"/>
          <w:szCs w:val="28"/>
        </w:rPr>
      </w:pPr>
    </w:p>
    <w:p w:rsidR="0062429C" w:rsidRDefault="00D46FA8" w:rsidP="0062429C">
      <w:pPr>
        <w:autoSpaceDE w:val="0"/>
        <w:autoSpaceDN w:val="0"/>
        <w:adjustRightInd w:val="0"/>
        <w:spacing w:after="0" w:line="240" w:lineRule="auto"/>
        <w:jc w:val="center"/>
        <w:rPr>
          <w:rFonts w:ascii="Times New Roman" w:hAnsi="Times New Roman" w:cs="Times New Roman"/>
          <w:b/>
          <w:bCs/>
          <w:sz w:val="28"/>
          <w:szCs w:val="28"/>
        </w:rPr>
      </w:pPr>
      <w:r>
        <w:rPr>
          <w:b/>
          <w:sz w:val="28"/>
          <w:szCs w:val="28"/>
        </w:rPr>
        <w:t xml:space="preserve"> </w:t>
      </w:r>
      <w:r w:rsidR="0062429C">
        <w:rPr>
          <w:rFonts w:ascii="Times New Roman" w:hAnsi="Times New Roman" w:cs="Times New Roman"/>
          <w:b/>
          <w:bCs/>
          <w:sz w:val="28"/>
          <w:szCs w:val="28"/>
        </w:rPr>
        <w:t xml:space="preserve"> «ВЫЧИСЛИТЕЛЬНЫЕ СЕТИ»</w:t>
      </w:r>
    </w:p>
    <w:p w:rsidR="00D46FA8" w:rsidRDefault="00D46FA8" w:rsidP="00D46FA8">
      <w:pPr>
        <w:pStyle w:val="a3"/>
        <w:widowControl w:val="0"/>
        <w:jc w:val="center"/>
        <w:rPr>
          <w:rStyle w:val="1"/>
          <w:color w:val="000000"/>
          <w:sz w:val="28"/>
          <w:szCs w:val="28"/>
        </w:rPr>
      </w:pPr>
      <w:bookmarkStart w:id="0" w:name="_GoBack"/>
      <w:bookmarkEnd w:id="0"/>
    </w:p>
    <w:p w:rsidR="00D46FA8" w:rsidRDefault="00D46FA8" w:rsidP="00D46FA8">
      <w:pPr>
        <w:pStyle w:val="a3"/>
        <w:widowControl w:val="0"/>
        <w:jc w:val="center"/>
        <w:rPr>
          <w:rStyle w:val="1"/>
          <w:color w:val="000000"/>
          <w:sz w:val="28"/>
          <w:szCs w:val="28"/>
        </w:rPr>
      </w:pPr>
    </w:p>
    <w:p w:rsidR="00D46FA8" w:rsidRDefault="00D46FA8" w:rsidP="00D46FA8">
      <w:pPr>
        <w:pStyle w:val="a3"/>
        <w:widowControl w:val="0"/>
        <w:jc w:val="center"/>
        <w:rPr>
          <w:rStyle w:val="1"/>
          <w:color w:val="000000"/>
          <w:sz w:val="28"/>
          <w:szCs w:val="28"/>
        </w:rPr>
      </w:pPr>
      <w:r>
        <w:rPr>
          <w:rStyle w:val="1"/>
          <w:color w:val="000000"/>
          <w:sz w:val="28"/>
          <w:szCs w:val="28"/>
        </w:rPr>
        <w:t xml:space="preserve">Направление </w:t>
      </w:r>
    </w:p>
    <w:p w:rsidR="00D46FA8" w:rsidRDefault="00D46FA8" w:rsidP="00D46FA8">
      <w:pPr>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15.0</w:t>
      </w:r>
      <w:r w:rsidR="00161EF9">
        <w:rPr>
          <w:rFonts w:ascii="Times New Roman" w:hAnsi="Times New Roman"/>
          <w:b/>
          <w:color w:val="000000"/>
          <w:sz w:val="24"/>
          <w:szCs w:val="24"/>
        </w:rPr>
        <w:t>3</w:t>
      </w:r>
      <w:r>
        <w:rPr>
          <w:rFonts w:ascii="Times New Roman" w:hAnsi="Times New Roman"/>
          <w:b/>
          <w:color w:val="000000"/>
          <w:sz w:val="24"/>
          <w:szCs w:val="24"/>
        </w:rPr>
        <w:t xml:space="preserve">.04 «АВТОМАТИЗАЦИЯ ТЕХНОЛОГИЧЕСКИХ </w:t>
      </w:r>
    </w:p>
    <w:p w:rsidR="00D46FA8" w:rsidRDefault="00D46FA8" w:rsidP="00D46FA8">
      <w:pPr>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ПРОЦЕССОВ И ПРОИЗВОДСТВ»</w:t>
      </w:r>
    </w:p>
    <w:p w:rsidR="00D46FA8" w:rsidRDefault="00D46FA8" w:rsidP="00D46FA8">
      <w:pPr>
        <w:spacing w:after="0" w:line="240" w:lineRule="auto"/>
        <w:jc w:val="center"/>
        <w:rPr>
          <w:rFonts w:ascii="Times New Roman" w:hAnsi="Times New Roman"/>
          <w:b/>
          <w:color w:val="000000"/>
          <w:sz w:val="24"/>
          <w:szCs w:val="24"/>
        </w:rPr>
      </w:pPr>
    </w:p>
    <w:p w:rsidR="00D46FA8" w:rsidRDefault="00D46FA8" w:rsidP="00D46FA8">
      <w:pPr>
        <w:spacing w:after="0" w:line="240" w:lineRule="auto"/>
        <w:jc w:val="center"/>
        <w:rPr>
          <w:rFonts w:eastAsia="Times New Roman"/>
          <w:sz w:val="24"/>
          <w:szCs w:val="24"/>
          <w:lang w:eastAsia="ar-SA"/>
        </w:rPr>
      </w:pPr>
    </w:p>
    <w:p w:rsidR="00A82DDB" w:rsidRDefault="00A82DDB" w:rsidP="00D46FA8">
      <w:pPr>
        <w:spacing w:after="0" w:line="240" w:lineRule="auto"/>
        <w:jc w:val="center"/>
        <w:rPr>
          <w:rFonts w:eastAsia="Times New Roman"/>
          <w:sz w:val="24"/>
          <w:szCs w:val="24"/>
          <w:lang w:eastAsia="ar-SA"/>
        </w:rPr>
      </w:pPr>
    </w:p>
    <w:p w:rsidR="00D46FA8" w:rsidRDefault="00D46FA8" w:rsidP="00D46FA8">
      <w:pPr>
        <w:pStyle w:val="a3"/>
        <w:widowControl w:val="0"/>
        <w:jc w:val="center"/>
        <w:rPr>
          <w:rStyle w:val="1"/>
          <w:color w:val="000000"/>
          <w:sz w:val="28"/>
          <w:szCs w:val="28"/>
        </w:rPr>
      </w:pPr>
    </w:p>
    <w:p w:rsidR="00D46FA8" w:rsidRDefault="00D46FA8" w:rsidP="00D46FA8">
      <w:pPr>
        <w:pStyle w:val="a3"/>
        <w:widowControl w:val="0"/>
        <w:jc w:val="center"/>
        <w:rPr>
          <w:rStyle w:val="1"/>
          <w:color w:val="000000"/>
          <w:sz w:val="28"/>
          <w:szCs w:val="28"/>
        </w:rPr>
      </w:pPr>
      <w:r>
        <w:rPr>
          <w:rStyle w:val="1"/>
          <w:color w:val="000000"/>
          <w:sz w:val="28"/>
          <w:szCs w:val="28"/>
        </w:rPr>
        <w:br/>
      </w:r>
    </w:p>
    <w:p w:rsidR="00D46FA8" w:rsidRDefault="00D46FA8" w:rsidP="00D46FA8">
      <w:pPr>
        <w:pStyle w:val="a3"/>
        <w:widowControl w:val="0"/>
        <w:jc w:val="center"/>
        <w:rPr>
          <w:rStyle w:val="1"/>
          <w:color w:val="000000"/>
          <w:sz w:val="28"/>
          <w:szCs w:val="28"/>
        </w:rPr>
      </w:pPr>
      <w:r>
        <w:rPr>
          <w:rStyle w:val="1"/>
          <w:color w:val="000000"/>
          <w:sz w:val="28"/>
          <w:szCs w:val="28"/>
        </w:rPr>
        <w:t xml:space="preserve">Квалификация выпускника - </w:t>
      </w:r>
      <w:r w:rsidR="00161EF9">
        <w:rPr>
          <w:rStyle w:val="1"/>
          <w:color w:val="000000"/>
          <w:sz w:val="28"/>
          <w:szCs w:val="28"/>
        </w:rPr>
        <w:t>бакалавр</w:t>
      </w:r>
    </w:p>
    <w:p w:rsidR="00D46FA8" w:rsidRDefault="00D46FA8" w:rsidP="00D46FA8">
      <w:pPr>
        <w:pStyle w:val="a3"/>
        <w:widowControl w:val="0"/>
        <w:jc w:val="center"/>
        <w:rPr>
          <w:rStyle w:val="1"/>
          <w:color w:val="000000"/>
          <w:sz w:val="28"/>
          <w:szCs w:val="28"/>
        </w:rPr>
      </w:pPr>
    </w:p>
    <w:p w:rsidR="00D46FA8" w:rsidRDefault="00D46FA8" w:rsidP="00D46FA8">
      <w:pPr>
        <w:pStyle w:val="a3"/>
        <w:widowControl w:val="0"/>
        <w:jc w:val="center"/>
        <w:rPr>
          <w:rStyle w:val="1"/>
          <w:color w:val="000000"/>
          <w:sz w:val="28"/>
          <w:szCs w:val="28"/>
        </w:rPr>
      </w:pPr>
      <w:r>
        <w:rPr>
          <w:rStyle w:val="1"/>
          <w:color w:val="000000"/>
          <w:sz w:val="28"/>
          <w:szCs w:val="28"/>
        </w:rPr>
        <w:t>Форма обучения – очная</w:t>
      </w:r>
      <w:r w:rsidR="00D80118">
        <w:rPr>
          <w:rStyle w:val="1"/>
          <w:color w:val="000000"/>
          <w:sz w:val="28"/>
          <w:szCs w:val="28"/>
        </w:rPr>
        <w:t>, заочная</w:t>
      </w:r>
    </w:p>
    <w:p w:rsidR="00D46FA8" w:rsidRDefault="00D46FA8" w:rsidP="00D46FA8">
      <w:pPr>
        <w:pStyle w:val="a3"/>
        <w:widowControl w:val="0"/>
        <w:jc w:val="center"/>
        <w:rPr>
          <w:rStyle w:val="1"/>
          <w:color w:val="000000"/>
          <w:sz w:val="28"/>
          <w:szCs w:val="28"/>
        </w:rPr>
      </w:pPr>
    </w:p>
    <w:p w:rsidR="00A82DDB" w:rsidRDefault="00A82DDB" w:rsidP="00D46FA8">
      <w:pPr>
        <w:pStyle w:val="a3"/>
        <w:widowControl w:val="0"/>
        <w:jc w:val="center"/>
        <w:rPr>
          <w:rStyle w:val="1"/>
          <w:color w:val="000000"/>
          <w:sz w:val="28"/>
          <w:szCs w:val="28"/>
        </w:rPr>
      </w:pPr>
    </w:p>
    <w:p w:rsidR="00A82DDB" w:rsidRDefault="00A82DDB" w:rsidP="00D46FA8">
      <w:pPr>
        <w:pStyle w:val="a3"/>
        <w:widowControl w:val="0"/>
        <w:jc w:val="center"/>
        <w:rPr>
          <w:rStyle w:val="1"/>
          <w:color w:val="000000"/>
          <w:sz w:val="28"/>
          <w:szCs w:val="28"/>
        </w:rPr>
      </w:pPr>
    </w:p>
    <w:p w:rsidR="00D46FA8" w:rsidRDefault="0062429C" w:rsidP="00D46FA8">
      <w:pPr>
        <w:pStyle w:val="a3"/>
        <w:widowControl w:val="0"/>
        <w:jc w:val="center"/>
        <w:rPr>
          <w:rStyle w:val="1"/>
          <w:color w:val="000000"/>
          <w:sz w:val="28"/>
          <w:szCs w:val="28"/>
        </w:rPr>
      </w:pPr>
      <w:r>
        <w:rPr>
          <w:rStyle w:val="1"/>
          <w:color w:val="000000"/>
          <w:sz w:val="28"/>
          <w:szCs w:val="28"/>
        </w:rPr>
        <w:t>Рязань 2023</w:t>
      </w:r>
    </w:p>
    <w:p w:rsidR="00D46FA8" w:rsidRDefault="00D46FA8" w:rsidP="00D46FA8">
      <w:pPr>
        <w:pStyle w:val="a3"/>
        <w:widowControl w:val="0"/>
        <w:jc w:val="center"/>
        <w:rPr>
          <w:rStyle w:val="1"/>
          <w:color w:val="000000"/>
          <w:sz w:val="28"/>
          <w:szCs w:val="28"/>
        </w:rPr>
      </w:pPr>
    </w:p>
    <w:p w:rsidR="00D46FA8" w:rsidRPr="00521654" w:rsidRDefault="00D46FA8" w:rsidP="00D46FA8">
      <w:pPr>
        <w:spacing w:after="0" w:line="240" w:lineRule="auto"/>
        <w:ind w:firstLine="567"/>
        <w:jc w:val="center"/>
        <w:rPr>
          <w:rFonts w:ascii="Times New Roman" w:hAnsi="Times New Roman" w:cs="Times New Roman"/>
          <w:b/>
          <w:bCs/>
          <w:sz w:val="24"/>
          <w:szCs w:val="24"/>
        </w:rPr>
      </w:pPr>
      <w:r w:rsidRPr="00521654">
        <w:rPr>
          <w:rFonts w:ascii="Times New Roman" w:hAnsi="Times New Roman" w:cs="Times New Roman"/>
          <w:b/>
          <w:bCs/>
          <w:sz w:val="24"/>
          <w:szCs w:val="24"/>
        </w:rPr>
        <w:t>Методические рекомендации студентам</w:t>
      </w:r>
    </w:p>
    <w:p w:rsidR="00D46FA8" w:rsidRPr="00521654" w:rsidRDefault="00D46FA8" w:rsidP="00D46FA8">
      <w:pPr>
        <w:spacing w:after="0" w:line="240" w:lineRule="auto"/>
        <w:ind w:firstLine="567"/>
        <w:jc w:val="center"/>
        <w:rPr>
          <w:rFonts w:ascii="Times New Roman" w:hAnsi="Times New Roman" w:cs="Times New Roman"/>
          <w:b/>
          <w:bCs/>
          <w:sz w:val="24"/>
          <w:szCs w:val="24"/>
        </w:rPr>
      </w:pPr>
      <w:r w:rsidRPr="00521654">
        <w:rPr>
          <w:rFonts w:ascii="Times New Roman" w:hAnsi="Times New Roman" w:cs="Times New Roman"/>
          <w:b/>
          <w:bCs/>
          <w:sz w:val="24"/>
          <w:szCs w:val="24"/>
        </w:rPr>
        <w:t>по освоению дисциплины</w:t>
      </w:r>
    </w:p>
    <w:p w:rsidR="00D46FA8" w:rsidRPr="00521654" w:rsidRDefault="00D46FA8" w:rsidP="00D46FA8">
      <w:pPr>
        <w:pStyle w:val="Default"/>
        <w:ind w:firstLine="567"/>
        <w:rPr>
          <w:lang w:val="ru-RU"/>
        </w:rPr>
      </w:pPr>
    </w:p>
    <w:p w:rsidR="00D46FA8" w:rsidRPr="00521654" w:rsidRDefault="00D46FA8" w:rsidP="00D46FA8">
      <w:pPr>
        <w:pStyle w:val="Default"/>
        <w:ind w:firstLine="567"/>
        <w:jc w:val="both"/>
        <w:rPr>
          <w:lang w:val="ru-RU"/>
        </w:rPr>
      </w:pPr>
      <w:r w:rsidRPr="00521654">
        <w:rPr>
          <w:lang w:val="ru-RU"/>
        </w:rPr>
        <w:t>Перед началом изучения дисциплины студенту необходимо ознакомиться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имеющимися на образовательном портале РГРТУ и сайте кафедры.</w:t>
      </w:r>
    </w:p>
    <w:p w:rsidR="00D46FA8" w:rsidRPr="00521654" w:rsidRDefault="00D46FA8" w:rsidP="00D46FA8">
      <w:pPr>
        <w:pStyle w:val="Default"/>
        <w:ind w:firstLine="567"/>
        <w:jc w:val="center"/>
        <w:rPr>
          <w:b/>
          <w:bCs/>
          <w:lang w:val="ru-RU"/>
        </w:rPr>
      </w:pPr>
    </w:p>
    <w:p w:rsidR="00D46FA8" w:rsidRPr="00521654" w:rsidRDefault="00D46FA8" w:rsidP="00D46FA8">
      <w:pPr>
        <w:pStyle w:val="Default"/>
        <w:ind w:firstLine="567"/>
        <w:jc w:val="center"/>
        <w:rPr>
          <w:b/>
          <w:bCs/>
          <w:lang w:val="ru-RU"/>
        </w:rPr>
      </w:pPr>
      <w:r w:rsidRPr="00521654">
        <w:rPr>
          <w:b/>
          <w:bCs/>
          <w:lang w:val="ru-RU"/>
        </w:rPr>
        <w:t>Методические рекомендации студентам</w:t>
      </w:r>
    </w:p>
    <w:p w:rsidR="00D46FA8" w:rsidRPr="00521654" w:rsidRDefault="00D46FA8" w:rsidP="00D46FA8">
      <w:pPr>
        <w:pStyle w:val="Default"/>
        <w:ind w:firstLine="567"/>
        <w:jc w:val="center"/>
        <w:rPr>
          <w:b/>
          <w:bCs/>
          <w:lang w:val="ru-RU"/>
        </w:rPr>
      </w:pPr>
      <w:r w:rsidRPr="00521654">
        <w:rPr>
          <w:b/>
          <w:bCs/>
          <w:lang w:val="ru-RU"/>
        </w:rPr>
        <w:t>по работе над конспектом лекции</w:t>
      </w:r>
    </w:p>
    <w:p w:rsidR="00D46FA8" w:rsidRPr="00521654" w:rsidRDefault="00D46FA8" w:rsidP="00D46FA8">
      <w:pPr>
        <w:pStyle w:val="Default"/>
        <w:ind w:firstLine="567"/>
        <w:jc w:val="center"/>
        <w:rPr>
          <w:lang w:val="ru-RU"/>
        </w:rPr>
      </w:pPr>
    </w:p>
    <w:p w:rsidR="00D46FA8" w:rsidRPr="00521654" w:rsidRDefault="00D46FA8" w:rsidP="00D46FA8">
      <w:pPr>
        <w:pStyle w:val="Default"/>
        <w:ind w:firstLine="567"/>
        <w:jc w:val="both"/>
        <w:rPr>
          <w:lang w:val="ru-RU"/>
        </w:rPr>
      </w:pPr>
      <w:r w:rsidRPr="00521654">
        <w:rPr>
          <w:lang w:val="ru-RU"/>
        </w:rPr>
        <w:t xml:space="preserve">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 </w:t>
      </w:r>
    </w:p>
    <w:p w:rsidR="00D46FA8" w:rsidRPr="00521654" w:rsidRDefault="00D46FA8" w:rsidP="00D46FA8">
      <w:pPr>
        <w:pStyle w:val="Default"/>
        <w:ind w:firstLine="567"/>
        <w:jc w:val="both"/>
        <w:rPr>
          <w:lang w:val="ru-RU"/>
        </w:rPr>
      </w:pPr>
      <w:r w:rsidRPr="00521654">
        <w:rPr>
          <w:lang w:val="ru-RU"/>
        </w:rPr>
        <w:t xml:space="preserve">Перед каждой лекцией студенту необходимо просматривать рабочую программу дисциплины, что позволит сэкономить время на записывание темы лекции, ее основных вопросов, рекомендуемой литературы. </w:t>
      </w:r>
    </w:p>
    <w:p w:rsidR="00D46FA8" w:rsidRPr="00521654" w:rsidRDefault="00D46FA8" w:rsidP="00D46FA8">
      <w:pPr>
        <w:pStyle w:val="Default"/>
        <w:ind w:firstLine="567"/>
        <w:jc w:val="both"/>
        <w:rPr>
          <w:lang w:val="ru-RU"/>
        </w:rPr>
      </w:pPr>
      <w:r w:rsidRPr="00521654">
        <w:rPr>
          <w:lang w:val="ru-RU"/>
        </w:rPr>
        <w:t xml:space="preserve">Перед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Не оставляйте «белых пятен» в освоении материала. </w:t>
      </w:r>
    </w:p>
    <w:p w:rsidR="00D46FA8" w:rsidRPr="00521654" w:rsidRDefault="00D46FA8" w:rsidP="00D46FA8">
      <w:pPr>
        <w:pStyle w:val="Default"/>
        <w:ind w:firstLine="567"/>
        <w:jc w:val="both"/>
        <w:rPr>
          <w:lang w:val="ru-RU"/>
        </w:rPr>
      </w:pPr>
      <w:r w:rsidRPr="00521654">
        <w:rPr>
          <w:lang w:val="ru-RU"/>
        </w:rPr>
        <w:t xml:space="preserve">Во время лекции студенты должны не только внимательно воспринимать действия преподавателя, но </w:t>
      </w:r>
      <w:proofErr w:type="spellStart"/>
      <w:r w:rsidRPr="00521654">
        <w:rPr>
          <w:lang w:val="ru-RU"/>
        </w:rPr>
        <w:t>исамостоятельно</w:t>
      </w:r>
      <w:proofErr w:type="spellEnd"/>
      <w:r w:rsidRPr="00521654">
        <w:rPr>
          <w:lang w:val="ru-RU"/>
        </w:rPr>
        <w:t xml:space="preserve"> 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 порядке преподавателю. В процессе работы на лекции необходимо так же выполнять в конспектах модели изучаемого предмета (рисунки, схемы, чертежи и т.д.), которые использует преподаватель. </w:t>
      </w:r>
    </w:p>
    <w:p w:rsidR="00D46FA8" w:rsidRPr="00521654" w:rsidRDefault="00D46FA8" w:rsidP="00D46FA8">
      <w:pPr>
        <w:pStyle w:val="Default"/>
        <w:ind w:firstLine="567"/>
        <w:jc w:val="both"/>
        <w:rPr>
          <w:lang w:val="ru-RU"/>
        </w:rPr>
      </w:pPr>
      <w:r w:rsidRPr="00521654">
        <w:rPr>
          <w:lang w:val="ru-RU"/>
        </w:rPr>
        <w:t>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позволит студенту уловить тот момент, когда следует перейти к конспектированию, а когда можно просто внимательно слушать лекцию. В связи с этим нелишне перед началом сессии еще раз бегло просмотреть учебники или прежние конспекты по изучаемым предметам. Это станет первичным знакомством с тем материалом, который прозвучит на лекции, а также создаст необходимый психологический настрой.</w:t>
      </w:r>
    </w:p>
    <w:p w:rsidR="00D46FA8" w:rsidRPr="00521654" w:rsidRDefault="00D46FA8" w:rsidP="00D46FA8">
      <w:pPr>
        <w:pStyle w:val="Default"/>
        <w:ind w:firstLine="567"/>
        <w:jc w:val="both"/>
        <w:rPr>
          <w:lang w:val="ru-RU"/>
        </w:rPr>
      </w:pPr>
      <w:r w:rsidRPr="00521654">
        <w:rPr>
          <w:lang w:val="ru-RU"/>
        </w:rPr>
        <w:t xml:space="preserve">Чтобы правильно и быстро конспектировать лекцию важно учитывать, что способы подачи лекционного материала могут быть разными. Преподаватель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rsidR="00D46FA8" w:rsidRPr="00521654" w:rsidRDefault="00D46FA8" w:rsidP="00D46FA8">
      <w:pPr>
        <w:pStyle w:val="Default"/>
        <w:ind w:firstLine="567"/>
        <w:jc w:val="both"/>
        <w:rPr>
          <w:lang w:val="ru-RU"/>
        </w:rPr>
      </w:pPr>
      <w:r w:rsidRPr="00521654">
        <w:rPr>
          <w:lang w:val="ru-RU"/>
        </w:rPr>
        <w:t>Эффективность конспектирования зависит от умения владеть правильной методикой записи лекции. Конечно, способы конспектирования у каждого человека индивидуальны. Однако существуют некоторые наиболее употребляемые и целесообразные приемы записи лекционного материала.</w:t>
      </w:r>
    </w:p>
    <w:p w:rsidR="00D46FA8" w:rsidRPr="00521654" w:rsidRDefault="00D46FA8" w:rsidP="00D46FA8">
      <w:pPr>
        <w:pStyle w:val="Default"/>
        <w:ind w:firstLine="567"/>
        <w:jc w:val="both"/>
        <w:rPr>
          <w:lang w:val="ru-RU"/>
        </w:rPr>
      </w:pPr>
      <w:r w:rsidRPr="00521654">
        <w:rPr>
          <w:lang w:val="ru-RU"/>
        </w:rPr>
        <w:lastRenderedPageBreak/>
        <w:t>Запись лекции можно вести в виде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дополнительной литературе. На отдельные лекции можно приносить соответствующий иллюстративный материал на бумажных или электронных носителях, представленный лектором на портале или присланный на «электронный почтовый ящик группы» (таблицы, графики, схемы). Данный материал будет охарактеризован, прокомментирован, дополнен непосредственно на лекции.</w:t>
      </w:r>
    </w:p>
    <w:p w:rsidR="00D46FA8" w:rsidRPr="00521654" w:rsidRDefault="00D46FA8" w:rsidP="00D46FA8">
      <w:pPr>
        <w:pStyle w:val="Default"/>
        <w:ind w:firstLine="567"/>
        <w:jc w:val="both"/>
        <w:rPr>
          <w:lang w:val="ru-RU"/>
        </w:rPr>
      </w:pPr>
      <w:r w:rsidRPr="00521654">
        <w:rPr>
          <w:lang w:val="ru-RU"/>
        </w:rPr>
        <w:t xml:space="preserve">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преподаватель. По мере возможности студенты должны переносить их в тетрадь рядом с тем текстом, к которому эти схемы и графики относятся. </w:t>
      </w:r>
    </w:p>
    <w:p w:rsidR="00D46FA8" w:rsidRPr="00521654" w:rsidRDefault="00D46FA8" w:rsidP="00D46FA8">
      <w:pPr>
        <w:pStyle w:val="Default"/>
        <w:ind w:firstLine="567"/>
        <w:jc w:val="both"/>
        <w:rPr>
          <w:lang w:val="ru-RU"/>
        </w:rPr>
      </w:pPr>
      <w:r w:rsidRPr="00521654">
        <w:rPr>
          <w:lang w:val="ru-RU"/>
        </w:rPr>
        <w:t xml:space="preserve">Хорошо если конспект лекции дополняется собственными мыслями, суждениями, вопросами, возникающими в ходе прослушивания 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подготовки к семинарам либо обсудить их с преподавателем на консультации. </w:t>
      </w:r>
    </w:p>
    <w:p w:rsidR="00D46FA8" w:rsidRPr="00521654" w:rsidRDefault="00D46FA8" w:rsidP="00D46FA8">
      <w:pPr>
        <w:pStyle w:val="Default"/>
        <w:ind w:firstLine="567"/>
        <w:jc w:val="both"/>
        <w:rPr>
          <w:lang w:val="ru-RU"/>
        </w:rPr>
      </w:pPr>
      <w:r w:rsidRPr="00521654">
        <w:rPr>
          <w:lang w:val="ru-RU"/>
        </w:rPr>
        <w:t>Важно и то, как будет расположен материал в лекции. Если запись тезисов ведется по всей строке, то целесообразно отделять их время от времени красной строкой или пропуском строки. Примеры же и дополнительные сведения можно смещать вправо или влево под тезисом, а также на поля. В 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полей в тетради позволяет не только получить «ровный» текст, но и дает возможность при необходимости вставить важные дополнения и изменения в конспект лекции.</w:t>
      </w:r>
    </w:p>
    <w:p w:rsidR="00D46FA8" w:rsidRPr="00521654" w:rsidRDefault="00D46FA8" w:rsidP="00D46FA8">
      <w:pPr>
        <w:pStyle w:val="Default"/>
        <w:ind w:firstLine="567"/>
        <w:jc w:val="both"/>
        <w:rPr>
          <w:lang w:val="ru-RU"/>
        </w:rPr>
      </w:pPr>
      <w:r w:rsidRPr="00521654">
        <w:rPr>
          <w:lang w:val="ru-RU"/>
        </w:rPr>
        <w:t xml:space="preserve">При составлении конспектов необходимо использовать основные навыки стенографии. Так в процессе совершенствования навыков конспектирования лекций важно выработать индивидуальную систему записи материала, научиться </w:t>
      </w:r>
      <w:proofErr w:type="gramStart"/>
      <w:r w:rsidRPr="00521654">
        <w:rPr>
          <w:lang w:val="ru-RU"/>
        </w:rPr>
        <w:t>рационально</w:t>
      </w:r>
      <w:proofErr w:type="gramEnd"/>
      <w:r w:rsidRPr="00521654">
        <w:rPr>
          <w:lang w:val="ru-RU"/>
        </w:rPr>
        <w:t xml:space="preserve"> сокращать слова и отдельные словосочетания. </w:t>
      </w:r>
    </w:p>
    <w:p w:rsidR="00D46FA8" w:rsidRPr="00521654" w:rsidRDefault="00D46FA8" w:rsidP="00D46FA8">
      <w:pPr>
        <w:pStyle w:val="Default"/>
        <w:ind w:firstLine="567"/>
        <w:jc w:val="both"/>
        <w:rPr>
          <w:lang w:val="ru-RU"/>
        </w:rPr>
      </w:pPr>
      <w:r w:rsidRPr="00521654">
        <w:rPr>
          <w:lang w:val="ru-RU"/>
        </w:rPr>
        <w:t xml:space="preserve">Практика показывает, что не всегда студенту удается успевать записывать слова лектора даже при использовании приемов сокращения слов. В этом случае допустимо </w:t>
      </w:r>
      <w:proofErr w:type="gramStart"/>
      <w:r w:rsidRPr="00521654">
        <w:rPr>
          <w:lang w:val="ru-RU"/>
        </w:rPr>
        <w:t>обратиться к лектору с просьбой повторить</w:t>
      </w:r>
      <w:proofErr w:type="gramEnd"/>
      <w:r w:rsidRPr="00521654">
        <w:rPr>
          <w:lang w:val="ru-RU"/>
        </w:rPr>
        <w:t xml:space="preserve"> сказанное. При обращении важно четко сформулировать просьбу, указать какой отрывок необходимо воспроизвести еще раз. Однако не всегда удобно прерывать ход лекции. В </w:t>
      </w:r>
      <w:proofErr w:type="spellStart"/>
      <w:r w:rsidRPr="00521654">
        <w:rPr>
          <w:lang w:val="ru-RU"/>
        </w:rPr>
        <w:t>этом</w:t>
      </w:r>
      <w:r w:rsidRPr="00521654">
        <w:rPr>
          <w:color w:val="auto"/>
          <w:lang w:val="ru-RU"/>
        </w:rPr>
        <w:t>случае</w:t>
      </w:r>
      <w:proofErr w:type="spellEnd"/>
      <w:r w:rsidRPr="00521654">
        <w:rPr>
          <w:color w:val="auto"/>
          <w:lang w:val="ru-RU"/>
        </w:rPr>
        <w:t xml:space="preserve">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rsidR="00D46FA8" w:rsidRPr="00521654" w:rsidRDefault="00D46FA8" w:rsidP="00D46FA8">
      <w:pPr>
        <w:pStyle w:val="Default"/>
        <w:ind w:firstLine="567"/>
        <w:jc w:val="both"/>
        <w:rPr>
          <w:lang w:val="ru-RU"/>
        </w:rPr>
      </w:pPr>
      <w:r w:rsidRPr="00521654">
        <w:rPr>
          <w:lang w:val="ru-RU"/>
        </w:rPr>
        <w:t xml:space="preserve">Работу над конспектом следует начинать с его доработки, желательно в тот же день, пока материал еще легко воспроизводим в памяти (через 10 часов после лекции в памяти остается не более 30-40 % материала). С целью доработки необходимо прочитать записи, восстановить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следует прочитать материал по рекомендуемой литературе, разрешая в ходе </w:t>
      </w:r>
      <w:proofErr w:type="gramStart"/>
      <w:r w:rsidRPr="00521654">
        <w:rPr>
          <w:lang w:val="ru-RU"/>
        </w:rPr>
        <w:t>чтения</w:t>
      </w:r>
      <w:proofErr w:type="gramEnd"/>
      <w:r w:rsidRPr="00521654">
        <w:rPr>
          <w:lang w:val="ru-RU"/>
        </w:rPr>
        <w:t xml:space="preserve"> возникшие ранее затруднения, вопросы, а также дополняя и исправляя свои записи. Записи должны быть наглядными, для чего следует применять различные способы выделений. В ходе доработки конспекта углубляются, расширяются и закрепляются знания, а также дополняется, исправляется и совершенствуется конспект. </w:t>
      </w:r>
    </w:p>
    <w:p w:rsidR="00D46FA8" w:rsidRPr="00521654" w:rsidRDefault="00D46FA8" w:rsidP="00D46FA8">
      <w:pPr>
        <w:pStyle w:val="Default"/>
        <w:ind w:firstLine="567"/>
        <w:jc w:val="both"/>
        <w:rPr>
          <w:lang w:val="ru-RU"/>
        </w:rPr>
      </w:pPr>
      <w:r w:rsidRPr="00521654">
        <w:rPr>
          <w:lang w:val="ru-RU"/>
        </w:rPr>
        <w:t xml:space="preserve">Подготовленный конспект и рекомендуемая литература используются при подготовке к семинарским и практическим занятиям. Подготовка сводится к внимательному прочтению учебного материала, к выводу с карандашом в руках всех утверждений и формул, к решению примеров, задач, к ответам на вопросы. Примеры, задачи, вопросы по теме являются средством самоконтроля. </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lastRenderedPageBreak/>
        <w:t>Непременным условием глубокого усвоения учебного материала является знание основ, на которых строится изложение материала. Обычно преподаватель напоминает, какой ранее изученный материал и в какой 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обращение к пройденному материалу является наиболее рациональной формой приобретения и закрепления знаний.</w:t>
      </w:r>
    </w:p>
    <w:p w:rsidR="00D46FA8" w:rsidRPr="00521654" w:rsidRDefault="00D46FA8" w:rsidP="00D46FA8">
      <w:pPr>
        <w:pStyle w:val="Default"/>
        <w:ind w:firstLine="567"/>
        <w:rPr>
          <w:lang w:val="ru-RU"/>
        </w:rPr>
      </w:pPr>
    </w:p>
    <w:p w:rsidR="00D46FA8" w:rsidRPr="00521654" w:rsidRDefault="00D46FA8" w:rsidP="00D46FA8">
      <w:pPr>
        <w:pStyle w:val="Default"/>
        <w:ind w:firstLine="567"/>
        <w:jc w:val="center"/>
        <w:rPr>
          <w:b/>
          <w:bCs/>
          <w:lang w:val="ru-RU"/>
        </w:rPr>
      </w:pPr>
      <w:r w:rsidRPr="00521654">
        <w:rPr>
          <w:b/>
          <w:bCs/>
          <w:lang w:val="ru-RU"/>
        </w:rPr>
        <w:t>Методические рекомендации студентам</w:t>
      </w:r>
    </w:p>
    <w:p w:rsidR="00D46FA8" w:rsidRPr="00521654" w:rsidRDefault="00D46FA8" w:rsidP="00D46FA8">
      <w:pPr>
        <w:pStyle w:val="Default"/>
        <w:ind w:firstLine="567"/>
        <w:jc w:val="center"/>
        <w:rPr>
          <w:b/>
          <w:bCs/>
          <w:lang w:val="ru-RU"/>
        </w:rPr>
      </w:pPr>
      <w:r w:rsidRPr="00521654">
        <w:rPr>
          <w:b/>
          <w:bCs/>
          <w:lang w:val="ru-RU"/>
        </w:rPr>
        <w:t>по работе с литературой</w:t>
      </w:r>
    </w:p>
    <w:p w:rsidR="00D46FA8" w:rsidRPr="00521654" w:rsidRDefault="00D46FA8" w:rsidP="00D46FA8">
      <w:pPr>
        <w:pStyle w:val="Default"/>
        <w:ind w:firstLine="567"/>
        <w:jc w:val="center"/>
        <w:rPr>
          <w:lang w:val="ru-RU"/>
        </w:rPr>
      </w:pPr>
    </w:p>
    <w:p w:rsidR="00D46FA8" w:rsidRPr="00521654" w:rsidRDefault="00D46FA8" w:rsidP="00D46FA8">
      <w:pPr>
        <w:pStyle w:val="Default"/>
        <w:ind w:firstLine="567"/>
        <w:jc w:val="both"/>
        <w:rPr>
          <w:lang w:val="ru-RU"/>
        </w:rPr>
      </w:pPr>
      <w:r w:rsidRPr="00521654">
        <w:rPr>
          <w:lang w:val="ru-RU"/>
        </w:rPr>
        <w:t>В рабочей программе дисциплины для каждого раздела и темы дисциплины указывается основная и дополнительная литература, позволяющая более глубоко изучить данный вопрос. Обычно список всей рекомендуемой литературы преподаватель озвучивает на первой лекции или дает ссылки на ее местонахождение (на образовательном портале РГРТУ, на сайте кафедры и т. д.).</w:t>
      </w:r>
    </w:p>
    <w:p w:rsidR="00D46FA8" w:rsidRPr="00521654" w:rsidRDefault="00D46FA8" w:rsidP="00D46FA8">
      <w:pPr>
        <w:pStyle w:val="Default"/>
        <w:ind w:firstLine="567"/>
        <w:jc w:val="both"/>
        <w:rPr>
          <w:lang w:val="ru-RU"/>
        </w:rPr>
      </w:pPr>
      <w:r w:rsidRPr="00521654">
        <w:rPr>
          <w:lang w:val="ru-RU"/>
        </w:rPr>
        <w:t xml:space="preserve">При работе с рекомендуемой литературой целесообразно придерживаться такой последовательности. Сначала лучше прочитать заданный текст в быстром темпе. Цель такого чтения заключается в том, чтобы создать общее представление об изучаемом материале, понять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rsidR="00D46FA8" w:rsidRPr="00521654" w:rsidRDefault="00D46FA8" w:rsidP="00D46FA8">
      <w:pPr>
        <w:pStyle w:val="Default"/>
        <w:ind w:firstLine="567"/>
        <w:jc w:val="both"/>
        <w:rPr>
          <w:lang w:val="ru-RU"/>
        </w:rPr>
      </w:pPr>
      <w:r w:rsidRPr="00521654">
        <w:rPr>
          <w:lang w:val="ru-RU"/>
        </w:rPr>
        <w:t xml:space="preserve">Чтение приносит пользу и становится продуктивным, когда сопровождается записями. Это может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составлением плана. Если материал содержит новую и трудно усваиваемую информацию, целесообразно его законспектировать. </w:t>
      </w:r>
    </w:p>
    <w:p w:rsidR="00D46FA8" w:rsidRPr="00521654" w:rsidRDefault="00D46FA8" w:rsidP="00D46FA8">
      <w:pPr>
        <w:pStyle w:val="Default"/>
        <w:ind w:firstLine="567"/>
        <w:jc w:val="both"/>
        <w:rPr>
          <w:lang w:val="ru-RU"/>
        </w:rPr>
      </w:pPr>
      <w:r w:rsidRPr="00521654">
        <w:rPr>
          <w:lang w:val="ru-RU"/>
        </w:rPr>
        <w:t xml:space="preserve">План – это схема прочитанного материала, перечень вопросов, отражающих структуру и последовательность материала. </w:t>
      </w:r>
    </w:p>
    <w:p w:rsidR="00D46FA8" w:rsidRPr="00521654" w:rsidRDefault="00D46FA8" w:rsidP="00D46FA8">
      <w:pPr>
        <w:pStyle w:val="Default"/>
        <w:ind w:firstLine="567"/>
        <w:jc w:val="both"/>
        <w:rPr>
          <w:lang w:val="ru-RU"/>
        </w:rPr>
      </w:pPr>
      <w:r w:rsidRPr="00521654">
        <w:rPr>
          <w:lang w:val="ru-RU"/>
        </w:rPr>
        <w:t xml:space="preserve">Конспект – это систематизированное, логичное изложение материала источника. Различаются четыре типа конспектов: </w:t>
      </w:r>
    </w:p>
    <w:p w:rsidR="00D46FA8" w:rsidRPr="00521654" w:rsidRDefault="00D46FA8" w:rsidP="00D46FA8">
      <w:pPr>
        <w:pStyle w:val="Default"/>
        <w:ind w:firstLine="567"/>
        <w:jc w:val="both"/>
        <w:rPr>
          <w:lang w:val="ru-RU"/>
        </w:rPr>
      </w:pPr>
      <w:r w:rsidRPr="00521654">
        <w:rPr>
          <w:lang w:val="ru-RU"/>
        </w:rPr>
        <w:t xml:space="preserve">- план-конспект – это развернутый детализированный план, в котором по наиболее сложным вопросам даются подробные пояснения, </w:t>
      </w:r>
    </w:p>
    <w:p w:rsidR="00D46FA8" w:rsidRPr="00521654" w:rsidRDefault="00D46FA8" w:rsidP="00D46FA8">
      <w:pPr>
        <w:pStyle w:val="Default"/>
        <w:ind w:firstLine="567"/>
        <w:jc w:val="both"/>
        <w:rPr>
          <w:lang w:val="ru-RU"/>
        </w:rPr>
      </w:pPr>
      <w:r w:rsidRPr="00521654">
        <w:rPr>
          <w:lang w:val="ru-RU"/>
        </w:rPr>
        <w:t xml:space="preserve">- текстуальный конспект – это воспроизведение наиболее важных положений и фактов источника, </w:t>
      </w:r>
    </w:p>
    <w:p w:rsidR="00D46FA8" w:rsidRPr="00521654" w:rsidRDefault="00D46FA8" w:rsidP="00D46FA8">
      <w:pPr>
        <w:pStyle w:val="Default"/>
        <w:ind w:firstLine="567"/>
        <w:jc w:val="both"/>
        <w:rPr>
          <w:lang w:val="ru-RU"/>
        </w:rPr>
      </w:pPr>
      <w:r w:rsidRPr="00521654">
        <w:rPr>
          <w:lang w:val="ru-RU"/>
        </w:rPr>
        <w:t xml:space="preserve">- свободный конспект – это четко и кратко изложенные основные положения в результате глубокого изучения материала, могут присутствовать выписки, цитаты, тезисы; часть материала может быть представлена планом, </w:t>
      </w:r>
    </w:p>
    <w:p w:rsidR="00D46FA8" w:rsidRPr="00521654" w:rsidRDefault="00D46FA8" w:rsidP="00D46FA8">
      <w:pPr>
        <w:pStyle w:val="Default"/>
        <w:ind w:firstLine="567"/>
        <w:jc w:val="both"/>
        <w:rPr>
          <w:lang w:val="ru-RU"/>
        </w:rPr>
      </w:pPr>
      <w:r w:rsidRPr="00521654">
        <w:rPr>
          <w:lang w:val="ru-RU"/>
        </w:rPr>
        <w:t xml:space="preserve">- тематический конспект – составляется на основе изучения ряда источников и дает ответ по изучаемому вопросу. </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В процессе изучения материала источника и составления конспекта нужно обязательно применять различные выделения, подзаголовки, создавая блочную структуру конспекта. Это делает конспект легко воспринимаемым и удобным для работы.</w:t>
      </w:r>
    </w:p>
    <w:p w:rsidR="00D46FA8" w:rsidRPr="00521654" w:rsidRDefault="00D46FA8" w:rsidP="00D46FA8">
      <w:pPr>
        <w:ind w:firstLine="567"/>
        <w:jc w:val="both"/>
        <w:rPr>
          <w:rFonts w:ascii="Times New Roman" w:hAnsi="Times New Roman" w:cs="Times New Roman"/>
          <w:sz w:val="24"/>
          <w:szCs w:val="24"/>
        </w:rPr>
      </w:pPr>
    </w:p>
    <w:p w:rsidR="00D46FA8" w:rsidRPr="00521654" w:rsidRDefault="00D46FA8" w:rsidP="00D46FA8">
      <w:pPr>
        <w:pStyle w:val="Default"/>
        <w:ind w:firstLine="567"/>
        <w:jc w:val="center"/>
        <w:rPr>
          <w:b/>
          <w:bCs/>
          <w:lang w:val="ru-RU"/>
        </w:rPr>
      </w:pPr>
    </w:p>
    <w:p w:rsidR="00D46FA8" w:rsidRPr="00521654" w:rsidRDefault="00D46FA8" w:rsidP="00D46FA8">
      <w:pPr>
        <w:pStyle w:val="Default"/>
        <w:ind w:firstLine="567"/>
        <w:jc w:val="center"/>
        <w:rPr>
          <w:b/>
          <w:bCs/>
          <w:lang w:val="ru-RU"/>
        </w:rPr>
      </w:pPr>
      <w:r w:rsidRPr="00521654">
        <w:rPr>
          <w:b/>
          <w:bCs/>
          <w:lang w:val="ru-RU"/>
        </w:rPr>
        <w:t>Методические рекомендации студентам</w:t>
      </w:r>
    </w:p>
    <w:p w:rsidR="00D46FA8" w:rsidRPr="00521654" w:rsidRDefault="00D46FA8" w:rsidP="00D46FA8">
      <w:pPr>
        <w:pStyle w:val="Default"/>
        <w:ind w:firstLine="567"/>
        <w:jc w:val="center"/>
        <w:rPr>
          <w:b/>
          <w:bCs/>
          <w:lang w:val="ru-RU"/>
        </w:rPr>
      </w:pPr>
      <w:r w:rsidRPr="00521654">
        <w:rPr>
          <w:b/>
          <w:bCs/>
          <w:lang w:val="ru-RU"/>
        </w:rPr>
        <w:t>по подготовке докладов, выступлений и рефератов</w:t>
      </w:r>
    </w:p>
    <w:p w:rsidR="00D46FA8" w:rsidRPr="00521654" w:rsidRDefault="00D46FA8" w:rsidP="00D46FA8">
      <w:pPr>
        <w:pStyle w:val="Default"/>
        <w:ind w:firstLine="567"/>
        <w:jc w:val="center"/>
        <w:rPr>
          <w:lang w:val="ru-RU"/>
        </w:rPr>
      </w:pPr>
    </w:p>
    <w:p w:rsidR="00D46FA8" w:rsidRPr="00521654" w:rsidRDefault="00D46FA8" w:rsidP="00D46FA8">
      <w:pPr>
        <w:pStyle w:val="Default"/>
        <w:ind w:firstLine="567"/>
        <w:jc w:val="both"/>
        <w:rPr>
          <w:lang w:val="ru-RU"/>
        </w:rPr>
      </w:pPr>
      <w:r w:rsidRPr="00521654">
        <w:rPr>
          <w:lang w:val="ru-RU"/>
        </w:rPr>
        <w:t>Реферат представляет письменный материал по определённой теме, в котором собрана информация из одного или нескольких источников. В нем в обобщенном виде представляется материал на определенную тему, включающий обзор соответствующих литературных и других источников. Рефераты могут являться изложением содержания какой-либо научной работы, статьи и т.п. При защите реферата оценивается умение грамотно, осознанно изложить основное содержание реферата, качество ответов на вопросы по содержанию реферата, стиль изложения.</w:t>
      </w:r>
    </w:p>
    <w:p w:rsidR="00D46FA8" w:rsidRPr="00521654" w:rsidRDefault="00D46FA8" w:rsidP="00D46FA8">
      <w:pPr>
        <w:pStyle w:val="Default"/>
        <w:ind w:firstLine="567"/>
        <w:jc w:val="both"/>
        <w:rPr>
          <w:lang w:val="ru-RU"/>
        </w:rPr>
      </w:pPr>
      <w:r w:rsidRPr="00521654">
        <w:rPr>
          <w:lang w:val="ru-RU"/>
        </w:rPr>
        <w:t xml:space="preserve">Доклад представляет публичное, развёрнутое сообщение (информирование) по определённому вопросу или комплексу вопросов, основанное на привлечении документальных данных, результатов исследования, анализа деятельности и т.д. </w:t>
      </w:r>
    </w:p>
    <w:p w:rsidR="00D46FA8" w:rsidRPr="00521654" w:rsidRDefault="00D46FA8" w:rsidP="00D46FA8">
      <w:pPr>
        <w:pStyle w:val="Default"/>
        <w:ind w:firstLine="567"/>
        <w:jc w:val="both"/>
        <w:rPr>
          <w:lang w:val="ru-RU"/>
        </w:rPr>
      </w:pPr>
      <w:r w:rsidRPr="00521654">
        <w:rPr>
          <w:lang w:val="ru-RU"/>
        </w:rPr>
        <w:t xml:space="preserve">Самостоятельную работу над темой доклада следует начать с изучения литературы. </w:t>
      </w:r>
      <w:proofErr w:type="gramStart"/>
      <w:r w:rsidRPr="00521654">
        <w:rPr>
          <w:lang w:val="ru-RU"/>
        </w:rPr>
        <w:t xml:space="preserve">В поисках книг заданной тематики необходимо обратиться к библиотечным каталогам, справочникам, тематическим аннотированным указателям литературы, периодическим изданиям (газетам и журналам), электронным каталогам, сети </w:t>
      </w:r>
      <w:r w:rsidRPr="00521654">
        <w:t>Internet</w:t>
      </w:r>
      <w:r w:rsidRPr="00521654">
        <w:rPr>
          <w:lang w:val="ru-RU"/>
        </w:rPr>
        <w:t xml:space="preserve">. </w:t>
      </w:r>
      <w:proofErr w:type="gramEnd"/>
    </w:p>
    <w:p w:rsidR="00D46FA8" w:rsidRPr="00521654" w:rsidRDefault="00D46FA8" w:rsidP="00D46FA8">
      <w:pPr>
        <w:pStyle w:val="Default"/>
        <w:ind w:firstLine="567"/>
        <w:jc w:val="both"/>
        <w:rPr>
          <w:lang w:val="ru-RU"/>
        </w:rPr>
      </w:pPr>
      <w:r w:rsidRPr="00521654">
        <w:rPr>
          <w:lang w:val="ru-RU"/>
        </w:rPr>
        <w:t xml:space="preserve">При подготовке текста доклада студент должен отобрать не менее 10 наименований печатных изданий (книг, статей, сборников, нормативно- правовых актов). Предпочтение следует отдавать литературе, опубликованной в течение последних 5 лет. Допускается обращение к </w:t>
      </w:r>
      <w:r w:rsidRPr="00521654">
        <w:t>Internet</w:t>
      </w:r>
      <w:r w:rsidRPr="00521654">
        <w:rPr>
          <w:lang w:val="ru-RU"/>
        </w:rPr>
        <w:t xml:space="preserve">-сайтам. </w:t>
      </w:r>
    </w:p>
    <w:p w:rsidR="00D46FA8" w:rsidRPr="00521654" w:rsidRDefault="00D46FA8" w:rsidP="00D46FA8">
      <w:pPr>
        <w:pStyle w:val="Default"/>
        <w:ind w:firstLine="567"/>
        <w:jc w:val="both"/>
        <w:rPr>
          <w:lang w:val="ru-RU"/>
        </w:rPr>
      </w:pPr>
      <w:r w:rsidRPr="00521654">
        <w:rPr>
          <w:lang w:val="ru-RU"/>
        </w:rPr>
        <w:t xml:space="preserve">Осуществив отбор необходимой литературы, студенту необходимо составить рабочий план доклада или сообщения. В соответствии с составленным планом производится изучение литературы и распределение материала по разделам доклада. Необходимо отмечать основные, представляющие наибольший интерес положения изучаемого источника. </w:t>
      </w:r>
    </w:p>
    <w:p w:rsidR="00D46FA8" w:rsidRPr="00521654" w:rsidRDefault="00D46FA8" w:rsidP="00D46FA8">
      <w:pPr>
        <w:pStyle w:val="Default"/>
        <w:ind w:firstLine="567"/>
        <w:jc w:val="both"/>
        <w:rPr>
          <w:lang w:val="ru-RU"/>
        </w:rPr>
      </w:pPr>
      <w:r w:rsidRPr="00521654">
        <w:rPr>
          <w:lang w:val="ru-RU"/>
        </w:rPr>
        <w:t xml:space="preserve">Изложение текста доклада должно быть четким, аргументированным. Не стоит увлекаться сложной терминологией, особенно если студент сам не совсем свободно ею владеет. Уяснить значение терминов можно в справочно-энциклопедических изданиях, словарях, нормативно-правовых источниках. </w:t>
      </w:r>
    </w:p>
    <w:p w:rsidR="00D46FA8" w:rsidRPr="00521654" w:rsidRDefault="00D46FA8" w:rsidP="00D46FA8">
      <w:pPr>
        <w:pStyle w:val="Default"/>
        <w:ind w:firstLine="567"/>
        <w:jc w:val="both"/>
        <w:rPr>
          <w:lang w:val="ru-RU"/>
        </w:rPr>
      </w:pPr>
      <w:r w:rsidRPr="00521654">
        <w:rPr>
          <w:lang w:val="ru-RU"/>
        </w:rPr>
        <w:t xml:space="preserve">Доклад должен включать введение, основную часть и </w:t>
      </w:r>
      <w:proofErr w:type="spellStart"/>
      <w:r w:rsidRPr="00521654">
        <w:rPr>
          <w:lang w:val="ru-RU"/>
        </w:rPr>
        <w:t>заключение</w:t>
      </w:r>
      <w:proofErr w:type="gramStart"/>
      <w:r w:rsidRPr="00521654">
        <w:rPr>
          <w:lang w:val="ru-RU"/>
        </w:rPr>
        <w:t>.Н</w:t>
      </w:r>
      <w:proofErr w:type="gramEnd"/>
      <w:r w:rsidRPr="00521654">
        <w:rPr>
          <w:lang w:val="ru-RU"/>
        </w:rPr>
        <w:t>еобходимо</w:t>
      </w:r>
      <w:proofErr w:type="spellEnd"/>
      <w:r w:rsidRPr="00521654">
        <w:rPr>
          <w:lang w:val="ru-RU"/>
        </w:rPr>
        <w:t xml:space="preserve"> подготовить текст доклада и иллюстративный материал в виде </w:t>
      </w:r>
      <w:proofErr w:type="spellStart"/>
      <w:r w:rsidRPr="00521654">
        <w:rPr>
          <w:lang w:val="ru-RU"/>
        </w:rPr>
        <w:t>презентации.Продолжительность</w:t>
      </w:r>
      <w:proofErr w:type="spellEnd"/>
      <w:r w:rsidRPr="00521654">
        <w:rPr>
          <w:lang w:val="ru-RU"/>
        </w:rPr>
        <w:t xml:space="preserve"> доклада может оговариваться преподавателем и обычно составляет 10 - 20 минут.</w:t>
      </w:r>
    </w:p>
    <w:p w:rsidR="00D46FA8" w:rsidRPr="00521654" w:rsidRDefault="00D46FA8" w:rsidP="00D46FA8">
      <w:pPr>
        <w:pStyle w:val="Default"/>
        <w:ind w:firstLine="567"/>
        <w:jc w:val="both"/>
        <w:rPr>
          <w:lang w:val="ru-RU"/>
        </w:rPr>
      </w:pPr>
      <w:r w:rsidRPr="00521654">
        <w:rPr>
          <w:lang w:val="ru-RU"/>
        </w:rPr>
        <w:t xml:space="preserve">Для подготовки компьютерной презентации используется специализированная программа </w:t>
      </w:r>
      <w:r w:rsidRPr="00521654">
        <w:t>PowerPoint</w:t>
      </w:r>
      <w:r w:rsidRPr="00521654">
        <w:rPr>
          <w:lang w:val="ru-RU"/>
        </w:rPr>
        <w:t xml:space="preserve">. </w:t>
      </w:r>
    </w:p>
    <w:p w:rsidR="00D46FA8" w:rsidRPr="00521654" w:rsidRDefault="00D46FA8" w:rsidP="00D46FA8">
      <w:pPr>
        <w:pStyle w:val="Default"/>
        <w:ind w:firstLine="567"/>
        <w:jc w:val="both"/>
        <w:rPr>
          <w:lang w:val="ru-RU"/>
        </w:rPr>
      </w:pPr>
      <w:r w:rsidRPr="00521654">
        <w:rPr>
          <w:lang w:val="ru-RU"/>
        </w:rPr>
        <w:t xml:space="preserve">Презентация предполагает сочетание информации различных типов: текста, графических изображений, музыкальных и звуковых эффектов, анимации и видеофрагментов. Поэтому необходимо учитывать специфику комбинирования фрагментов информации различных типов. </w:t>
      </w:r>
      <w:proofErr w:type="gramStart"/>
      <w:r w:rsidRPr="00521654">
        <w:rPr>
          <w:lang w:val="ru-RU"/>
        </w:rPr>
        <w:t>Для текстовой информации важен выбор шрифта, для графической — яркость и насыщенность цвета, для наилучшего их совместного восприятия необходимо оптимальное взаиморасположение на слайде.</w:t>
      </w:r>
      <w:proofErr w:type="gramEnd"/>
    </w:p>
    <w:p w:rsidR="00D46FA8" w:rsidRPr="00521654" w:rsidRDefault="00D46FA8" w:rsidP="00D46FA8">
      <w:pPr>
        <w:pStyle w:val="Default"/>
        <w:ind w:firstLine="567"/>
        <w:jc w:val="both"/>
        <w:rPr>
          <w:lang w:val="ru-RU"/>
        </w:rPr>
      </w:pPr>
    </w:p>
    <w:p w:rsidR="00D46FA8" w:rsidRPr="00521654" w:rsidRDefault="00D46FA8" w:rsidP="00D46FA8">
      <w:pPr>
        <w:pStyle w:val="Default"/>
        <w:ind w:firstLine="567"/>
        <w:jc w:val="both"/>
        <w:rPr>
          <w:lang w:val="ru-RU"/>
        </w:rPr>
      </w:pPr>
    </w:p>
    <w:p w:rsidR="00D46FA8" w:rsidRPr="00521654" w:rsidRDefault="00D46FA8" w:rsidP="00D46FA8">
      <w:pPr>
        <w:pStyle w:val="Default"/>
        <w:ind w:firstLine="567"/>
        <w:jc w:val="center"/>
        <w:rPr>
          <w:b/>
          <w:bCs/>
          <w:lang w:val="ru-RU"/>
        </w:rPr>
      </w:pPr>
      <w:r w:rsidRPr="00521654">
        <w:rPr>
          <w:b/>
          <w:bCs/>
          <w:lang w:val="ru-RU"/>
        </w:rPr>
        <w:t xml:space="preserve">Методические рекомендации студентам </w:t>
      </w:r>
    </w:p>
    <w:p w:rsidR="00D46FA8" w:rsidRPr="00521654" w:rsidRDefault="00D46FA8" w:rsidP="00D46FA8">
      <w:pPr>
        <w:pStyle w:val="Default"/>
        <w:ind w:firstLine="567"/>
        <w:jc w:val="center"/>
        <w:rPr>
          <w:b/>
          <w:bCs/>
          <w:lang w:val="ru-RU"/>
        </w:rPr>
      </w:pPr>
      <w:r w:rsidRPr="00521654">
        <w:rPr>
          <w:b/>
          <w:bCs/>
          <w:lang w:val="ru-RU"/>
        </w:rPr>
        <w:t>по подготовке к зачету или экзамену</w:t>
      </w:r>
    </w:p>
    <w:p w:rsidR="00D46FA8" w:rsidRPr="00521654" w:rsidRDefault="00D46FA8" w:rsidP="00D46FA8">
      <w:pPr>
        <w:pStyle w:val="Default"/>
        <w:ind w:firstLine="567"/>
        <w:jc w:val="center"/>
        <w:rPr>
          <w:lang w:val="ru-RU"/>
        </w:rPr>
      </w:pP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При подготовке к зачету или экзамену студент должен повторно изучить конспекты лекций и рекомендованную литературу, просмотреть решения основных задач, решенных самостоятельно и на семинарах, а также составить письменные ответы на все вопросы, вынесенные на зачет или экзамен.</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lastRenderedPageBreak/>
        <w:t>Необходимо помнить, что практически все зачеты и экзамены в вузе сконцентрированы в течение короткого временного периода в конце семестра в соответствии с расписанием. Промежутки между очередными зачетами и экзаменами обычно составляют всего несколько дней. Поэтому подготовку к ним нужно начинать заблаговременно в течение семестра. До наступления сессии уточните у преподавателя порядок проведения промежуточной аттестации по его предмету и формулировки критериев</w:t>
      </w:r>
      <w:r w:rsidR="00707A42">
        <w:rPr>
          <w:rFonts w:ascii="Times New Roman" w:hAnsi="Times New Roman" w:cs="Times New Roman"/>
          <w:sz w:val="24"/>
          <w:szCs w:val="24"/>
        </w:rPr>
        <w:t xml:space="preserve"> </w:t>
      </w:r>
      <w:r w:rsidRPr="00521654">
        <w:rPr>
          <w:rFonts w:ascii="Times New Roman" w:hAnsi="Times New Roman" w:cs="Times New Roman"/>
          <w:sz w:val="24"/>
          <w:szCs w:val="24"/>
        </w:rPr>
        <w:t>для количественной оценивания</w:t>
      </w:r>
      <w:r w:rsidR="00707A42">
        <w:rPr>
          <w:rFonts w:ascii="Times New Roman" w:hAnsi="Times New Roman" w:cs="Times New Roman"/>
          <w:sz w:val="24"/>
          <w:szCs w:val="24"/>
        </w:rPr>
        <w:t xml:space="preserve"> </w:t>
      </w:r>
      <w:r w:rsidRPr="00521654">
        <w:rPr>
          <w:rFonts w:ascii="Times New Roman" w:hAnsi="Times New Roman" w:cs="Times New Roman"/>
          <w:sz w:val="24"/>
          <w:szCs w:val="24"/>
        </w:rPr>
        <w:t>уровня</w:t>
      </w:r>
      <w:r w:rsidR="00707A42">
        <w:rPr>
          <w:rFonts w:ascii="Times New Roman" w:hAnsi="Times New Roman" w:cs="Times New Roman"/>
          <w:sz w:val="24"/>
          <w:szCs w:val="24"/>
        </w:rPr>
        <w:t xml:space="preserve"> </w:t>
      </w:r>
      <w:r w:rsidRPr="00521654">
        <w:rPr>
          <w:rFonts w:ascii="Times New Roman" w:hAnsi="Times New Roman" w:cs="Times New Roman"/>
          <w:sz w:val="24"/>
          <w:szCs w:val="24"/>
        </w:rPr>
        <w:t>подготовки студентов. Очень часто для итоговой положительной оценки по предмету необходимо вовремя и с нужным качеством выполнить или защитить контрольные работы, типовые расчеты, лабораторные работы, т. к. всё это может являться обязательной частью учебного процесса по данной дисциплине.</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Рекомендуется разработать план подготовки к каждому зачету и экзамену, в котором указать, какие вопросы или билеты нужно выучить, какие задачи решить за указанный в плане временной отрезок.</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Также бывает полезно 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В период сдачи зачетов и экзаменов организм студента работает в крайне напряженном режиме и для успешной сдачи сессии нужно не забывать о простых, но обязательных правилах:</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 по возможности обеспечить достаточную изоляцию: не отвлекаться на разговоры с друзьями, просмотры телепередач, общение в социальных сетях;</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 уделять достаточное время сну;</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 отказаться от успокоительных. Здоровое волнение – это нормально. Лучше снимать волнение небольшими прогулками, самовнушением;</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 внушать себе, что сессия – это не проблема. Это нормальный рабочий процесс. Не накручивайте себя, не создавайте трагедий в своей голове;</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 помогите своему организму – обеспечьте ему полноценное питание, давайте ему периоды отдыха с переменой вида деятельности;</w:t>
      </w:r>
    </w:p>
    <w:p w:rsidR="00D46FA8" w:rsidRPr="00521654" w:rsidRDefault="00D46FA8" w:rsidP="00D46FA8">
      <w:pPr>
        <w:ind w:firstLine="567"/>
        <w:jc w:val="both"/>
        <w:rPr>
          <w:rFonts w:ascii="Times New Roman" w:hAnsi="Times New Roman" w:cs="Times New Roman"/>
          <w:sz w:val="24"/>
          <w:szCs w:val="24"/>
        </w:rPr>
      </w:pPr>
      <w:r w:rsidRPr="00521654">
        <w:rPr>
          <w:rFonts w:ascii="Times New Roman" w:hAnsi="Times New Roman" w:cs="Times New Roman"/>
          <w:sz w:val="24"/>
          <w:szCs w:val="24"/>
        </w:rPr>
        <w:t>- следуйте плану подготовки.</w:t>
      </w:r>
    </w:p>
    <w:p w:rsidR="00D46FA8" w:rsidRPr="00521654" w:rsidRDefault="00D46FA8" w:rsidP="00D46FA8">
      <w:pPr>
        <w:pStyle w:val="Default"/>
        <w:ind w:firstLine="567"/>
        <w:jc w:val="center"/>
        <w:rPr>
          <w:b/>
          <w:bCs/>
          <w:lang w:val="ru-RU"/>
        </w:rPr>
      </w:pPr>
      <w:r w:rsidRPr="00521654">
        <w:rPr>
          <w:b/>
          <w:bCs/>
          <w:lang w:val="ru-RU"/>
        </w:rPr>
        <w:t xml:space="preserve">Методические рекомендации студентам </w:t>
      </w:r>
    </w:p>
    <w:p w:rsidR="00D46FA8" w:rsidRPr="00521654" w:rsidRDefault="00D46FA8" w:rsidP="00D46FA8">
      <w:pPr>
        <w:pStyle w:val="Default"/>
        <w:ind w:firstLine="567"/>
        <w:jc w:val="center"/>
        <w:rPr>
          <w:b/>
          <w:bCs/>
          <w:lang w:val="ru-RU"/>
        </w:rPr>
      </w:pPr>
      <w:r w:rsidRPr="00521654">
        <w:rPr>
          <w:b/>
          <w:bCs/>
          <w:lang w:val="ru-RU"/>
        </w:rPr>
        <w:t>по проведению самостоятельной работы</w:t>
      </w:r>
    </w:p>
    <w:p w:rsidR="00D46FA8" w:rsidRPr="00521654" w:rsidRDefault="00D46FA8" w:rsidP="00D46FA8">
      <w:pPr>
        <w:pStyle w:val="Default"/>
        <w:ind w:firstLine="567"/>
        <w:jc w:val="both"/>
        <w:rPr>
          <w:lang w:val="ru-RU"/>
        </w:rPr>
      </w:pPr>
    </w:p>
    <w:p w:rsidR="00D46FA8" w:rsidRPr="00521654" w:rsidRDefault="00D46FA8" w:rsidP="00D46FA8">
      <w:pPr>
        <w:pStyle w:val="Default"/>
        <w:ind w:firstLine="567"/>
        <w:jc w:val="both"/>
        <w:rPr>
          <w:lang w:val="ru-RU"/>
        </w:rPr>
      </w:pPr>
      <w:r w:rsidRPr="00521654">
        <w:rPr>
          <w:lang w:val="ru-RU"/>
        </w:rPr>
        <w:tab/>
        <w:t xml:space="preserve">Самостоятельная работа студента над учебным материалом является неотъемлемой частью учебного процесса в вузе. </w:t>
      </w:r>
    </w:p>
    <w:p w:rsidR="00D46FA8" w:rsidRPr="00521654" w:rsidRDefault="00D46FA8" w:rsidP="00D46FA8">
      <w:pPr>
        <w:pStyle w:val="Default"/>
        <w:ind w:firstLine="567"/>
        <w:jc w:val="both"/>
        <w:rPr>
          <w:lang w:val="ru-RU"/>
        </w:rPr>
      </w:pPr>
      <w:r w:rsidRPr="00521654">
        <w:rPr>
          <w:lang w:val="ru-RU"/>
        </w:rPr>
        <w:t xml:space="preserve">В учебном процессе образовательного учреждения выделяются два вида самостоятельной работы: </w:t>
      </w:r>
    </w:p>
    <w:p w:rsidR="00D46FA8" w:rsidRPr="00521654" w:rsidRDefault="00D46FA8" w:rsidP="00D46FA8">
      <w:pPr>
        <w:pStyle w:val="Default"/>
        <w:ind w:firstLine="567"/>
        <w:jc w:val="both"/>
        <w:rPr>
          <w:lang w:val="ru-RU"/>
        </w:rPr>
      </w:pPr>
      <w:proofErr w:type="gramStart"/>
      <w:r w:rsidRPr="00521654">
        <w:rPr>
          <w:lang w:val="ru-RU"/>
        </w:rPr>
        <w:t xml:space="preserve">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 </w:t>
      </w:r>
      <w:proofErr w:type="gramEnd"/>
    </w:p>
    <w:p w:rsidR="00D46FA8" w:rsidRPr="00521654" w:rsidRDefault="00D46FA8" w:rsidP="00D46FA8">
      <w:pPr>
        <w:pStyle w:val="Default"/>
        <w:ind w:firstLine="567"/>
        <w:rPr>
          <w:lang w:val="ru-RU"/>
        </w:rPr>
      </w:pPr>
      <w:r w:rsidRPr="00521654">
        <w:rPr>
          <w:lang w:val="ru-RU"/>
        </w:rPr>
        <w:t xml:space="preserve">– выполнение самостоятельных работ; </w:t>
      </w:r>
    </w:p>
    <w:p w:rsidR="00D46FA8" w:rsidRPr="00521654" w:rsidRDefault="00D46FA8" w:rsidP="00D46FA8">
      <w:pPr>
        <w:pStyle w:val="Default"/>
        <w:ind w:firstLine="567"/>
        <w:rPr>
          <w:lang w:val="ru-RU"/>
        </w:rPr>
      </w:pPr>
      <w:r w:rsidRPr="00521654">
        <w:rPr>
          <w:lang w:val="ru-RU"/>
        </w:rPr>
        <w:t xml:space="preserve">– составление схем, диаграмм, заполнение таблиц; </w:t>
      </w:r>
    </w:p>
    <w:p w:rsidR="00D46FA8" w:rsidRPr="00521654" w:rsidRDefault="00D46FA8" w:rsidP="00D46FA8">
      <w:pPr>
        <w:pStyle w:val="Default"/>
        <w:ind w:firstLine="567"/>
        <w:rPr>
          <w:lang w:val="ru-RU"/>
        </w:rPr>
      </w:pPr>
      <w:r w:rsidRPr="00521654">
        <w:rPr>
          <w:lang w:val="ru-RU"/>
        </w:rPr>
        <w:lastRenderedPageBreak/>
        <w:t xml:space="preserve">– решение задач; </w:t>
      </w:r>
    </w:p>
    <w:p w:rsidR="00D46FA8" w:rsidRPr="00521654" w:rsidRDefault="00D46FA8" w:rsidP="00D46FA8">
      <w:pPr>
        <w:pStyle w:val="Default"/>
        <w:ind w:firstLine="567"/>
        <w:jc w:val="both"/>
        <w:rPr>
          <w:lang w:val="ru-RU"/>
        </w:rPr>
      </w:pPr>
      <w:r w:rsidRPr="00521654">
        <w:rPr>
          <w:lang w:val="ru-RU"/>
        </w:rPr>
        <w:t xml:space="preserve">– работу со справочной, нормативной документацией и научной литературой; </w:t>
      </w:r>
    </w:p>
    <w:p w:rsidR="00D46FA8" w:rsidRPr="00521654" w:rsidRDefault="00D46FA8" w:rsidP="00D46FA8">
      <w:pPr>
        <w:pStyle w:val="Default"/>
        <w:ind w:firstLine="567"/>
        <w:rPr>
          <w:lang w:val="ru-RU"/>
        </w:rPr>
      </w:pPr>
      <w:r w:rsidRPr="00521654">
        <w:rPr>
          <w:lang w:val="ru-RU"/>
        </w:rPr>
        <w:t xml:space="preserve">– защиту выполненных работ; </w:t>
      </w:r>
    </w:p>
    <w:p w:rsidR="00D46FA8" w:rsidRPr="00521654" w:rsidRDefault="00D46FA8" w:rsidP="00D46FA8">
      <w:pPr>
        <w:pStyle w:val="Default"/>
        <w:ind w:firstLine="567"/>
        <w:jc w:val="both"/>
        <w:rPr>
          <w:lang w:val="ru-RU"/>
        </w:rPr>
      </w:pPr>
      <w:r w:rsidRPr="00521654">
        <w:rPr>
          <w:lang w:val="ru-RU"/>
        </w:rPr>
        <w:t>– тестирование и т.д.</w:t>
      </w:r>
    </w:p>
    <w:p w:rsidR="00D46FA8" w:rsidRPr="00521654" w:rsidRDefault="00D46FA8" w:rsidP="00D46FA8">
      <w:pPr>
        <w:pStyle w:val="Default"/>
        <w:ind w:firstLine="567"/>
        <w:jc w:val="both"/>
        <w:rPr>
          <w:lang w:val="ru-RU"/>
        </w:rPr>
      </w:pPr>
      <w:r w:rsidRPr="00521654">
        <w:rPr>
          <w:lang w:val="ru-RU"/>
        </w:rPr>
        <w:t xml:space="preserve">2) </w:t>
      </w:r>
      <w:proofErr w:type="gramStart"/>
      <w:r w:rsidRPr="00521654">
        <w:rPr>
          <w:i/>
          <w:iCs/>
          <w:lang w:val="ru-RU"/>
        </w:rPr>
        <w:t>внеаудиторная</w:t>
      </w:r>
      <w:proofErr w:type="gramEnd"/>
      <w:r w:rsidRPr="00521654">
        <w:rPr>
          <w:i/>
          <w:iCs/>
          <w:lang w:val="ru-RU"/>
        </w:rPr>
        <w:t xml:space="preserve"> – </w:t>
      </w:r>
      <w:r w:rsidRPr="00521654">
        <w:rPr>
          <w:lang w:val="ru-RU"/>
        </w:rPr>
        <w:t xml:space="preserve">выполняется по заданию преподавателя, но без его непосредственного участия, включает следующие виды деятельности. </w:t>
      </w:r>
    </w:p>
    <w:p w:rsidR="00D46FA8" w:rsidRPr="00521654" w:rsidRDefault="00D46FA8" w:rsidP="00D46FA8">
      <w:pPr>
        <w:pStyle w:val="Default"/>
        <w:ind w:firstLine="567"/>
        <w:jc w:val="both"/>
        <w:rPr>
          <w:color w:val="auto"/>
          <w:lang w:val="ru-RU"/>
        </w:rPr>
      </w:pPr>
      <w:r w:rsidRPr="00521654">
        <w:rPr>
          <w:color w:val="auto"/>
          <w:lang w:val="ru-RU"/>
        </w:rPr>
        <w:t xml:space="preserve">– подготовку к аудиторным занятиям (теоретическим, практическим занятиям, лабораторным работам); </w:t>
      </w:r>
    </w:p>
    <w:p w:rsidR="00D46FA8" w:rsidRPr="00521654" w:rsidRDefault="00D46FA8" w:rsidP="00D46FA8">
      <w:pPr>
        <w:pStyle w:val="Default"/>
        <w:ind w:firstLine="567"/>
        <w:jc w:val="both"/>
        <w:rPr>
          <w:color w:val="auto"/>
          <w:lang w:val="ru-RU"/>
        </w:rPr>
      </w:pPr>
      <w:r w:rsidRPr="00521654">
        <w:rPr>
          <w:color w:val="auto"/>
          <w:lang w:val="ru-RU"/>
        </w:rPr>
        <w:t xml:space="preserve">– изучение учебного материала, вынесенного на самостоятельную проработку: работа над определенными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 </w:t>
      </w:r>
    </w:p>
    <w:p w:rsidR="00D46FA8" w:rsidRPr="00521654" w:rsidRDefault="00D46FA8" w:rsidP="00D46FA8">
      <w:pPr>
        <w:pStyle w:val="Default"/>
        <w:ind w:firstLine="567"/>
        <w:jc w:val="both"/>
        <w:rPr>
          <w:color w:val="auto"/>
          <w:lang w:val="ru-RU"/>
        </w:rPr>
      </w:pPr>
      <w:r w:rsidRPr="00521654">
        <w:rPr>
          <w:color w:val="auto"/>
          <w:lang w:val="ru-RU"/>
        </w:rPr>
        <w:t xml:space="preserve">– выполнение домашних заданий разнообразного характера; </w:t>
      </w:r>
    </w:p>
    <w:p w:rsidR="00D46FA8" w:rsidRPr="00521654" w:rsidRDefault="00D46FA8" w:rsidP="00D46FA8">
      <w:pPr>
        <w:pStyle w:val="Default"/>
        <w:ind w:firstLine="567"/>
        <w:jc w:val="both"/>
        <w:rPr>
          <w:color w:val="auto"/>
          <w:lang w:val="ru-RU"/>
        </w:rPr>
      </w:pPr>
      <w:r w:rsidRPr="00521654">
        <w:rPr>
          <w:color w:val="auto"/>
          <w:lang w:val="ru-RU"/>
        </w:rPr>
        <w:t xml:space="preserve">– выполнение индивидуальных заданий, направленных на развитие у студентов самостоятельности и инициативы; </w:t>
      </w:r>
    </w:p>
    <w:p w:rsidR="00D46FA8" w:rsidRPr="00521654" w:rsidRDefault="00D46FA8" w:rsidP="00D46FA8">
      <w:pPr>
        <w:pStyle w:val="Default"/>
        <w:ind w:firstLine="567"/>
        <w:jc w:val="both"/>
        <w:rPr>
          <w:color w:val="auto"/>
          <w:lang w:val="ru-RU"/>
        </w:rPr>
      </w:pPr>
      <w:r w:rsidRPr="00521654">
        <w:rPr>
          <w:color w:val="auto"/>
          <w:lang w:val="ru-RU"/>
        </w:rPr>
        <w:t xml:space="preserve">– подготовку к учебной и производственной практикам и выполнение заданий, предусмотренных программами практик; </w:t>
      </w:r>
    </w:p>
    <w:p w:rsidR="00D46FA8" w:rsidRPr="00521654" w:rsidRDefault="00D46FA8" w:rsidP="00D46FA8">
      <w:pPr>
        <w:pStyle w:val="Default"/>
        <w:ind w:firstLine="567"/>
        <w:jc w:val="both"/>
        <w:rPr>
          <w:color w:val="auto"/>
          <w:lang w:val="ru-RU"/>
        </w:rPr>
      </w:pPr>
      <w:r w:rsidRPr="00521654">
        <w:rPr>
          <w:color w:val="auto"/>
          <w:lang w:val="ru-RU"/>
        </w:rPr>
        <w:t xml:space="preserve">– подготовку к контрольной работе, зачету, экзамену; </w:t>
      </w:r>
    </w:p>
    <w:p w:rsidR="00D46FA8" w:rsidRPr="00521654" w:rsidRDefault="00D46FA8" w:rsidP="00D46FA8">
      <w:pPr>
        <w:pStyle w:val="Default"/>
        <w:ind w:firstLine="567"/>
        <w:jc w:val="both"/>
        <w:rPr>
          <w:color w:val="auto"/>
          <w:lang w:val="ru-RU"/>
        </w:rPr>
      </w:pPr>
      <w:r w:rsidRPr="00521654">
        <w:rPr>
          <w:color w:val="auto"/>
          <w:lang w:val="ru-RU"/>
        </w:rPr>
        <w:t xml:space="preserve">– написание курсовой работы, реферата и других письменных работ на заданные темы; </w:t>
      </w:r>
    </w:p>
    <w:p w:rsidR="00D46FA8" w:rsidRPr="00521654" w:rsidRDefault="00D46FA8" w:rsidP="00D46FA8">
      <w:pPr>
        <w:pStyle w:val="Default"/>
        <w:ind w:firstLine="567"/>
        <w:jc w:val="both"/>
        <w:rPr>
          <w:color w:val="auto"/>
          <w:lang w:val="ru-RU"/>
        </w:rPr>
      </w:pPr>
      <w:r w:rsidRPr="00521654">
        <w:rPr>
          <w:color w:val="auto"/>
          <w:lang w:val="ru-RU"/>
        </w:rPr>
        <w:t xml:space="preserve">– подготовку к ГИА, в том числе выполнение ВКР; </w:t>
      </w:r>
    </w:p>
    <w:p w:rsidR="00D46FA8" w:rsidRPr="00521654" w:rsidRDefault="00D46FA8" w:rsidP="00D46FA8">
      <w:pPr>
        <w:pStyle w:val="Default"/>
        <w:ind w:firstLine="567"/>
        <w:jc w:val="both"/>
        <w:rPr>
          <w:color w:val="auto"/>
          <w:lang w:val="ru-RU"/>
        </w:rPr>
      </w:pPr>
      <w:r w:rsidRPr="00521654">
        <w:rPr>
          <w:color w:val="auto"/>
          <w:lang w:val="ru-RU"/>
        </w:rPr>
        <w:t>– другие виды внеаудиторной самостоятельной работы, специальные для конкретной учебной дисциплины или профессионального модуля.</w:t>
      </w:r>
    </w:p>
    <w:p w:rsidR="00D46FA8" w:rsidRPr="00521654" w:rsidRDefault="00D46FA8" w:rsidP="00D46FA8">
      <w:pPr>
        <w:pStyle w:val="Default"/>
        <w:ind w:firstLine="567"/>
        <w:jc w:val="both"/>
        <w:rPr>
          <w:lang w:val="ru-RU"/>
        </w:rPr>
      </w:pPr>
      <w:r w:rsidRPr="00521654">
        <w:rPr>
          <w:lang w:val="ru-RU"/>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rsidR="00D46FA8" w:rsidRPr="00521654" w:rsidRDefault="00D46FA8" w:rsidP="00D46FA8">
      <w:pPr>
        <w:pStyle w:val="Default"/>
        <w:ind w:firstLine="567"/>
        <w:jc w:val="both"/>
        <w:rPr>
          <w:lang w:val="ru-RU"/>
        </w:rPr>
      </w:pPr>
      <w:r w:rsidRPr="00521654">
        <w:rPr>
          <w:lang w:val="ru-RU"/>
        </w:rPr>
        <w:t xml:space="preserve">При планировании заданий для внеаудиторной самостоятельной работы используются следующие типы самостоятельной работы: </w:t>
      </w:r>
    </w:p>
    <w:p w:rsidR="00D46FA8" w:rsidRPr="00521654" w:rsidRDefault="00D46FA8" w:rsidP="00D46FA8">
      <w:pPr>
        <w:pStyle w:val="Default"/>
        <w:ind w:firstLine="567"/>
        <w:jc w:val="both"/>
        <w:rPr>
          <w:lang w:val="ru-RU"/>
        </w:rPr>
      </w:pPr>
      <w:proofErr w:type="gramStart"/>
      <w:r w:rsidRPr="00521654">
        <w:rPr>
          <w:lang w:val="ru-RU"/>
        </w:rPr>
        <w:t>–воспроизводящая (репродуктивная), предполагающая алгоритмическую деятельность по образцу в аналогичной ситуации.</w:t>
      </w:r>
      <w:proofErr w:type="gramEnd"/>
      <w:r w:rsidRPr="00521654">
        <w:rPr>
          <w:lang w:val="ru-RU"/>
        </w:rPr>
        <w:t xml:space="preserve"> Включает следующую основную деятельность: самостоятельное прочтение, просмотр, конспектирование учебной литературы, прослушивание записанных лекций, заучивание, пересказ, запоминание, </w:t>
      </w:r>
      <w:r w:rsidRPr="00521654">
        <w:t>Internet</w:t>
      </w:r>
      <w:r w:rsidRPr="00521654">
        <w:rPr>
          <w:lang w:val="ru-RU"/>
        </w:rPr>
        <w:t xml:space="preserve">–ресурсы, повторение учебного материала и др. </w:t>
      </w:r>
    </w:p>
    <w:p w:rsidR="00D46FA8" w:rsidRPr="00521654" w:rsidRDefault="00D46FA8" w:rsidP="00D46FA8">
      <w:pPr>
        <w:pStyle w:val="Default"/>
        <w:ind w:firstLine="567"/>
        <w:jc w:val="both"/>
        <w:rPr>
          <w:color w:val="auto"/>
          <w:lang w:val="ru-RU"/>
        </w:rPr>
      </w:pPr>
      <w:r w:rsidRPr="00521654">
        <w:rPr>
          <w:lang w:val="ru-RU"/>
        </w:rPr>
        <w:t xml:space="preserve">– реконструктивная, связанная с использованием накопленных знаний и известного способа действия в частично измененной ситуации, предполагает </w:t>
      </w:r>
      <w:r w:rsidRPr="00521654">
        <w:rPr>
          <w:color w:val="auto"/>
          <w:lang w:val="ru-RU"/>
        </w:rPr>
        <w:t xml:space="preserve">подготовку сообщений, докладов, выступлений на семинарских и практических занятиях, подбор литературы по дисциплинарным проблемам, написание рефератов, контрольных, курсовых работ и др. </w:t>
      </w:r>
    </w:p>
    <w:p w:rsidR="00D46FA8" w:rsidRPr="00521654" w:rsidRDefault="00D46FA8" w:rsidP="00D46FA8">
      <w:pPr>
        <w:pStyle w:val="Default"/>
        <w:ind w:firstLine="567"/>
        <w:jc w:val="both"/>
        <w:rPr>
          <w:color w:val="auto"/>
          <w:lang w:val="ru-RU"/>
        </w:rPr>
      </w:pPr>
      <w:r w:rsidRPr="00521654">
        <w:rPr>
          <w:color w:val="auto"/>
          <w:lang w:val="ru-RU"/>
        </w:rPr>
        <w:t xml:space="preserve">– </w:t>
      </w:r>
      <w:proofErr w:type="gramStart"/>
      <w:r w:rsidRPr="00521654">
        <w:rPr>
          <w:color w:val="auto"/>
          <w:lang w:val="ru-RU"/>
        </w:rPr>
        <w:t>эвристическая</w:t>
      </w:r>
      <w:proofErr w:type="gramEnd"/>
      <w:r w:rsidRPr="00521654">
        <w:rPr>
          <w:color w:val="auto"/>
          <w:lang w:val="ru-RU"/>
        </w:rPr>
        <w:t xml:space="preserve"> (частично-поисковая) и творческая, направленная на развитие способностей студентов к исследовательской деятельности. Включает следующие виды деятельности: написание рефератов, научных статей, участие в научно–исследовательской работе, подготовка дипломной работы (проекта), выполнение специальных заданий и др., участие в студенческой научной конференции.</w:t>
      </w:r>
    </w:p>
    <w:p w:rsidR="00D46FA8" w:rsidRPr="00521654" w:rsidRDefault="00D46FA8" w:rsidP="00D46FA8">
      <w:pPr>
        <w:pStyle w:val="Default"/>
        <w:ind w:firstLine="567"/>
        <w:jc w:val="both"/>
        <w:rPr>
          <w:lang w:val="ru-RU"/>
        </w:rPr>
      </w:pPr>
      <w:r w:rsidRPr="00521654">
        <w:rPr>
          <w:color w:val="auto"/>
          <w:lang w:val="ru-RU"/>
        </w:rPr>
        <w:t xml:space="preserve">Одной из важных форм самостоятельной работы студента является работа с литературой ко всем видам занятий: лабораторным, </w:t>
      </w:r>
      <w:r w:rsidRPr="00521654">
        <w:rPr>
          <w:lang w:val="ru-RU"/>
        </w:rPr>
        <w:t>семинарским, практическим, при подготовке к зачетам, экзаменам, тестированию, участию в научных конференциях.</w:t>
      </w:r>
    </w:p>
    <w:p w:rsidR="00D46FA8" w:rsidRPr="00521654" w:rsidRDefault="00D46FA8" w:rsidP="00D46FA8">
      <w:pPr>
        <w:pStyle w:val="Default"/>
        <w:ind w:firstLine="567"/>
        <w:jc w:val="both"/>
        <w:rPr>
          <w:lang w:val="ru-RU"/>
        </w:rPr>
      </w:pPr>
      <w:r w:rsidRPr="00521654">
        <w:rPr>
          <w:lang w:val="ru-RU"/>
        </w:rPr>
        <w:t>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Полученные таким путем сведения легко забываются.</w:t>
      </w:r>
    </w:p>
    <w:p w:rsidR="00D46FA8" w:rsidRPr="00521654" w:rsidRDefault="00D46FA8" w:rsidP="00D46FA8">
      <w:pPr>
        <w:pStyle w:val="Default"/>
        <w:ind w:firstLine="567"/>
        <w:jc w:val="both"/>
        <w:rPr>
          <w:lang w:val="ru-RU"/>
        </w:rPr>
      </w:pPr>
      <w:r w:rsidRPr="00521654">
        <w:rPr>
          <w:lang w:val="ru-RU"/>
        </w:rPr>
        <w:t xml:space="preserve">Более эффективный метод – метод кодирования: прочитанный текст нужно подвергнуть большей, чем простое заучивание, обработке. Чтобы основательно обработать информацию и закодировать ее для хранения, важно провести целый ряд мыслительных операций: прокомментировать новые данные; оценить их значение; </w:t>
      </w:r>
      <w:r w:rsidRPr="00521654">
        <w:rPr>
          <w:lang w:val="ru-RU"/>
        </w:rPr>
        <w:lastRenderedPageBreak/>
        <w:t xml:space="preserve">поставить вопросы; сопоставить полученные сведения с ранее </w:t>
      </w:r>
      <w:proofErr w:type="gramStart"/>
      <w:r w:rsidRPr="00521654">
        <w:rPr>
          <w:lang w:val="ru-RU"/>
        </w:rPr>
        <w:t>известными</w:t>
      </w:r>
      <w:proofErr w:type="gramEnd"/>
      <w:r w:rsidRPr="00521654">
        <w:rPr>
          <w:lang w:val="ru-RU"/>
        </w:rPr>
        <w:t>. Для улучшения обработки информации очень важно устанавливать осмысленные связи, структурировать новые сведения.</w:t>
      </w:r>
    </w:p>
    <w:p w:rsidR="00D46FA8" w:rsidRPr="00521654" w:rsidRDefault="00D46FA8" w:rsidP="00D46FA8">
      <w:pPr>
        <w:pStyle w:val="Default"/>
        <w:ind w:firstLine="567"/>
        <w:jc w:val="both"/>
        <w:rPr>
          <w:lang w:val="ru-RU"/>
        </w:rPr>
      </w:pPr>
      <w:r w:rsidRPr="00521654">
        <w:rPr>
          <w:lang w:val="ru-RU"/>
        </w:rPr>
        <w:t xml:space="preserve">Изучение научной учебной и иной литературы требует ведения рабочих записей. Форма записей может быть весьма разнообразной: простой или развернутый план, тезисы, цитаты, конспект. </w:t>
      </w:r>
    </w:p>
    <w:p w:rsidR="00D46FA8" w:rsidRPr="00521654" w:rsidRDefault="00D46FA8" w:rsidP="00D46FA8">
      <w:pPr>
        <w:pStyle w:val="Default"/>
        <w:ind w:firstLine="567"/>
        <w:jc w:val="both"/>
        <w:rPr>
          <w:lang w:val="ru-RU"/>
        </w:rPr>
      </w:pPr>
      <w:r w:rsidRPr="00521654">
        <w:rPr>
          <w:lang w:val="ru-RU"/>
        </w:rPr>
        <w:t xml:space="preserve">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распространенной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развернутым. Их отличие состоит в степени детализации содержания и, соответственно, в объеме. </w:t>
      </w:r>
    </w:p>
    <w:p w:rsidR="00D46FA8" w:rsidRPr="00521654" w:rsidRDefault="00D46FA8" w:rsidP="00D46FA8">
      <w:pPr>
        <w:pStyle w:val="Default"/>
        <w:ind w:firstLine="567"/>
        <w:jc w:val="both"/>
        <w:rPr>
          <w:lang w:val="ru-RU"/>
        </w:rPr>
      </w:pPr>
      <w:r w:rsidRPr="00521654">
        <w:rPr>
          <w:lang w:val="ru-RU"/>
        </w:rPr>
        <w:t xml:space="preserve">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w:t>
      </w:r>
      <w:proofErr w:type="gramStart"/>
      <w:r w:rsidRPr="00521654">
        <w:rPr>
          <w:lang w:val="ru-RU"/>
        </w:rPr>
        <w:t>прочитанное</w:t>
      </w:r>
      <w:proofErr w:type="gramEnd"/>
      <w:r w:rsidRPr="00521654">
        <w:rPr>
          <w:lang w:val="ru-RU"/>
        </w:rPr>
        <w:t xml:space="preserve">. С помощью плана гораздо удобнее отыскивать в источнике нужные места, факты, цитаты и т.д. </w:t>
      </w:r>
    </w:p>
    <w:p w:rsidR="00D46FA8" w:rsidRPr="00521654" w:rsidRDefault="00D46FA8" w:rsidP="00D46FA8">
      <w:pPr>
        <w:pStyle w:val="Default"/>
        <w:ind w:firstLine="567"/>
        <w:jc w:val="both"/>
        <w:rPr>
          <w:lang w:val="ru-RU"/>
        </w:rPr>
      </w:pPr>
      <w:proofErr w:type="gramStart"/>
      <w:r w:rsidRPr="00521654">
        <w:rPr>
          <w:lang w:val="ru-RU"/>
        </w:rPr>
        <w:t>Выписки представляют собой небольшие фрагменты текста (неполные и полные предложения, отдельные абзацы, а также дословные и близкие к дословным записи об излагаемых в нем фактах), содержащие в себе квинтэссенцию содержания прочитанного.</w:t>
      </w:r>
      <w:proofErr w:type="gramEnd"/>
      <w:r w:rsidRPr="00521654">
        <w:rPr>
          <w:lang w:val="ru-RU"/>
        </w:rPr>
        <w:t xml:space="preserve"> Выписки представляют собой более сложную форму записи содержания исходного источника информации. По сути, выписки – не что иное, как цитаты, заимствованные из текста. Выписки позволяют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w:t>
      </w:r>
      <w:proofErr w:type="gramStart"/>
      <w:r w:rsidRPr="00521654">
        <w:rPr>
          <w:lang w:val="ru-RU"/>
        </w:rPr>
        <w:t>дословному</w:t>
      </w:r>
      <w:proofErr w:type="gramEnd"/>
      <w:r w:rsidRPr="00521654">
        <w:rPr>
          <w:lang w:val="ru-RU"/>
        </w:rPr>
        <w:t>.</w:t>
      </w:r>
    </w:p>
    <w:p w:rsidR="00D46FA8" w:rsidRPr="00521654" w:rsidRDefault="00D46FA8" w:rsidP="00D46FA8">
      <w:pPr>
        <w:pStyle w:val="Default"/>
        <w:ind w:firstLine="567"/>
        <w:jc w:val="both"/>
        <w:rPr>
          <w:color w:val="auto"/>
          <w:lang w:val="ru-RU"/>
        </w:rPr>
      </w:pPr>
      <w:r w:rsidRPr="00521654">
        <w:rPr>
          <w:lang w:val="ru-RU"/>
        </w:rPr>
        <w:t xml:space="preserve">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w:t>
      </w:r>
      <w:proofErr w:type="spellStart"/>
      <w:r w:rsidRPr="00521654">
        <w:rPr>
          <w:lang w:val="ru-RU"/>
        </w:rPr>
        <w:t>Втезисах</w:t>
      </w:r>
      <w:proofErr w:type="spellEnd"/>
      <w:r w:rsidRPr="00521654">
        <w:rPr>
          <w:lang w:val="ru-RU"/>
        </w:rPr>
        <w:t xml:space="preserve"> отмечается преобладание выводов над </w:t>
      </w:r>
      <w:r w:rsidRPr="00521654">
        <w:rPr>
          <w:color w:val="auto"/>
          <w:lang w:val="ru-RU"/>
        </w:rPr>
        <w:t>общими рассуждениями. Записываются они близко к оригинальному тексту, т.е. без использования прямого цитирования.</w:t>
      </w:r>
    </w:p>
    <w:p w:rsidR="00D46FA8" w:rsidRPr="00521654" w:rsidRDefault="00D46FA8" w:rsidP="00D46FA8">
      <w:pPr>
        <w:pStyle w:val="Default"/>
        <w:ind w:firstLine="567"/>
        <w:jc w:val="both"/>
        <w:rPr>
          <w:lang w:val="ru-RU"/>
        </w:rPr>
      </w:pPr>
      <w:r w:rsidRPr="00521654">
        <w:rPr>
          <w:lang w:val="ru-RU"/>
        </w:rPr>
        <w:t xml:space="preserve">Аннотация – краткое изложение основного содержания исходного источника информации, дающее о нем обобщенное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характеристикой. </w:t>
      </w:r>
    </w:p>
    <w:p w:rsidR="00D46FA8" w:rsidRPr="00521654" w:rsidRDefault="00D46FA8" w:rsidP="00D46FA8">
      <w:pPr>
        <w:pStyle w:val="Default"/>
        <w:ind w:firstLine="567"/>
        <w:jc w:val="both"/>
        <w:rPr>
          <w:color w:val="auto"/>
          <w:lang w:val="ru-RU"/>
        </w:rPr>
      </w:pPr>
      <w:r w:rsidRPr="00521654">
        <w:rPr>
          <w:lang w:val="ru-RU"/>
        </w:rPr>
        <w:t xml:space="preserve">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w:t>
      </w:r>
      <w:proofErr w:type="gramStart"/>
      <w:r w:rsidRPr="00521654">
        <w:rPr>
          <w:lang w:val="ru-RU"/>
        </w:rPr>
        <w:t>всего</w:t>
      </w:r>
      <w:proofErr w:type="gramEnd"/>
      <w:r w:rsidRPr="00521654">
        <w:rPr>
          <w:lang w:val="ru-RU"/>
        </w:rPr>
        <w:t xml:space="preserve"> выводов. Но, как и в случае с аннотацией, резюме излагается своими словами – выдержки из оригинального текста в нем практически не встречаются.</w:t>
      </w:r>
    </w:p>
    <w:p w:rsidR="00D46FA8" w:rsidRPr="00521654" w:rsidRDefault="00D46FA8" w:rsidP="00D46FA8">
      <w:pPr>
        <w:pStyle w:val="Default"/>
        <w:ind w:firstLine="567"/>
        <w:jc w:val="both"/>
        <w:rPr>
          <w:lang w:val="ru-RU"/>
        </w:rPr>
      </w:pPr>
      <w:proofErr w:type="gramStart"/>
      <w:r w:rsidRPr="00521654">
        <w:rPr>
          <w:lang w:val="ru-RU"/>
        </w:rPr>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roofErr w:type="gramEnd"/>
    </w:p>
    <w:p w:rsidR="00D46FA8" w:rsidRPr="00521654" w:rsidRDefault="00D46FA8" w:rsidP="00D46FA8">
      <w:pPr>
        <w:pStyle w:val="Default"/>
        <w:ind w:firstLine="567"/>
        <w:jc w:val="both"/>
        <w:rPr>
          <w:color w:val="auto"/>
          <w:lang w:val="ru-RU"/>
        </w:rPr>
      </w:pPr>
      <w:r w:rsidRPr="00521654">
        <w:rPr>
          <w:lang w:val="ru-RU"/>
        </w:rPr>
        <w:t xml:space="preserve">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следует кратко сформулировать основные положения текста, отметить аргументацию автора. Записи материала следует проводить, четко следуя пунктам плана и выражая мысль своими </w:t>
      </w:r>
      <w:r w:rsidRPr="00521654">
        <w:rPr>
          <w:lang w:val="ru-RU"/>
        </w:rPr>
        <w:lastRenderedPageBreak/>
        <w:t>словами. Цитаты должны быть записаны грамотно, учитывать лаконичность, значимость мысли.</w:t>
      </w:r>
    </w:p>
    <w:p w:rsidR="00D46FA8" w:rsidRPr="00521654" w:rsidRDefault="00D46FA8" w:rsidP="00D46FA8">
      <w:pPr>
        <w:pStyle w:val="Default"/>
        <w:ind w:firstLine="567"/>
        <w:jc w:val="both"/>
        <w:rPr>
          <w:color w:val="auto"/>
          <w:lang w:val="ru-RU"/>
        </w:rPr>
      </w:pPr>
      <w:r w:rsidRPr="00521654">
        <w:rPr>
          <w:lang w:val="ru-RU"/>
        </w:rPr>
        <w:t xml:space="preserve">В тексте конспекта желательно приводить не только тезисные положения, но и их доказательства. При оформлении конспекта необходимо стремиться к емкости каждого предложения. Мысли автора книги следует излагать кратко, заботясь о стиле и выразительности написанного. Число дополнительных </w:t>
      </w:r>
      <w:r w:rsidRPr="00521654">
        <w:rPr>
          <w:color w:val="auto"/>
          <w:lang w:val="ru-RU"/>
        </w:rPr>
        <w:t>элементов конспекта должно быть логически обоснованным, записи должны распределяться в определенной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конспектируемого источника.</w:t>
      </w:r>
    </w:p>
    <w:p w:rsidR="00D46FA8" w:rsidRPr="00521654" w:rsidRDefault="00D46FA8" w:rsidP="00D46FA8">
      <w:pPr>
        <w:pStyle w:val="Default"/>
        <w:ind w:firstLine="567"/>
        <w:jc w:val="both"/>
        <w:rPr>
          <w:color w:val="auto"/>
          <w:lang w:val="ru-RU"/>
        </w:rPr>
      </w:pPr>
    </w:p>
    <w:p w:rsidR="006D3507" w:rsidRPr="00D9059A" w:rsidRDefault="006D3507" w:rsidP="006D3507">
      <w:pPr>
        <w:pStyle w:val="a3"/>
        <w:widowControl w:val="0"/>
        <w:tabs>
          <w:tab w:val="left" w:pos="422"/>
        </w:tabs>
        <w:ind w:firstLine="709"/>
        <w:jc w:val="both"/>
      </w:pPr>
      <w:r w:rsidRPr="00D9059A">
        <w:t>Рекомендуется следующим образом организовать время, необходимое для изучения дисциплины:</w:t>
      </w:r>
    </w:p>
    <w:p w:rsidR="006D3507" w:rsidRPr="00D9059A" w:rsidRDefault="006D3507" w:rsidP="006D3507">
      <w:pPr>
        <w:pStyle w:val="a3"/>
        <w:widowControl w:val="0"/>
        <w:tabs>
          <w:tab w:val="left" w:pos="422"/>
        </w:tabs>
        <w:ind w:firstLine="709"/>
        <w:jc w:val="both"/>
      </w:pPr>
      <w:r w:rsidRPr="00D9059A">
        <w:t>Изучение конспекта лекции в тот же день, после лекции – 10-15 минут.</w:t>
      </w:r>
    </w:p>
    <w:p w:rsidR="006D3507" w:rsidRPr="00D9059A" w:rsidRDefault="006D3507" w:rsidP="006D3507">
      <w:pPr>
        <w:pStyle w:val="a3"/>
        <w:widowControl w:val="0"/>
        <w:tabs>
          <w:tab w:val="left" w:pos="422"/>
        </w:tabs>
        <w:ind w:firstLine="709"/>
        <w:jc w:val="both"/>
      </w:pPr>
      <w:r w:rsidRPr="00D9059A">
        <w:t>Изучение теоретического материала по учебнику и конспекту – 4 часа в неделю.</w:t>
      </w:r>
    </w:p>
    <w:p w:rsidR="009B755E" w:rsidRDefault="009B755E"/>
    <w:sectPr w:rsidR="009B755E" w:rsidSect="009B755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3507"/>
    <w:rsid w:val="00054496"/>
    <w:rsid w:val="00161EF9"/>
    <w:rsid w:val="003F1D65"/>
    <w:rsid w:val="004E28A4"/>
    <w:rsid w:val="0062429C"/>
    <w:rsid w:val="006D3507"/>
    <w:rsid w:val="00707A42"/>
    <w:rsid w:val="008C3BB5"/>
    <w:rsid w:val="00981220"/>
    <w:rsid w:val="009B755E"/>
    <w:rsid w:val="00A82DDB"/>
    <w:rsid w:val="00AA0B25"/>
    <w:rsid w:val="00D46FA8"/>
    <w:rsid w:val="00D80118"/>
    <w:rsid w:val="00FC69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6D3507"/>
    <w:pPr>
      <w:spacing w:after="120" w:line="240" w:lineRule="auto"/>
    </w:pPr>
    <w:rPr>
      <w:rFonts w:ascii="Times New Roman" w:eastAsia="Times New Roman" w:hAnsi="Times New Roman" w:cs="Times New Roman"/>
      <w:sz w:val="24"/>
      <w:szCs w:val="24"/>
      <w:lang w:eastAsia="ar-SA"/>
    </w:rPr>
  </w:style>
  <w:style w:type="character" w:customStyle="1" w:styleId="a4">
    <w:name w:val="Основной текст Знак"/>
    <w:basedOn w:val="a0"/>
    <w:link w:val="a3"/>
    <w:semiHidden/>
    <w:rsid w:val="006D3507"/>
    <w:rPr>
      <w:rFonts w:ascii="Times New Roman" w:eastAsia="Times New Roman" w:hAnsi="Times New Roman" w:cs="Times New Roman"/>
      <w:sz w:val="24"/>
      <w:szCs w:val="24"/>
      <w:lang w:eastAsia="ar-SA"/>
    </w:rPr>
  </w:style>
  <w:style w:type="paragraph" w:customStyle="1" w:styleId="Default">
    <w:name w:val="Default"/>
    <w:rsid w:val="00D46FA8"/>
    <w:pPr>
      <w:autoSpaceDE w:val="0"/>
      <w:autoSpaceDN w:val="0"/>
      <w:adjustRightInd w:val="0"/>
      <w:spacing w:after="0" w:line="240" w:lineRule="auto"/>
    </w:pPr>
    <w:rPr>
      <w:rFonts w:ascii="Times New Roman" w:eastAsiaTheme="minorHAnsi" w:hAnsi="Times New Roman" w:cs="Times New Roman"/>
      <w:color w:val="000000"/>
      <w:sz w:val="24"/>
      <w:szCs w:val="24"/>
      <w:lang w:val="en-US" w:eastAsia="en-US"/>
    </w:rPr>
  </w:style>
  <w:style w:type="character" w:customStyle="1" w:styleId="1">
    <w:name w:val="Основной текст Знак1"/>
    <w:rsid w:val="00D46FA8"/>
    <w:rPr>
      <w:rFonts w:ascii="Times New Roman" w:hAnsi="Times New Roman" w:cs="Times New Roman" w:hint="default"/>
      <w:b/>
      <w:bCs/>
      <w:strike w:val="0"/>
      <w:dstrike w:val="0"/>
      <w:sz w:val="26"/>
      <w:szCs w:val="26"/>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6D3507"/>
    <w:pPr>
      <w:spacing w:after="120" w:line="240" w:lineRule="auto"/>
    </w:pPr>
    <w:rPr>
      <w:rFonts w:ascii="Times New Roman" w:eastAsia="Times New Roman" w:hAnsi="Times New Roman" w:cs="Times New Roman"/>
      <w:sz w:val="24"/>
      <w:szCs w:val="24"/>
      <w:lang w:eastAsia="ar-SA"/>
    </w:rPr>
  </w:style>
  <w:style w:type="character" w:customStyle="1" w:styleId="a4">
    <w:name w:val="Основной текст Знак"/>
    <w:basedOn w:val="a0"/>
    <w:link w:val="a3"/>
    <w:semiHidden/>
    <w:rsid w:val="006D3507"/>
    <w:rPr>
      <w:rFonts w:ascii="Times New Roman" w:eastAsia="Times New Roman" w:hAnsi="Times New Roman" w:cs="Times New Roman"/>
      <w:sz w:val="24"/>
      <w:szCs w:val="24"/>
      <w:lang w:eastAsia="ar-SA"/>
    </w:rPr>
  </w:style>
  <w:style w:type="paragraph" w:customStyle="1" w:styleId="Default">
    <w:name w:val="Default"/>
    <w:rsid w:val="00D46FA8"/>
    <w:pPr>
      <w:autoSpaceDE w:val="0"/>
      <w:autoSpaceDN w:val="0"/>
      <w:adjustRightInd w:val="0"/>
      <w:spacing w:after="0" w:line="240" w:lineRule="auto"/>
    </w:pPr>
    <w:rPr>
      <w:rFonts w:ascii="Times New Roman" w:eastAsiaTheme="minorHAnsi" w:hAnsi="Times New Roman" w:cs="Times New Roman"/>
      <w:color w:val="000000"/>
      <w:sz w:val="24"/>
      <w:szCs w:val="24"/>
      <w:lang w:val="en-US" w:eastAsia="en-US"/>
    </w:rPr>
  </w:style>
  <w:style w:type="character" w:customStyle="1" w:styleId="1">
    <w:name w:val="Основной текст Знак1"/>
    <w:rsid w:val="00D46FA8"/>
    <w:rPr>
      <w:rFonts w:ascii="Times New Roman" w:hAnsi="Times New Roman" w:cs="Times New Roman" w:hint="default"/>
      <w:b/>
      <w:bCs/>
      <w:strike w:val="0"/>
      <w:dstrike w:val="0"/>
      <w:sz w:val="26"/>
      <w:szCs w:val="26"/>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5329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3634</Words>
  <Characters>20720</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AITP-N5</dc:creator>
  <cp:lastModifiedBy>Microsoft Office</cp:lastModifiedBy>
  <cp:revision>3</cp:revision>
  <dcterms:created xsi:type="dcterms:W3CDTF">2023-09-27T06:52:00Z</dcterms:created>
  <dcterms:modified xsi:type="dcterms:W3CDTF">2023-10-31T10:51:00Z</dcterms:modified>
</cp:coreProperties>
</file>