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E45" w:rsidRPr="006C7DF0" w:rsidRDefault="005B4E45" w:rsidP="00CF48E7">
      <w:pPr>
        <w:rPr>
          <w:sz w:val="16"/>
          <w:szCs w:val="16"/>
        </w:rPr>
      </w:pPr>
    </w:p>
    <w:p w:rsidR="005B4E45" w:rsidRDefault="005B4E45" w:rsidP="005522DF">
      <w:pPr>
        <w:suppressAutoHyphens w:val="0"/>
        <w:spacing w:line="312" w:lineRule="auto"/>
        <w:ind w:left="426" w:right="84" w:firstLine="0"/>
        <w:jc w:val="right"/>
        <w:rPr>
          <w:lang w:eastAsia="ru-RU"/>
        </w:rPr>
      </w:pPr>
      <w:r>
        <w:rPr>
          <w:lang w:eastAsia="ru-RU"/>
        </w:rPr>
        <w:t>ПРИЛОЖЕНИЕ</w:t>
      </w:r>
    </w:p>
    <w:p w:rsidR="005B4E45" w:rsidRDefault="005B4E45" w:rsidP="00C90432">
      <w:pPr>
        <w:suppressAutoHyphens w:val="0"/>
        <w:spacing w:line="312" w:lineRule="auto"/>
        <w:ind w:left="426" w:right="84" w:firstLine="0"/>
        <w:jc w:val="center"/>
        <w:rPr>
          <w:lang w:eastAsia="ru-RU"/>
        </w:rPr>
      </w:pPr>
    </w:p>
    <w:p w:rsidR="00E1545D" w:rsidRDefault="005B4E45" w:rsidP="00C90432">
      <w:pPr>
        <w:suppressAutoHyphens w:val="0"/>
        <w:spacing w:line="312" w:lineRule="auto"/>
        <w:ind w:left="426" w:right="84" w:firstLine="0"/>
        <w:jc w:val="center"/>
        <w:rPr>
          <w:lang w:eastAsia="ru-RU"/>
        </w:rPr>
      </w:pPr>
      <w:r w:rsidRPr="0041349E">
        <w:rPr>
          <w:lang w:eastAsia="ru-RU"/>
        </w:rPr>
        <w:t xml:space="preserve">МИНИСТЕРСТВО НАУКИ </w:t>
      </w:r>
      <w:r w:rsidR="00E1545D" w:rsidRPr="0041349E">
        <w:rPr>
          <w:lang w:eastAsia="ru-RU"/>
        </w:rPr>
        <w:t xml:space="preserve">И </w:t>
      </w:r>
      <w:r w:rsidR="00E1545D">
        <w:rPr>
          <w:lang w:eastAsia="ru-RU"/>
        </w:rPr>
        <w:t xml:space="preserve">ВЫСШЕГО </w:t>
      </w:r>
      <w:r w:rsidR="00E1545D" w:rsidRPr="0041349E">
        <w:rPr>
          <w:lang w:eastAsia="ru-RU"/>
        </w:rPr>
        <w:t xml:space="preserve">ОБРАЗОВАНИЯ </w:t>
      </w:r>
    </w:p>
    <w:p w:rsidR="005B4E45" w:rsidRPr="0041349E" w:rsidRDefault="005B4E45" w:rsidP="00C90432">
      <w:pPr>
        <w:suppressAutoHyphens w:val="0"/>
        <w:spacing w:line="312" w:lineRule="auto"/>
        <w:ind w:left="426" w:right="84" w:firstLine="0"/>
        <w:jc w:val="center"/>
        <w:rPr>
          <w:lang w:eastAsia="ru-RU"/>
        </w:rPr>
      </w:pPr>
      <w:r w:rsidRPr="0041349E">
        <w:rPr>
          <w:lang w:eastAsia="ru-RU"/>
        </w:rPr>
        <w:t>РОССИЙСКОЙ ФЕДЕРАЦИИ</w:t>
      </w:r>
    </w:p>
    <w:p w:rsidR="005B4E45" w:rsidRPr="0041349E" w:rsidRDefault="005B4E45" w:rsidP="00C90432">
      <w:pPr>
        <w:suppressAutoHyphens w:val="0"/>
        <w:spacing w:line="312" w:lineRule="auto"/>
        <w:ind w:left="426" w:right="84" w:firstLine="0"/>
        <w:jc w:val="center"/>
        <w:rPr>
          <w:b/>
          <w:bCs/>
          <w:lang w:eastAsia="ru-RU"/>
        </w:rPr>
      </w:pPr>
    </w:p>
    <w:p w:rsidR="005B4E45" w:rsidRPr="0041349E" w:rsidRDefault="005B4E45" w:rsidP="00C90432">
      <w:pPr>
        <w:suppressAutoHyphens w:val="0"/>
        <w:spacing w:line="312" w:lineRule="auto"/>
        <w:ind w:left="426" w:right="84" w:firstLine="0"/>
        <w:jc w:val="center"/>
        <w:rPr>
          <w:lang w:eastAsia="ru-RU"/>
        </w:rPr>
      </w:pPr>
      <w:r w:rsidRPr="0041349E">
        <w:rPr>
          <w:lang w:eastAsia="ru-RU"/>
        </w:rPr>
        <w:t xml:space="preserve">ФЕДЕРАЛЬНОЕ ГОСУДАРСТВЕННОЕ БЮДЖЕТНОЕ ОБРАЗОВАТЕЛЬНОЕ </w:t>
      </w:r>
    </w:p>
    <w:p w:rsidR="005B4E45" w:rsidRPr="0041349E" w:rsidRDefault="005B4E45" w:rsidP="00C90432">
      <w:pPr>
        <w:suppressAutoHyphens w:val="0"/>
        <w:spacing w:line="312" w:lineRule="auto"/>
        <w:ind w:left="426" w:right="84" w:firstLine="0"/>
        <w:jc w:val="center"/>
        <w:rPr>
          <w:lang w:eastAsia="ru-RU"/>
        </w:rPr>
      </w:pPr>
      <w:r w:rsidRPr="0041349E">
        <w:rPr>
          <w:lang w:eastAsia="ru-RU"/>
        </w:rPr>
        <w:t xml:space="preserve">УЧРЕЖДЕНИЕ ВЫСШЕГО ОБРАЗОВАНИЯ </w:t>
      </w:r>
    </w:p>
    <w:p w:rsidR="005B4E45" w:rsidRPr="0041349E" w:rsidRDefault="005B4E45" w:rsidP="00C90432">
      <w:pPr>
        <w:suppressAutoHyphens w:val="0"/>
        <w:spacing w:line="312" w:lineRule="auto"/>
        <w:ind w:left="426" w:right="84" w:firstLine="0"/>
        <w:jc w:val="center"/>
        <w:rPr>
          <w:sz w:val="20"/>
          <w:szCs w:val="20"/>
          <w:lang w:eastAsia="ru-RU"/>
        </w:rPr>
      </w:pPr>
      <w:r w:rsidRPr="0041349E">
        <w:rPr>
          <w:lang w:eastAsia="ru-RU"/>
        </w:rPr>
        <w:t>«РЯЗАНСКИЙ ГОСУДАРСТВЕННЫЙ РАДИОТЕХНИЧЕСКИЙ УНИВЕРСИТЕТ</w:t>
      </w:r>
      <w:r w:rsidR="00E1545D">
        <w:rPr>
          <w:lang w:eastAsia="ru-RU"/>
        </w:rPr>
        <w:t xml:space="preserve"> ИМЕНИ В.Ф. УТКИНА</w:t>
      </w:r>
      <w:r w:rsidRPr="0041349E">
        <w:rPr>
          <w:sz w:val="20"/>
          <w:szCs w:val="20"/>
          <w:lang w:eastAsia="ru-RU"/>
        </w:rPr>
        <w:t>»</w:t>
      </w:r>
    </w:p>
    <w:p w:rsidR="005B4E45" w:rsidRDefault="005B4E45" w:rsidP="00C90432">
      <w:pPr>
        <w:suppressAutoHyphens w:val="0"/>
        <w:spacing w:line="312" w:lineRule="auto"/>
        <w:ind w:left="426" w:right="84" w:firstLine="0"/>
        <w:jc w:val="center"/>
        <w:rPr>
          <w:lang w:eastAsia="ru-RU"/>
        </w:rPr>
      </w:pPr>
    </w:p>
    <w:p w:rsidR="005B4E45" w:rsidRPr="0041349E" w:rsidRDefault="005B4E45" w:rsidP="00C90432">
      <w:pPr>
        <w:suppressAutoHyphens w:val="0"/>
        <w:spacing w:line="312" w:lineRule="auto"/>
        <w:ind w:left="426" w:right="84" w:firstLine="0"/>
        <w:jc w:val="center"/>
        <w:rPr>
          <w:lang w:eastAsia="ru-RU"/>
        </w:rPr>
      </w:pPr>
    </w:p>
    <w:p w:rsidR="005B4E45" w:rsidRPr="00C202C7" w:rsidRDefault="005B4E45" w:rsidP="00C90432">
      <w:pPr>
        <w:suppressAutoHyphens w:val="0"/>
        <w:spacing w:line="312" w:lineRule="auto"/>
        <w:ind w:left="426" w:right="84" w:firstLine="0"/>
        <w:jc w:val="center"/>
        <w:rPr>
          <w:b/>
          <w:bCs/>
          <w:lang w:eastAsia="ru-RU"/>
        </w:rPr>
      </w:pPr>
      <w:r w:rsidRPr="005522DF">
        <w:rPr>
          <w:b/>
          <w:bCs/>
          <w:lang w:eastAsia="ru-RU"/>
        </w:rPr>
        <w:t xml:space="preserve">КАФЕДРА </w:t>
      </w:r>
      <w:r>
        <w:rPr>
          <w:b/>
          <w:bCs/>
          <w:lang w:eastAsia="ru-RU"/>
        </w:rPr>
        <w:t>ЭЛЕКТРОННЫЕ ПРИБОРЫ</w:t>
      </w:r>
    </w:p>
    <w:p w:rsidR="005B4E45" w:rsidRPr="0041349E" w:rsidRDefault="005B4E45" w:rsidP="00C90432">
      <w:pPr>
        <w:suppressAutoHyphens w:val="0"/>
        <w:spacing w:line="312" w:lineRule="auto"/>
        <w:ind w:left="426"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keepNext/>
        <w:ind w:firstLine="0"/>
        <w:jc w:val="center"/>
        <w:outlineLvl w:val="2"/>
        <w:rPr>
          <w:sz w:val="28"/>
          <w:szCs w:val="28"/>
        </w:rPr>
      </w:pPr>
      <w:r>
        <w:rPr>
          <w:sz w:val="28"/>
          <w:szCs w:val="28"/>
        </w:rPr>
        <w:t>ОЦЕНОЧНЫЕ МАТЕРИАЛЫ</w:t>
      </w:r>
    </w:p>
    <w:p w:rsidR="005B4E45" w:rsidRPr="0041349E" w:rsidRDefault="005B4E45" w:rsidP="0041349E">
      <w:pPr>
        <w:keepNext/>
        <w:suppressAutoHyphens w:val="0"/>
        <w:spacing w:line="312" w:lineRule="auto"/>
        <w:ind w:right="84" w:firstLine="0"/>
        <w:jc w:val="center"/>
        <w:outlineLvl w:val="1"/>
        <w:rPr>
          <w:b/>
          <w:bCs/>
          <w:sz w:val="28"/>
          <w:szCs w:val="28"/>
          <w:lang w:eastAsia="ru-RU"/>
        </w:rPr>
      </w:pPr>
    </w:p>
    <w:p w:rsidR="005B4E45" w:rsidRPr="0041349E" w:rsidRDefault="005B4E45" w:rsidP="0041349E">
      <w:pPr>
        <w:suppressAutoHyphens w:val="0"/>
        <w:spacing w:line="312" w:lineRule="auto"/>
        <w:ind w:right="84" w:firstLine="0"/>
        <w:jc w:val="center"/>
        <w:rPr>
          <w:sz w:val="28"/>
          <w:szCs w:val="28"/>
          <w:lang w:eastAsia="ru-RU"/>
        </w:rPr>
      </w:pPr>
      <w:r>
        <w:rPr>
          <w:sz w:val="28"/>
          <w:szCs w:val="28"/>
          <w:lang w:eastAsia="ru-RU"/>
        </w:rPr>
        <w:t xml:space="preserve">по </w:t>
      </w:r>
      <w:r w:rsidRPr="0041349E">
        <w:rPr>
          <w:sz w:val="28"/>
          <w:szCs w:val="28"/>
          <w:lang w:eastAsia="ru-RU"/>
        </w:rPr>
        <w:t>дисциплин</w:t>
      </w:r>
      <w:r>
        <w:rPr>
          <w:sz w:val="28"/>
          <w:szCs w:val="28"/>
          <w:lang w:eastAsia="ru-RU"/>
        </w:rPr>
        <w:t>е</w:t>
      </w:r>
    </w:p>
    <w:p w:rsidR="005B4E45" w:rsidRDefault="005B4E45" w:rsidP="0041349E">
      <w:pPr>
        <w:suppressAutoHyphens w:val="0"/>
        <w:spacing w:line="360" w:lineRule="auto"/>
        <w:ind w:right="84" w:firstLine="0"/>
        <w:jc w:val="center"/>
        <w:rPr>
          <w:sz w:val="28"/>
          <w:szCs w:val="28"/>
          <w:lang w:eastAsia="ru-RU"/>
        </w:rPr>
      </w:pPr>
      <w:r>
        <w:rPr>
          <w:b/>
          <w:bCs/>
          <w:sz w:val="28"/>
          <w:szCs w:val="28"/>
          <w:lang w:eastAsia="ru-RU"/>
        </w:rPr>
        <w:t xml:space="preserve">ЧИСЛЕННЫЕ МЕТОДЫ </w:t>
      </w:r>
      <w:r w:rsidR="00E67A4E">
        <w:rPr>
          <w:b/>
          <w:bCs/>
          <w:sz w:val="28"/>
          <w:szCs w:val="28"/>
          <w:lang w:eastAsia="ru-RU"/>
        </w:rPr>
        <w:t>В</w:t>
      </w:r>
      <w:r>
        <w:rPr>
          <w:b/>
          <w:bCs/>
          <w:sz w:val="28"/>
          <w:szCs w:val="28"/>
          <w:lang w:eastAsia="ru-RU"/>
        </w:rPr>
        <w:t xml:space="preserve"> ЗАДАЧ</w:t>
      </w:r>
      <w:r w:rsidR="00E67A4E">
        <w:rPr>
          <w:b/>
          <w:bCs/>
          <w:sz w:val="28"/>
          <w:szCs w:val="28"/>
          <w:lang w:eastAsia="ru-RU"/>
        </w:rPr>
        <w:t>АХ</w:t>
      </w:r>
      <w:r>
        <w:rPr>
          <w:b/>
          <w:bCs/>
          <w:sz w:val="28"/>
          <w:szCs w:val="28"/>
          <w:lang w:eastAsia="ru-RU"/>
        </w:rPr>
        <w:t xml:space="preserve"> ЭЛЕКТРОНИКИ </w:t>
      </w: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F51E92" w:rsidRDefault="00F51E92" w:rsidP="00E85AC1">
      <w:pPr>
        <w:suppressAutoHyphens w:val="0"/>
        <w:spacing w:line="312" w:lineRule="auto"/>
        <w:ind w:right="84" w:firstLine="0"/>
        <w:jc w:val="center"/>
        <w:rPr>
          <w:sz w:val="28"/>
          <w:szCs w:val="28"/>
          <w:lang w:eastAsia="ru-RU"/>
        </w:rPr>
      </w:pPr>
    </w:p>
    <w:p w:rsidR="005B4E45" w:rsidRPr="00306596" w:rsidRDefault="005B4E45" w:rsidP="00E85AC1">
      <w:pPr>
        <w:suppressAutoHyphens w:val="0"/>
        <w:spacing w:line="312" w:lineRule="auto"/>
        <w:ind w:right="84" w:firstLine="0"/>
        <w:jc w:val="center"/>
        <w:rPr>
          <w:b/>
          <w:bCs/>
          <w:color w:val="000000"/>
          <w:lang w:eastAsia="ru-RU"/>
        </w:rPr>
      </w:pPr>
      <w:r>
        <w:rPr>
          <w:b/>
          <w:bCs/>
          <w:color w:val="000000"/>
          <w:lang w:eastAsia="ru-RU"/>
        </w:rPr>
        <w:lastRenderedPageBreak/>
        <w:t>1</w:t>
      </w:r>
      <w:r w:rsidRPr="00306596">
        <w:rPr>
          <w:b/>
          <w:bCs/>
          <w:color w:val="000000"/>
          <w:lang w:eastAsia="ru-RU"/>
        </w:rPr>
        <w:t>. ФОНД ОЦЕНОЧНЫХ СРЕДСТВ ДЛЯ ПРОВЕДЕНИЯ ПРОМЕЖУТОЧНОЙ АТТЕСТАЦИИ ОБУЧАЮЩИХСЯ ПО ДИСЦИПЛИНЕ (МОДУЛЮ)</w:t>
      </w:r>
    </w:p>
    <w:p w:rsidR="005B4E45" w:rsidRPr="00306596" w:rsidRDefault="005B4E45" w:rsidP="00306596">
      <w:pPr>
        <w:widowControl w:val="0"/>
        <w:suppressAutoHyphens w:val="0"/>
        <w:ind w:firstLine="708"/>
        <w:jc w:val="center"/>
        <w:rPr>
          <w:b/>
          <w:bCs/>
          <w:color w:val="000000"/>
          <w:highlight w:val="yellow"/>
          <w:shd w:val="clear" w:color="auto" w:fill="FFFFFF"/>
          <w:lang w:eastAsia="en-US"/>
        </w:rPr>
      </w:pPr>
    </w:p>
    <w:p w:rsidR="005B4E45" w:rsidRPr="00306596" w:rsidRDefault="005B4E45" w:rsidP="00306596">
      <w:pPr>
        <w:widowControl w:val="0"/>
        <w:shd w:val="clear" w:color="auto" w:fill="FFFFFF"/>
        <w:suppressAutoHyphens w:val="0"/>
        <w:ind w:firstLine="708"/>
        <w:rPr>
          <w:color w:val="000000"/>
          <w:shd w:val="clear" w:color="auto" w:fill="FFFFFF"/>
          <w:lang w:eastAsia="ru-RU"/>
        </w:rPr>
      </w:pPr>
      <w:r w:rsidRPr="00306596">
        <w:rPr>
          <w:color w:val="000000"/>
          <w:shd w:val="clear" w:color="auto" w:fill="FFFFFF"/>
          <w:lang w:eastAsia="ru-RU"/>
        </w:rPr>
        <w:t xml:space="preserve">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306596">
        <w:rPr>
          <w:color w:val="000000"/>
          <w:shd w:val="clear" w:color="auto" w:fill="FFFFFF"/>
          <w:lang w:eastAsia="ru-RU"/>
        </w:rPr>
        <w:t>обучающимися</w:t>
      </w:r>
      <w:proofErr w:type="gramEnd"/>
      <w:r w:rsidRPr="00306596">
        <w:rPr>
          <w:color w:val="000000"/>
          <w:shd w:val="clear" w:color="auto" w:fill="FFFFFF"/>
          <w:lang w:eastAsia="ru-RU"/>
        </w:rPr>
        <w:t xml:space="preserve"> данной дисциплины как части основной образовательной программы.</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 xml:space="preserve">       Основная задача – обеспечить оценку уровня </w:t>
      </w:r>
      <w:proofErr w:type="spellStart"/>
      <w:r w:rsidRPr="00306596">
        <w:rPr>
          <w:color w:val="000000"/>
          <w:shd w:val="clear" w:color="auto" w:fill="FFFFFF"/>
          <w:lang w:eastAsia="ru-RU"/>
        </w:rPr>
        <w:t>сформированности</w:t>
      </w:r>
      <w:proofErr w:type="spellEnd"/>
      <w:r w:rsidRPr="00306596">
        <w:rPr>
          <w:color w:val="000000"/>
          <w:shd w:val="clear" w:color="auto" w:fill="FFFFFF"/>
          <w:lang w:eastAsia="ru-RU"/>
        </w:rPr>
        <w:t xml:space="preserve"> общекультурных и профессиональных компетенций, приобретаемых </w:t>
      </w:r>
      <w:proofErr w:type="gramStart"/>
      <w:r w:rsidRPr="00306596">
        <w:rPr>
          <w:color w:val="000000"/>
          <w:shd w:val="clear" w:color="auto" w:fill="FFFFFF"/>
          <w:lang w:eastAsia="ru-RU"/>
        </w:rPr>
        <w:t>обучающимся</w:t>
      </w:r>
      <w:proofErr w:type="gramEnd"/>
      <w:r w:rsidRPr="00306596">
        <w:rPr>
          <w:color w:val="000000"/>
          <w:shd w:val="clear" w:color="auto" w:fill="FFFFFF"/>
          <w:lang w:eastAsia="ru-RU"/>
        </w:rPr>
        <w:t xml:space="preserve"> в соответствии с этими требованиями.</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 xml:space="preserve">       Контроль знаний обучающихся проводится в форме текущего контроля и</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промежуточной аттестации.</w:t>
      </w:r>
    </w:p>
    <w:p w:rsidR="005B4E45" w:rsidRPr="00306596" w:rsidRDefault="005B4E45" w:rsidP="00306596">
      <w:pPr>
        <w:widowControl w:val="0"/>
        <w:shd w:val="clear" w:color="auto" w:fill="FFFFFF"/>
        <w:suppressAutoHyphens w:val="0"/>
        <w:ind w:firstLine="0"/>
        <w:rPr>
          <w:color w:val="000000"/>
          <w:shd w:val="clear" w:color="auto" w:fill="FFFFFF"/>
          <w:lang w:eastAsia="ru-RU"/>
        </w:rPr>
      </w:pPr>
      <w:r w:rsidRPr="00306596">
        <w:rPr>
          <w:color w:val="000000"/>
          <w:shd w:val="clear" w:color="auto" w:fill="FFFFFF"/>
          <w:lang w:eastAsia="ru-RU"/>
        </w:rPr>
        <w:t xml:space="preserve">       При оценивании (определении) результатов освоения дисциплины применяется традиционная система (зачтено, </w:t>
      </w:r>
      <w:proofErr w:type="spellStart"/>
      <w:r w:rsidRPr="00306596">
        <w:rPr>
          <w:color w:val="000000"/>
          <w:shd w:val="clear" w:color="auto" w:fill="FFFFFF"/>
          <w:lang w:eastAsia="ru-RU"/>
        </w:rPr>
        <w:t>незачтено</w:t>
      </w:r>
      <w:proofErr w:type="spellEnd"/>
      <w:r w:rsidRPr="00306596">
        <w:rPr>
          <w:color w:val="000000"/>
          <w:shd w:val="clear" w:color="auto" w:fill="FFFFFF"/>
          <w:lang w:eastAsia="ru-RU"/>
        </w:rPr>
        <w:t>).</w:t>
      </w:r>
    </w:p>
    <w:p w:rsidR="005B4E45" w:rsidRPr="00306596" w:rsidRDefault="005B4E45" w:rsidP="00306596">
      <w:pPr>
        <w:widowControl w:val="0"/>
        <w:suppressAutoHyphens w:val="0"/>
        <w:ind w:firstLine="708"/>
        <w:jc w:val="center"/>
        <w:rPr>
          <w:b/>
          <w:bCs/>
          <w:color w:val="000000"/>
          <w:highlight w:val="yellow"/>
          <w:shd w:val="clear" w:color="auto" w:fill="FFFFFF"/>
          <w:lang w:eastAsia="en-US"/>
        </w:rPr>
      </w:pPr>
    </w:p>
    <w:p w:rsidR="005B4E45" w:rsidRPr="00306596" w:rsidRDefault="005B4E45" w:rsidP="00306596">
      <w:pPr>
        <w:widowControl w:val="0"/>
        <w:suppressAutoHyphens w:val="0"/>
        <w:ind w:firstLine="708"/>
        <w:jc w:val="center"/>
        <w:rPr>
          <w:b/>
          <w:bCs/>
          <w:color w:val="000000"/>
          <w:shd w:val="clear" w:color="auto" w:fill="FFFFFF"/>
          <w:lang w:eastAsia="en-US"/>
        </w:rPr>
      </w:pPr>
      <w:r>
        <w:rPr>
          <w:b/>
          <w:bCs/>
          <w:color w:val="000000"/>
          <w:shd w:val="clear" w:color="auto" w:fill="FFFFFF"/>
          <w:lang w:eastAsia="en-US"/>
        </w:rPr>
        <w:t>2</w:t>
      </w:r>
      <w:r w:rsidRPr="00306596">
        <w:rPr>
          <w:b/>
          <w:bCs/>
          <w:color w:val="000000"/>
          <w:shd w:val="clear" w:color="auto" w:fill="FFFFFF"/>
          <w:lang w:eastAsia="en-US"/>
        </w:rPr>
        <w:t>. Паспорт фонда оценочных средств по дисциплине (модулю</w:t>
      </w:r>
      <w:r w:rsidRPr="00306596">
        <w:rPr>
          <w:color w:val="000000"/>
          <w:shd w:val="clear" w:color="auto" w:fill="FFFFFF"/>
          <w:lang w:eastAsia="en-US"/>
        </w:rPr>
        <w:t>)</w:t>
      </w:r>
    </w:p>
    <w:p w:rsidR="005B4E45" w:rsidRPr="00306596" w:rsidRDefault="005B4E45" w:rsidP="00306596">
      <w:pPr>
        <w:widowControl w:val="0"/>
        <w:suppressAutoHyphens w:val="0"/>
        <w:ind w:firstLine="0"/>
        <w:jc w:val="left"/>
        <w:rPr>
          <w:lang w:eastAsia="en-US"/>
        </w:rPr>
      </w:pPr>
    </w:p>
    <w:tbl>
      <w:tblPr>
        <w:tblW w:w="9685" w:type="dxa"/>
        <w:tblInd w:w="-106" w:type="dxa"/>
        <w:tblLayout w:type="fixed"/>
        <w:tblLook w:val="0000"/>
      </w:tblPr>
      <w:tblGrid>
        <w:gridCol w:w="532"/>
        <w:gridCol w:w="649"/>
        <w:gridCol w:w="2693"/>
        <w:gridCol w:w="1276"/>
        <w:gridCol w:w="2693"/>
        <w:gridCol w:w="1842"/>
      </w:tblGrid>
      <w:tr w:rsidR="005B4E45" w:rsidRPr="00306596">
        <w:trPr>
          <w:cantSplit/>
          <w:trHeight w:val="276"/>
        </w:trPr>
        <w:tc>
          <w:tcPr>
            <w:tcW w:w="532" w:type="dxa"/>
            <w:vMerge w:val="restart"/>
            <w:tcBorders>
              <w:top w:val="single" w:sz="4" w:space="0" w:color="000000"/>
              <w:left w:val="single" w:sz="4" w:space="0" w:color="000000"/>
              <w:bottom w:val="single" w:sz="4" w:space="0" w:color="000000"/>
              <w:right w:val="single" w:sz="4" w:space="0" w:color="auto"/>
            </w:tcBorders>
            <w:vAlign w:val="center"/>
          </w:tcPr>
          <w:p w:rsidR="005B4E45" w:rsidRPr="00306596" w:rsidRDefault="005B4E45" w:rsidP="00D406E9">
            <w:pPr>
              <w:widowControl w:val="0"/>
              <w:snapToGrid w:val="0"/>
              <w:ind w:firstLine="0"/>
              <w:jc w:val="center"/>
              <w:rPr>
                <w:b/>
                <w:bCs/>
                <w:kern w:val="1"/>
              </w:rPr>
            </w:pPr>
            <w:r w:rsidRPr="00306596">
              <w:rPr>
                <w:b/>
                <w:bCs/>
                <w:kern w:val="1"/>
              </w:rPr>
              <w:t xml:space="preserve">№ </w:t>
            </w:r>
            <w:proofErr w:type="spellStart"/>
            <w:proofErr w:type="gramStart"/>
            <w:r w:rsidRPr="00306596">
              <w:rPr>
                <w:b/>
                <w:bCs/>
                <w:kern w:val="1"/>
              </w:rPr>
              <w:t>п</w:t>
            </w:r>
            <w:proofErr w:type="spellEnd"/>
            <w:proofErr w:type="gramEnd"/>
            <w:r w:rsidRPr="00306596">
              <w:rPr>
                <w:b/>
                <w:bCs/>
                <w:kern w:val="1"/>
              </w:rPr>
              <w:t>/</w:t>
            </w:r>
            <w:proofErr w:type="spellStart"/>
            <w:r w:rsidRPr="00306596">
              <w:rPr>
                <w:b/>
                <w:bCs/>
                <w:kern w:val="1"/>
              </w:rPr>
              <w:t>п</w:t>
            </w:r>
            <w:proofErr w:type="spellEnd"/>
          </w:p>
        </w:tc>
        <w:tc>
          <w:tcPr>
            <w:tcW w:w="649" w:type="dxa"/>
            <w:vMerge w:val="restart"/>
            <w:tcBorders>
              <w:top w:val="single" w:sz="4" w:space="0" w:color="000000"/>
              <w:left w:val="single" w:sz="4" w:space="0" w:color="auto"/>
              <w:bottom w:val="single" w:sz="4" w:space="0" w:color="000000"/>
              <w:right w:val="nil"/>
            </w:tcBorders>
            <w:vAlign w:val="center"/>
          </w:tcPr>
          <w:p w:rsidR="005B4E45" w:rsidRPr="00306596" w:rsidRDefault="005B4E45" w:rsidP="00D406E9">
            <w:pPr>
              <w:widowControl w:val="0"/>
              <w:snapToGrid w:val="0"/>
              <w:ind w:firstLine="0"/>
              <w:jc w:val="center"/>
              <w:rPr>
                <w:b/>
                <w:bCs/>
                <w:kern w:val="1"/>
              </w:rPr>
            </w:pPr>
            <w:r w:rsidRPr="00306596">
              <w:rPr>
                <w:b/>
                <w:bCs/>
                <w:kern w:val="1"/>
              </w:rPr>
              <w:t>№</w:t>
            </w:r>
          </w:p>
          <w:p w:rsidR="005B4E45" w:rsidRPr="00306596" w:rsidRDefault="005B4E45" w:rsidP="00D406E9">
            <w:pPr>
              <w:widowControl w:val="0"/>
              <w:snapToGrid w:val="0"/>
              <w:ind w:firstLine="0"/>
              <w:jc w:val="center"/>
              <w:rPr>
                <w:b/>
                <w:bCs/>
                <w:kern w:val="1"/>
              </w:rPr>
            </w:pPr>
            <w:r w:rsidRPr="00306596">
              <w:rPr>
                <w:b/>
                <w:bCs/>
                <w:kern w:val="1"/>
              </w:rPr>
              <w:t>раздела</w:t>
            </w:r>
          </w:p>
        </w:tc>
        <w:tc>
          <w:tcPr>
            <w:tcW w:w="2693" w:type="dxa"/>
            <w:vMerge w:val="restart"/>
            <w:tcBorders>
              <w:top w:val="single" w:sz="4" w:space="0" w:color="000000"/>
              <w:left w:val="single" w:sz="4" w:space="0" w:color="000000"/>
              <w:bottom w:val="single" w:sz="4" w:space="0" w:color="000000"/>
              <w:right w:val="nil"/>
            </w:tcBorders>
            <w:vAlign w:val="center"/>
          </w:tcPr>
          <w:p w:rsidR="005B4E45" w:rsidRPr="00306596" w:rsidRDefault="005B4E45" w:rsidP="00D406E9">
            <w:pPr>
              <w:widowControl w:val="0"/>
              <w:suppressAutoHyphens w:val="0"/>
              <w:ind w:firstLine="0"/>
              <w:jc w:val="center"/>
              <w:rPr>
                <w:lang w:eastAsia="ru-RU"/>
              </w:rPr>
            </w:pPr>
            <w:r w:rsidRPr="00306596">
              <w:rPr>
                <w:b/>
                <w:bCs/>
                <w:color w:val="000000"/>
                <w:lang w:eastAsia="ru-RU"/>
              </w:rPr>
              <w:t>Контролируемые разделы (темы) дисциплины</w:t>
            </w:r>
          </w:p>
          <w:p w:rsidR="005B4E45" w:rsidRPr="00306596" w:rsidRDefault="005B4E45" w:rsidP="00D406E9">
            <w:pPr>
              <w:keepNext/>
              <w:numPr>
                <w:ilvl w:val="1"/>
                <w:numId w:val="0"/>
              </w:numPr>
              <w:tabs>
                <w:tab w:val="num" w:pos="576"/>
                <w:tab w:val="center" w:pos="1805"/>
                <w:tab w:val="left" w:pos="2655"/>
              </w:tabs>
              <w:snapToGrid w:val="0"/>
              <w:jc w:val="center"/>
              <w:outlineLvl w:val="1"/>
              <w:rPr>
                <w:rFonts w:ascii="Cambria" w:hAnsi="Cambria" w:cs="Cambria"/>
                <w:b/>
                <w:bCs/>
                <w:kern w:val="1"/>
              </w:rPr>
            </w:pPr>
            <w:r w:rsidRPr="00306596">
              <w:rPr>
                <w:b/>
                <w:bCs/>
                <w:color w:val="000000"/>
                <w:kern w:val="1"/>
              </w:rPr>
              <w:t>(результаты по разделам)</w:t>
            </w:r>
          </w:p>
        </w:tc>
        <w:tc>
          <w:tcPr>
            <w:tcW w:w="1276" w:type="dxa"/>
            <w:vMerge w:val="restart"/>
            <w:tcBorders>
              <w:top w:val="single" w:sz="4" w:space="0" w:color="000000"/>
              <w:left w:val="single" w:sz="4" w:space="0" w:color="000000"/>
              <w:bottom w:val="single" w:sz="4" w:space="0" w:color="000000"/>
              <w:right w:val="single" w:sz="4" w:space="0" w:color="auto"/>
            </w:tcBorders>
          </w:tcPr>
          <w:p w:rsidR="005B4E45" w:rsidRPr="00306596" w:rsidRDefault="005B4E45" w:rsidP="00D406E9">
            <w:pPr>
              <w:widowControl w:val="0"/>
              <w:suppressAutoHyphens w:val="0"/>
              <w:ind w:right="22" w:firstLine="0"/>
              <w:jc w:val="center"/>
              <w:rPr>
                <w:b/>
                <w:bCs/>
                <w:color w:val="000000"/>
                <w:lang w:eastAsia="ru-RU"/>
              </w:rPr>
            </w:pPr>
            <w:r w:rsidRPr="00306596">
              <w:rPr>
                <w:b/>
                <w:bCs/>
                <w:color w:val="000000"/>
                <w:lang w:eastAsia="ru-RU"/>
              </w:rPr>
              <w:t>Код контроли-</w:t>
            </w:r>
          </w:p>
          <w:p w:rsidR="005B4E45" w:rsidRPr="00306596" w:rsidRDefault="005B4E45" w:rsidP="00D406E9">
            <w:pPr>
              <w:widowControl w:val="0"/>
              <w:suppressAutoHyphens w:val="0"/>
              <w:ind w:right="22" w:firstLine="0"/>
              <w:jc w:val="center"/>
              <w:rPr>
                <w:b/>
                <w:bCs/>
                <w:color w:val="000000"/>
                <w:lang w:eastAsia="ru-RU"/>
              </w:rPr>
            </w:pPr>
            <w:proofErr w:type="spellStart"/>
            <w:r w:rsidRPr="00306596">
              <w:rPr>
                <w:b/>
                <w:bCs/>
                <w:color w:val="000000"/>
                <w:lang w:eastAsia="ru-RU"/>
              </w:rPr>
              <w:t>руемойкомпетен-ции</w:t>
            </w:r>
            <w:proofErr w:type="spellEnd"/>
            <w:r w:rsidRPr="00306596">
              <w:rPr>
                <w:b/>
                <w:bCs/>
                <w:color w:val="000000"/>
                <w:lang w:eastAsia="ru-RU"/>
              </w:rPr>
              <w:t xml:space="preserve">  (или её части)</w:t>
            </w:r>
          </w:p>
        </w:tc>
        <w:tc>
          <w:tcPr>
            <w:tcW w:w="2693" w:type="dxa"/>
            <w:vMerge w:val="restart"/>
            <w:tcBorders>
              <w:top w:val="single" w:sz="4" w:space="0" w:color="000000"/>
              <w:left w:val="single" w:sz="4" w:space="0" w:color="auto"/>
              <w:bottom w:val="single" w:sz="4" w:space="0" w:color="000000"/>
              <w:right w:val="nil"/>
            </w:tcBorders>
            <w:vAlign w:val="center"/>
          </w:tcPr>
          <w:p w:rsidR="005B4E45" w:rsidRPr="00306596" w:rsidRDefault="005B4E45" w:rsidP="00D406E9">
            <w:pPr>
              <w:widowControl w:val="0"/>
              <w:suppressAutoHyphens w:val="0"/>
              <w:ind w:right="22" w:firstLine="0"/>
              <w:jc w:val="center"/>
              <w:rPr>
                <w:b/>
                <w:bCs/>
                <w:color w:val="000000"/>
                <w:lang w:eastAsia="ru-RU"/>
              </w:rPr>
            </w:pPr>
            <w:r w:rsidRPr="00306596">
              <w:rPr>
                <w:b/>
                <w:bCs/>
                <w:color w:val="000000"/>
                <w:lang w:eastAsia="ru-RU"/>
              </w:rPr>
              <w:t>Этап формирования</w:t>
            </w:r>
          </w:p>
          <w:p w:rsidR="005B4E45" w:rsidRPr="00306596" w:rsidRDefault="005B4E45" w:rsidP="00D406E9">
            <w:pPr>
              <w:widowControl w:val="0"/>
              <w:suppressAutoHyphens w:val="0"/>
              <w:ind w:right="22" w:firstLine="0"/>
              <w:jc w:val="center"/>
              <w:rPr>
                <w:b/>
                <w:bCs/>
                <w:color w:val="000000"/>
                <w:lang w:eastAsia="ru-RU"/>
              </w:rPr>
            </w:pPr>
            <w:r w:rsidRPr="00306596">
              <w:rPr>
                <w:b/>
                <w:bCs/>
                <w:color w:val="000000"/>
                <w:lang w:eastAsia="ru-RU"/>
              </w:rPr>
              <w:t>контролируемой компетенции  (или её части)</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5B4E45" w:rsidRPr="00306596" w:rsidRDefault="005B4E45" w:rsidP="00D406E9">
            <w:pPr>
              <w:widowControl w:val="0"/>
              <w:suppressAutoHyphens w:val="0"/>
              <w:ind w:firstLine="0"/>
              <w:jc w:val="center"/>
              <w:rPr>
                <w:lang w:eastAsia="ru-RU"/>
              </w:rPr>
            </w:pPr>
            <w:r w:rsidRPr="00306596">
              <w:rPr>
                <w:b/>
                <w:bCs/>
                <w:color w:val="000000"/>
                <w:lang w:eastAsia="ru-RU"/>
              </w:rPr>
              <w:t>Наименование</w:t>
            </w:r>
          </w:p>
          <w:p w:rsidR="005B4E45" w:rsidRPr="00306596" w:rsidRDefault="005B4E45" w:rsidP="00D406E9">
            <w:pPr>
              <w:widowControl w:val="0"/>
              <w:suppressAutoHyphens w:val="0"/>
              <w:ind w:firstLine="0"/>
              <w:jc w:val="center"/>
              <w:rPr>
                <w:b/>
                <w:bCs/>
                <w:color w:val="000000"/>
                <w:lang w:eastAsia="ru-RU"/>
              </w:rPr>
            </w:pPr>
            <w:r w:rsidRPr="00306596">
              <w:rPr>
                <w:b/>
                <w:bCs/>
                <w:color w:val="000000"/>
                <w:lang w:eastAsia="ru-RU"/>
              </w:rPr>
              <w:t>оценочного</w:t>
            </w:r>
          </w:p>
          <w:p w:rsidR="005B4E45" w:rsidRPr="00306596" w:rsidRDefault="005B4E45" w:rsidP="00D406E9">
            <w:pPr>
              <w:widowControl w:val="0"/>
              <w:snapToGrid w:val="0"/>
              <w:ind w:firstLine="0"/>
              <w:jc w:val="center"/>
              <w:rPr>
                <w:b/>
                <w:bCs/>
                <w:kern w:val="1"/>
              </w:rPr>
            </w:pPr>
            <w:r w:rsidRPr="00306596">
              <w:rPr>
                <w:b/>
                <w:bCs/>
                <w:color w:val="000000"/>
                <w:kern w:val="1"/>
              </w:rPr>
              <w:t>средства</w:t>
            </w:r>
          </w:p>
        </w:tc>
      </w:tr>
      <w:tr w:rsidR="005B4E45" w:rsidRPr="00306596">
        <w:trPr>
          <w:cantSplit/>
          <w:trHeight w:val="276"/>
        </w:trPr>
        <w:tc>
          <w:tcPr>
            <w:tcW w:w="532" w:type="dxa"/>
            <w:vMerge/>
            <w:tcBorders>
              <w:top w:val="single" w:sz="4" w:space="0" w:color="000000"/>
              <w:left w:val="single" w:sz="4" w:space="0" w:color="000000"/>
              <w:bottom w:val="single" w:sz="4" w:space="0" w:color="000000"/>
              <w:right w:val="single" w:sz="4" w:space="0" w:color="auto"/>
            </w:tcBorders>
            <w:vAlign w:val="center"/>
          </w:tcPr>
          <w:p w:rsidR="005B4E45" w:rsidRPr="00306596" w:rsidRDefault="005B4E45" w:rsidP="00306596">
            <w:pPr>
              <w:widowControl w:val="0"/>
              <w:suppressAutoHyphens w:val="0"/>
              <w:ind w:firstLine="0"/>
              <w:jc w:val="left"/>
              <w:rPr>
                <w:b/>
                <w:bCs/>
                <w:kern w:val="1"/>
              </w:rPr>
            </w:pPr>
          </w:p>
        </w:tc>
        <w:tc>
          <w:tcPr>
            <w:tcW w:w="649" w:type="dxa"/>
            <w:vMerge/>
            <w:tcBorders>
              <w:top w:val="single" w:sz="4" w:space="0" w:color="000000"/>
              <w:left w:val="single" w:sz="4" w:space="0" w:color="auto"/>
              <w:bottom w:val="single" w:sz="4" w:space="0" w:color="000000"/>
              <w:right w:val="nil"/>
            </w:tcBorders>
            <w:vAlign w:val="center"/>
          </w:tcPr>
          <w:p w:rsidR="005B4E45" w:rsidRPr="00306596" w:rsidRDefault="005B4E45" w:rsidP="00306596">
            <w:pPr>
              <w:widowControl w:val="0"/>
              <w:suppressAutoHyphens w:val="0"/>
              <w:ind w:firstLine="0"/>
              <w:jc w:val="left"/>
              <w:rPr>
                <w:b/>
                <w:bCs/>
                <w:kern w:val="1"/>
              </w:rPr>
            </w:pPr>
          </w:p>
        </w:tc>
        <w:tc>
          <w:tcPr>
            <w:tcW w:w="2693" w:type="dxa"/>
            <w:vMerge/>
            <w:tcBorders>
              <w:top w:val="single" w:sz="4" w:space="0" w:color="000000"/>
              <w:left w:val="single" w:sz="4" w:space="0" w:color="000000"/>
              <w:bottom w:val="single" w:sz="4" w:space="0" w:color="000000"/>
              <w:right w:val="nil"/>
            </w:tcBorders>
            <w:vAlign w:val="center"/>
          </w:tcPr>
          <w:p w:rsidR="005B4E45" w:rsidRPr="00306596" w:rsidRDefault="005B4E45" w:rsidP="00306596">
            <w:pPr>
              <w:widowControl w:val="0"/>
              <w:suppressAutoHyphens w:val="0"/>
              <w:ind w:firstLine="0"/>
              <w:jc w:val="left"/>
              <w:rPr>
                <w:b/>
                <w:bCs/>
                <w:kern w:val="1"/>
              </w:rPr>
            </w:pPr>
          </w:p>
        </w:tc>
        <w:tc>
          <w:tcPr>
            <w:tcW w:w="1276" w:type="dxa"/>
            <w:vMerge/>
            <w:tcBorders>
              <w:top w:val="single" w:sz="4" w:space="0" w:color="000000"/>
              <w:left w:val="single" w:sz="4" w:space="0" w:color="000000"/>
              <w:bottom w:val="single" w:sz="4" w:space="0" w:color="000000"/>
              <w:right w:val="single" w:sz="4" w:space="0" w:color="auto"/>
            </w:tcBorders>
          </w:tcPr>
          <w:p w:rsidR="005B4E45" w:rsidRPr="00306596" w:rsidRDefault="005B4E45" w:rsidP="00D406E9">
            <w:pPr>
              <w:widowControl w:val="0"/>
              <w:suppressAutoHyphens w:val="0"/>
              <w:ind w:firstLine="0"/>
              <w:jc w:val="center"/>
              <w:rPr>
                <w:b/>
                <w:bCs/>
                <w:kern w:val="1"/>
              </w:rPr>
            </w:pPr>
          </w:p>
        </w:tc>
        <w:tc>
          <w:tcPr>
            <w:tcW w:w="2693" w:type="dxa"/>
            <w:vMerge/>
            <w:tcBorders>
              <w:top w:val="single" w:sz="4" w:space="0" w:color="000000"/>
              <w:left w:val="single" w:sz="4" w:space="0" w:color="auto"/>
              <w:bottom w:val="single" w:sz="4" w:space="0" w:color="000000"/>
              <w:right w:val="nil"/>
            </w:tcBorders>
            <w:vAlign w:val="center"/>
          </w:tcPr>
          <w:p w:rsidR="005B4E45" w:rsidRPr="00306596" w:rsidRDefault="005B4E45" w:rsidP="00306596">
            <w:pPr>
              <w:widowControl w:val="0"/>
              <w:suppressAutoHyphens w:val="0"/>
              <w:ind w:firstLine="0"/>
              <w:jc w:val="left"/>
              <w:rPr>
                <w:b/>
                <w:bCs/>
                <w:kern w:val="1"/>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5B4E45" w:rsidRPr="00306596" w:rsidRDefault="005B4E45" w:rsidP="00306596">
            <w:pPr>
              <w:widowControl w:val="0"/>
              <w:suppressAutoHyphens w:val="0"/>
              <w:ind w:firstLine="0"/>
              <w:jc w:val="left"/>
              <w:rPr>
                <w:b/>
                <w:bCs/>
                <w:kern w:val="1"/>
              </w:rPr>
            </w:pP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rPr>
                <w:kern w:val="1"/>
              </w:rPr>
            </w:pPr>
            <w:r w:rsidRPr="00306596">
              <w:rPr>
                <w:kern w:val="1"/>
              </w:rPr>
              <w:t>1</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rPr>
                <w:kern w:val="1"/>
              </w:rPr>
            </w:pPr>
            <w:r w:rsidRPr="00306596">
              <w:rPr>
                <w:kern w:val="1"/>
              </w:rPr>
              <w:t>1</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uppressAutoHyphens w:val="0"/>
              <w:ind w:right="-108" w:firstLine="0"/>
              <w:jc w:val="left"/>
              <w:rPr>
                <w:lang w:eastAsia="ru-RU"/>
              </w:rPr>
            </w:pPr>
            <w:r w:rsidRPr="00306596">
              <w:rPr>
                <w:lang w:eastAsia="ru-RU"/>
              </w:rPr>
              <w:t>Введение</w:t>
            </w:r>
          </w:p>
        </w:tc>
        <w:tc>
          <w:tcPr>
            <w:tcW w:w="1276" w:type="dxa"/>
            <w:tcBorders>
              <w:top w:val="single" w:sz="4" w:space="0" w:color="000000"/>
              <w:left w:val="single" w:sz="4" w:space="0" w:color="000000"/>
              <w:bottom w:val="single" w:sz="4" w:space="0" w:color="000000"/>
              <w:right w:val="single" w:sz="4" w:space="0" w:color="auto"/>
            </w:tcBorders>
          </w:tcPr>
          <w:p w:rsidR="005B4E45" w:rsidRDefault="005B4E45" w:rsidP="00E1545D">
            <w:pPr>
              <w:suppressAutoHyphens w:val="0"/>
              <w:ind w:firstLine="0"/>
              <w:jc w:val="center"/>
              <w:rPr>
                <w:lang w:eastAsia="ru-RU"/>
              </w:rPr>
            </w:pPr>
            <w:r w:rsidRPr="00306596">
              <w:rPr>
                <w:lang w:eastAsia="ru-RU"/>
              </w:rPr>
              <w:t>ОПК-</w:t>
            </w:r>
            <w:r w:rsidR="00E1545D">
              <w:rPr>
                <w:lang w:eastAsia="ru-RU"/>
              </w:rPr>
              <w:t>4.1</w:t>
            </w:r>
            <w:r>
              <w:rPr>
                <w:lang w:eastAsia="ru-RU"/>
              </w:rPr>
              <w:t>, ОПК-</w:t>
            </w:r>
            <w:r w:rsidR="00E1545D">
              <w:rPr>
                <w:lang w:eastAsia="ru-RU"/>
              </w:rPr>
              <w:t>4.2,</w:t>
            </w:r>
          </w:p>
          <w:p w:rsidR="00E1545D" w:rsidRPr="00306596" w:rsidRDefault="00E1545D" w:rsidP="00E1545D">
            <w:pPr>
              <w:suppressAutoHyphens w:val="0"/>
              <w:ind w:firstLine="0"/>
              <w:jc w:val="center"/>
              <w:rPr>
                <w:lang w:eastAsia="ru-RU"/>
              </w:rPr>
            </w:pPr>
            <w:r w:rsidRPr="00306596">
              <w:rPr>
                <w:lang w:eastAsia="ru-RU"/>
              </w:rPr>
              <w:t>ОПК-</w:t>
            </w:r>
            <w:r>
              <w:rPr>
                <w:lang w:eastAsia="ru-RU"/>
              </w:rPr>
              <w:t>5.1, ОПК-5.2</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33"/>
              <w:rPr>
                <w:kern w:val="1"/>
              </w:rPr>
            </w:pPr>
            <w:r w:rsidRPr="00306596">
              <w:rPr>
                <w:kern w:val="1"/>
              </w:rPr>
              <w:t xml:space="preserve">Лекционные и  самостоятельные занятия </w:t>
            </w:r>
            <w:proofErr w:type="gramStart"/>
            <w:r w:rsidRPr="00306596">
              <w:rPr>
                <w:kern w:val="1"/>
              </w:rPr>
              <w:t>обучающихся</w:t>
            </w:r>
            <w:proofErr w:type="gramEnd"/>
            <w:r w:rsidRPr="00306596">
              <w:rPr>
                <w:kern w:val="1"/>
              </w:rPr>
              <w:t xml:space="preserve">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tabs>
                <w:tab w:val="left" w:pos="3139"/>
              </w:tabs>
              <w:suppressAutoHyphens w:val="0"/>
              <w:ind w:firstLine="0"/>
              <w:jc w:val="left"/>
              <w:rPr>
                <w:i/>
                <w:iCs/>
                <w:lang w:eastAsia="ru-RU"/>
              </w:rPr>
            </w:pPr>
            <w:r w:rsidRPr="00306596">
              <w:rPr>
                <w:lang w:eastAsia="ru-RU"/>
              </w:rPr>
              <w:t>Аналитический отчет по самостоятельной работе, ответы на тестовые задания, зачет</w:t>
            </w:r>
          </w:p>
          <w:p w:rsidR="005B4E45" w:rsidRPr="00306596" w:rsidRDefault="005B4E45" w:rsidP="00306596">
            <w:pPr>
              <w:widowControl w:val="0"/>
              <w:snapToGrid w:val="0"/>
              <w:ind w:firstLine="0"/>
              <w:jc w:val="center"/>
              <w:rPr>
                <w:kern w:val="1"/>
              </w:rPr>
            </w:pPr>
          </w:p>
        </w:tc>
      </w:tr>
      <w:tr w:rsidR="005B4E45" w:rsidRPr="00306596">
        <w:trPr>
          <w:trHeight w:val="2913"/>
        </w:trPr>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rPr>
                <w:kern w:val="1"/>
              </w:rPr>
            </w:pPr>
            <w:r w:rsidRPr="00306596">
              <w:rPr>
                <w:kern w:val="1"/>
              </w:rPr>
              <w:t>2</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rPr>
                <w:kern w:val="1"/>
              </w:rPr>
            </w:pPr>
            <w:r w:rsidRPr="00306596">
              <w:rPr>
                <w:spacing w:val="-4"/>
                <w:kern w:val="1"/>
              </w:rPr>
              <w:t>2</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uppressAutoHyphens w:val="0"/>
              <w:ind w:right="-108" w:firstLine="0"/>
              <w:jc w:val="left"/>
              <w:rPr>
                <w:lang w:eastAsia="ru-RU"/>
              </w:rPr>
            </w:pPr>
            <w:r>
              <w:t>Аппроксимация функции</w:t>
            </w:r>
          </w:p>
        </w:tc>
        <w:tc>
          <w:tcPr>
            <w:tcW w:w="1276" w:type="dxa"/>
            <w:tcBorders>
              <w:top w:val="single" w:sz="4" w:space="0" w:color="000000"/>
              <w:left w:val="single" w:sz="4" w:space="0" w:color="000000"/>
              <w:bottom w:val="single" w:sz="4" w:space="0" w:color="000000"/>
              <w:right w:val="single" w:sz="4" w:space="0" w:color="auto"/>
            </w:tcBorders>
          </w:tcPr>
          <w:p w:rsidR="00E1545D" w:rsidRDefault="00E1545D" w:rsidP="00E1545D">
            <w:pPr>
              <w:suppressAutoHyphens w:val="0"/>
              <w:ind w:firstLine="0"/>
              <w:jc w:val="center"/>
              <w:rPr>
                <w:lang w:eastAsia="ru-RU"/>
              </w:rPr>
            </w:pPr>
            <w:r w:rsidRPr="00306596">
              <w:rPr>
                <w:lang w:eastAsia="ru-RU"/>
              </w:rPr>
              <w:t>ОПК-</w:t>
            </w:r>
            <w:r>
              <w:rPr>
                <w:lang w:eastAsia="ru-RU"/>
              </w:rPr>
              <w:t>4.1, ОПК-4.2,</w:t>
            </w:r>
          </w:p>
          <w:p w:rsidR="005B4E45" w:rsidRPr="00306596" w:rsidRDefault="00E1545D" w:rsidP="00E1545D">
            <w:pPr>
              <w:suppressAutoHyphens w:val="0"/>
              <w:ind w:firstLine="0"/>
              <w:jc w:val="center"/>
              <w:rPr>
                <w:lang w:eastAsia="ru-RU"/>
              </w:rPr>
            </w:pPr>
            <w:r w:rsidRPr="00306596">
              <w:rPr>
                <w:lang w:eastAsia="ru-RU"/>
              </w:rPr>
              <w:t>ОПК-</w:t>
            </w:r>
            <w:r>
              <w:rPr>
                <w:lang w:eastAsia="ru-RU"/>
              </w:rPr>
              <w:t>5.1, ОПК-5.2</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rPr>
                <w:kern w:val="1"/>
              </w:rPr>
            </w:pPr>
            <w:r w:rsidRPr="00306596">
              <w:rPr>
                <w:kern w:val="1"/>
              </w:rPr>
              <w:t xml:space="preserve">Лекционные, лабораторные  и  самостоятельные занятия </w:t>
            </w:r>
            <w:proofErr w:type="gramStart"/>
            <w:r w:rsidRPr="00306596">
              <w:rPr>
                <w:kern w:val="1"/>
              </w:rPr>
              <w:t>обучающихся</w:t>
            </w:r>
            <w:proofErr w:type="gramEnd"/>
            <w:r w:rsidRPr="00306596">
              <w:rPr>
                <w:kern w:val="1"/>
              </w:rPr>
              <w:t xml:space="preserve">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widowControl w:val="0"/>
              <w:snapToGrid w:val="0"/>
              <w:ind w:firstLine="0"/>
              <w:rPr>
                <w:kern w:val="1"/>
              </w:rPr>
            </w:pPr>
            <w:r w:rsidRPr="00306596">
              <w:rPr>
                <w:lang w:eastAsia="ru-RU"/>
              </w:rPr>
              <w:t xml:space="preserve">Аналитический отчет по самостоятельной работе, отчеты по лабораторным работам, ответы на тестовые задания, зачет </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uppressAutoHyphens w:val="0"/>
              <w:snapToGrid w:val="0"/>
              <w:ind w:firstLine="0"/>
              <w:rPr>
                <w:kern w:val="1"/>
              </w:rPr>
            </w:pPr>
            <w:r w:rsidRPr="00306596">
              <w:rPr>
                <w:kern w:val="1"/>
              </w:rPr>
              <w:t>3</w:t>
            </w:r>
          </w:p>
          <w:p w:rsidR="005B4E45" w:rsidRPr="00306596" w:rsidRDefault="005B4E45" w:rsidP="00306596">
            <w:pPr>
              <w:widowControl w:val="0"/>
              <w:ind w:firstLine="0"/>
              <w:rPr>
                <w:kern w:val="1"/>
              </w:rPr>
            </w:pP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suppressAutoHyphens w:val="0"/>
              <w:spacing w:after="200" w:line="276" w:lineRule="auto"/>
              <w:ind w:firstLine="0"/>
              <w:jc w:val="left"/>
              <w:rPr>
                <w:kern w:val="1"/>
              </w:rPr>
            </w:pPr>
            <w:r w:rsidRPr="00306596">
              <w:rPr>
                <w:kern w:val="1"/>
              </w:rPr>
              <w:t>3</w:t>
            </w:r>
          </w:p>
          <w:p w:rsidR="005B4E45" w:rsidRPr="00306596" w:rsidRDefault="005B4E45" w:rsidP="00306596">
            <w:pPr>
              <w:widowControl w:val="0"/>
              <w:ind w:firstLine="0"/>
              <w:rPr>
                <w:kern w:val="1"/>
              </w:rPr>
            </w:pP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widowControl w:val="0"/>
              <w:shd w:val="clear" w:color="auto" w:fill="FFFFFF"/>
              <w:tabs>
                <w:tab w:val="left" w:pos="730"/>
                <w:tab w:val="left" w:leader="dot" w:pos="8875"/>
              </w:tabs>
              <w:suppressAutoHyphens w:val="0"/>
              <w:autoSpaceDE w:val="0"/>
              <w:autoSpaceDN w:val="0"/>
              <w:adjustRightInd w:val="0"/>
              <w:ind w:firstLine="0"/>
              <w:rPr>
                <w:i/>
                <w:iCs/>
                <w:spacing w:val="-4"/>
                <w:highlight w:val="yellow"/>
                <w:lang w:eastAsia="ru-RU"/>
              </w:rPr>
            </w:pPr>
            <w:r>
              <w:t>Численное интегрирование и дифференцирование</w:t>
            </w:r>
          </w:p>
        </w:tc>
        <w:tc>
          <w:tcPr>
            <w:tcW w:w="1276" w:type="dxa"/>
            <w:tcBorders>
              <w:top w:val="single" w:sz="4" w:space="0" w:color="000000"/>
              <w:left w:val="single" w:sz="4" w:space="0" w:color="000000"/>
              <w:bottom w:val="single" w:sz="4" w:space="0" w:color="000000"/>
              <w:right w:val="single" w:sz="4" w:space="0" w:color="auto"/>
            </w:tcBorders>
          </w:tcPr>
          <w:p w:rsidR="00E1545D" w:rsidRDefault="00E1545D" w:rsidP="00E1545D">
            <w:pPr>
              <w:suppressAutoHyphens w:val="0"/>
              <w:ind w:firstLine="0"/>
              <w:jc w:val="center"/>
              <w:rPr>
                <w:lang w:eastAsia="ru-RU"/>
              </w:rPr>
            </w:pPr>
            <w:r w:rsidRPr="00306596">
              <w:rPr>
                <w:lang w:eastAsia="ru-RU"/>
              </w:rPr>
              <w:t>ОПК-</w:t>
            </w:r>
            <w:r>
              <w:rPr>
                <w:lang w:eastAsia="ru-RU"/>
              </w:rPr>
              <w:t>4.1, ОПК-4.2,</w:t>
            </w:r>
          </w:p>
          <w:p w:rsidR="005B4E45" w:rsidRPr="00306596" w:rsidRDefault="00E1545D" w:rsidP="00E1545D">
            <w:pPr>
              <w:suppressAutoHyphens w:val="0"/>
              <w:ind w:firstLine="0"/>
              <w:jc w:val="center"/>
              <w:rPr>
                <w:lang w:eastAsia="ru-RU"/>
              </w:rPr>
            </w:pPr>
            <w:r w:rsidRPr="00306596">
              <w:rPr>
                <w:lang w:eastAsia="ru-RU"/>
              </w:rPr>
              <w:t>ОПК-</w:t>
            </w:r>
            <w:r>
              <w:rPr>
                <w:lang w:eastAsia="ru-RU"/>
              </w:rPr>
              <w:t>5.1, ОПК-5.2</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napToGrid w:val="0"/>
              <w:ind w:firstLine="0"/>
              <w:rPr>
                <w:kern w:val="1"/>
              </w:rPr>
            </w:pPr>
            <w:r w:rsidRPr="00306596">
              <w:rPr>
                <w:kern w:val="1"/>
              </w:rPr>
              <w:t>Лекционные</w:t>
            </w:r>
            <w:r>
              <w:rPr>
                <w:kern w:val="1"/>
              </w:rPr>
              <w:t xml:space="preserve">, практические </w:t>
            </w:r>
            <w:r w:rsidRPr="00306596">
              <w:rPr>
                <w:kern w:val="1"/>
              </w:rPr>
              <w:t xml:space="preserve">и  самостоятельные занятия </w:t>
            </w:r>
            <w:proofErr w:type="gramStart"/>
            <w:r w:rsidRPr="00306596">
              <w:rPr>
                <w:kern w:val="1"/>
              </w:rPr>
              <w:t>обучающихся</w:t>
            </w:r>
            <w:proofErr w:type="gramEnd"/>
            <w:r w:rsidRPr="00306596">
              <w:rPr>
                <w:kern w:val="1"/>
              </w:rPr>
              <w:t xml:space="preserve">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tabs>
                <w:tab w:val="left" w:pos="3139"/>
              </w:tabs>
              <w:suppressAutoHyphens w:val="0"/>
              <w:ind w:firstLine="0"/>
              <w:jc w:val="left"/>
              <w:rPr>
                <w:i/>
                <w:iCs/>
                <w:lang w:eastAsia="ru-RU"/>
              </w:rPr>
            </w:pPr>
            <w:r w:rsidRPr="00306596">
              <w:rPr>
                <w:lang w:eastAsia="ru-RU"/>
              </w:rPr>
              <w:t xml:space="preserve">Аналитический отчет по самостоятельной работе, ответы на тестовые </w:t>
            </w:r>
            <w:r w:rsidRPr="00306596">
              <w:rPr>
                <w:lang w:eastAsia="ru-RU"/>
              </w:rPr>
              <w:lastRenderedPageBreak/>
              <w:t>задания, зачет</w:t>
            </w:r>
          </w:p>
          <w:p w:rsidR="005B4E45" w:rsidRPr="00306596" w:rsidRDefault="005B4E45" w:rsidP="00306596">
            <w:pPr>
              <w:widowControl w:val="0"/>
              <w:snapToGrid w:val="0"/>
              <w:ind w:firstLine="0"/>
              <w:rPr>
                <w:kern w:val="1"/>
              </w:rPr>
            </w:pP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lastRenderedPageBreak/>
              <w:t>4</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4</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widowControl w:val="0"/>
              <w:shd w:val="clear" w:color="auto" w:fill="FFFFFF"/>
              <w:tabs>
                <w:tab w:val="left" w:pos="730"/>
                <w:tab w:val="left" w:leader="dot" w:pos="8875"/>
              </w:tabs>
              <w:suppressAutoHyphens w:val="0"/>
              <w:autoSpaceDE w:val="0"/>
              <w:autoSpaceDN w:val="0"/>
              <w:adjustRightInd w:val="0"/>
              <w:ind w:firstLine="0"/>
              <w:rPr>
                <w:i/>
                <w:iCs/>
                <w:highlight w:val="yellow"/>
                <w:lang w:eastAsia="ru-RU"/>
              </w:rPr>
            </w:pPr>
            <w:r>
              <w:t>Численные методы решения систем линейных уравнений</w:t>
            </w:r>
          </w:p>
        </w:tc>
        <w:tc>
          <w:tcPr>
            <w:tcW w:w="1276" w:type="dxa"/>
            <w:tcBorders>
              <w:top w:val="single" w:sz="4" w:space="0" w:color="000000"/>
              <w:left w:val="single" w:sz="4" w:space="0" w:color="000000"/>
              <w:bottom w:val="single" w:sz="4" w:space="0" w:color="000000"/>
              <w:right w:val="single" w:sz="4" w:space="0" w:color="auto"/>
            </w:tcBorders>
          </w:tcPr>
          <w:p w:rsidR="00E1545D" w:rsidRDefault="00E1545D" w:rsidP="00E1545D">
            <w:pPr>
              <w:suppressAutoHyphens w:val="0"/>
              <w:ind w:firstLine="0"/>
              <w:jc w:val="center"/>
              <w:rPr>
                <w:lang w:eastAsia="ru-RU"/>
              </w:rPr>
            </w:pPr>
            <w:r w:rsidRPr="00306596">
              <w:rPr>
                <w:lang w:eastAsia="ru-RU"/>
              </w:rPr>
              <w:t>ОПК-</w:t>
            </w:r>
            <w:r>
              <w:rPr>
                <w:lang w:eastAsia="ru-RU"/>
              </w:rPr>
              <w:t>4.1, ОПК-4.2,</w:t>
            </w:r>
          </w:p>
          <w:p w:rsidR="005B4E45" w:rsidRPr="00306596" w:rsidRDefault="00E1545D" w:rsidP="00E1545D">
            <w:pPr>
              <w:suppressAutoHyphens w:val="0"/>
              <w:ind w:firstLine="0"/>
              <w:jc w:val="center"/>
              <w:rPr>
                <w:spacing w:val="-4"/>
                <w:lang w:eastAsia="ru-RU"/>
              </w:rPr>
            </w:pPr>
            <w:r w:rsidRPr="00306596">
              <w:rPr>
                <w:lang w:eastAsia="ru-RU"/>
              </w:rPr>
              <w:t>ОПК-</w:t>
            </w:r>
            <w:r>
              <w:rPr>
                <w:lang w:eastAsia="ru-RU"/>
              </w:rPr>
              <w:t>5.1, ОПК-5.2</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uppressAutoHyphens w:val="0"/>
              <w:ind w:firstLine="34"/>
            </w:pPr>
            <w:r w:rsidRPr="00306596">
              <w:rPr>
                <w:kern w:val="1"/>
              </w:rPr>
              <w:t>Лекционные</w:t>
            </w:r>
            <w:r>
              <w:rPr>
                <w:kern w:val="1"/>
              </w:rPr>
              <w:t xml:space="preserve">, лабораторные </w:t>
            </w:r>
            <w:r w:rsidRPr="00306596">
              <w:rPr>
                <w:kern w:val="1"/>
              </w:rPr>
              <w:t xml:space="preserve">и  самостоятельные занятия </w:t>
            </w:r>
            <w:proofErr w:type="gramStart"/>
            <w:r w:rsidRPr="00306596">
              <w:rPr>
                <w:kern w:val="1"/>
              </w:rPr>
              <w:t>обучающихся</w:t>
            </w:r>
            <w:proofErr w:type="gramEnd"/>
            <w:r w:rsidRPr="00306596">
              <w:rPr>
                <w:kern w:val="1"/>
              </w:rPr>
              <w:t xml:space="preserve">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FD2008">
            <w:pPr>
              <w:tabs>
                <w:tab w:val="left" w:pos="3139"/>
              </w:tabs>
              <w:suppressAutoHyphens w:val="0"/>
              <w:ind w:firstLine="0"/>
              <w:jc w:val="left"/>
              <w:rPr>
                <w:kern w:val="1"/>
              </w:rPr>
            </w:pPr>
            <w:r w:rsidRPr="00306596">
              <w:rPr>
                <w:lang w:eastAsia="ru-RU"/>
              </w:rPr>
              <w:t xml:space="preserve">Аналитический отчет по самостоятельной работе, </w:t>
            </w:r>
            <w:r>
              <w:rPr>
                <w:lang w:eastAsia="ru-RU"/>
              </w:rPr>
              <w:t xml:space="preserve">отчеты по лабораторным работам, </w:t>
            </w:r>
            <w:r w:rsidRPr="00306596">
              <w:rPr>
                <w:lang w:eastAsia="ru-RU"/>
              </w:rPr>
              <w:t>ответы на тестовые задания, зачет</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t>5</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5</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hd w:val="clear" w:color="auto" w:fill="FFFFFF"/>
              <w:suppressAutoHyphens w:val="0"/>
              <w:ind w:firstLine="0"/>
              <w:rPr>
                <w:i/>
                <w:iCs/>
                <w:highlight w:val="yellow"/>
                <w:lang w:eastAsia="ru-RU"/>
              </w:rPr>
            </w:pPr>
            <w:r>
              <w:t>Численные методы решения нелинейных уравнений</w:t>
            </w:r>
          </w:p>
        </w:tc>
        <w:tc>
          <w:tcPr>
            <w:tcW w:w="1276" w:type="dxa"/>
            <w:tcBorders>
              <w:top w:val="single" w:sz="4" w:space="0" w:color="000000"/>
              <w:left w:val="single" w:sz="4" w:space="0" w:color="000000"/>
              <w:bottom w:val="single" w:sz="4" w:space="0" w:color="000000"/>
              <w:right w:val="single" w:sz="4" w:space="0" w:color="auto"/>
            </w:tcBorders>
          </w:tcPr>
          <w:p w:rsidR="00E1545D" w:rsidRDefault="00E1545D" w:rsidP="00E1545D">
            <w:pPr>
              <w:suppressAutoHyphens w:val="0"/>
              <w:ind w:firstLine="0"/>
              <w:jc w:val="center"/>
              <w:rPr>
                <w:lang w:eastAsia="ru-RU"/>
              </w:rPr>
            </w:pPr>
            <w:r w:rsidRPr="00306596">
              <w:rPr>
                <w:lang w:eastAsia="ru-RU"/>
              </w:rPr>
              <w:t>ОПК-</w:t>
            </w:r>
            <w:r>
              <w:rPr>
                <w:lang w:eastAsia="ru-RU"/>
              </w:rPr>
              <w:t>4.1, ОПК-4.2,</w:t>
            </w:r>
          </w:p>
          <w:p w:rsidR="005B4E45" w:rsidRPr="00306596" w:rsidRDefault="00E1545D" w:rsidP="00E1545D">
            <w:pPr>
              <w:widowControl w:val="0"/>
              <w:snapToGrid w:val="0"/>
              <w:ind w:firstLine="0"/>
              <w:jc w:val="center"/>
              <w:rPr>
                <w:kern w:val="1"/>
              </w:rPr>
            </w:pPr>
            <w:r w:rsidRPr="00306596">
              <w:rPr>
                <w:lang w:eastAsia="ru-RU"/>
              </w:rPr>
              <w:t>ОПК-</w:t>
            </w:r>
            <w:r>
              <w:rPr>
                <w:lang w:eastAsia="ru-RU"/>
              </w:rPr>
              <w:t>5.1, ОПК-5.2</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uppressAutoHyphens w:val="0"/>
              <w:ind w:firstLine="34"/>
              <w:rPr>
                <w:kern w:val="1"/>
              </w:rPr>
            </w:pPr>
            <w:r w:rsidRPr="00306596">
              <w:rPr>
                <w:kern w:val="1"/>
              </w:rPr>
              <w:t>Лекционные</w:t>
            </w:r>
            <w:r>
              <w:rPr>
                <w:kern w:val="1"/>
              </w:rPr>
              <w:t xml:space="preserve">, лабораторные </w:t>
            </w:r>
            <w:r w:rsidRPr="00306596">
              <w:rPr>
                <w:kern w:val="1"/>
              </w:rPr>
              <w:t xml:space="preserve">и  самостоятельные занятия </w:t>
            </w:r>
            <w:proofErr w:type="gramStart"/>
            <w:r w:rsidRPr="00306596">
              <w:rPr>
                <w:kern w:val="1"/>
              </w:rPr>
              <w:t>обучающихся</w:t>
            </w:r>
            <w:proofErr w:type="gramEnd"/>
            <w:r w:rsidRPr="00306596">
              <w:rPr>
                <w:kern w:val="1"/>
              </w:rPr>
              <w:t xml:space="preserve">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F7599B">
            <w:pPr>
              <w:tabs>
                <w:tab w:val="left" w:pos="3139"/>
              </w:tabs>
              <w:suppressAutoHyphens w:val="0"/>
              <w:ind w:firstLine="0"/>
              <w:jc w:val="left"/>
              <w:rPr>
                <w:lang w:eastAsia="ru-RU"/>
              </w:rPr>
            </w:pPr>
            <w:r w:rsidRPr="00306596">
              <w:rPr>
                <w:lang w:eastAsia="ru-RU"/>
              </w:rPr>
              <w:t>Аналитический отчет по самостоятельной работе,</w:t>
            </w:r>
            <w:r>
              <w:rPr>
                <w:lang w:eastAsia="ru-RU"/>
              </w:rPr>
              <w:t xml:space="preserve"> отчеты по лабораторным работам, </w:t>
            </w:r>
            <w:r w:rsidRPr="00306596">
              <w:rPr>
                <w:lang w:eastAsia="ru-RU"/>
              </w:rPr>
              <w:t>ответы на тестовые задания, зачет</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t>6</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6</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hd w:val="clear" w:color="auto" w:fill="FFFFFF"/>
              <w:suppressAutoHyphens w:val="0"/>
              <w:ind w:firstLine="0"/>
              <w:rPr>
                <w:i/>
                <w:iCs/>
                <w:highlight w:val="yellow"/>
                <w:lang w:eastAsia="ru-RU"/>
              </w:rPr>
            </w:pPr>
            <w:r>
              <w:t>Численные методы решения обыкновенных дифференциальных уравнений</w:t>
            </w:r>
          </w:p>
        </w:tc>
        <w:tc>
          <w:tcPr>
            <w:tcW w:w="1276" w:type="dxa"/>
            <w:tcBorders>
              <w:top w:val="single" w:sz="4" w:space="0" w:color="000000"/>
              <w:left w:val="single" w:sz="4" w:space="0" w:color="000000"/>
              <w:bottom w:val="single" w:sz="4" w:space="0" w:color="000000"/>
              <w:right w:val="single" w:sz="4" w:space="0" w:color="auto"/>
            </w:tcBorders>
          </w:tcPr>
          <w:p w:rsidR="00E1545D" w:rsidRDefault="00E1545D" w:rsidP="00E1545D">
            <w:pPr>
              <w:suppressAutoHyphens w:val="0"/>
              <w:ind w:firstLine="0"/>
              <w:jc w:val="center"/>
              <w:rPr>
                <w:lang w:eastAsia="ru-RU"/>
              </w:rPr>
            </w:pPr>
            <w:r w:rsidRPr="00306596">
              <w:rPr>
                <w:lang w:eastAsia="ru-RU"/>
              </w:rPr>
              <w:t>ОПК-</w:t>
            </w:r>
            <w:r>
              <w:rPr>
                <w:lang w:eastAsia="ru-RU"/>
              </w:rPr>
              <w:t>4.1, ОПК-4.2,</w:t>
            </w:r>
          </w:p>
          <w:p w:rsidR="005B4E45" w:rsidRPr="00306596" w:rsidRDefault="00E1545D" w:rsidP="00E1545D">
            <w:pPr>
              <w:widowControl w:val="0"/>
              <w:snapToGrid w:val="0"/>
              <w:ind w:firstLine="0"/>
              <w:jc w:val="center"/>
              <w:rPr>
                <w:kern w:val="1"/>
              </w:rPr>
            </w:pPr>
            <w:r w:rsidRPr="00306596">
              <w:rPr>
                <w:lang w:eastAsia="ru-RU"/>
              </w:rPr>
              <w:t>ОПК-</w:t>
            </w:r>
            <w:r>
              <w:rPr>
                <w:lang w:eastAsia="ru-RU"/>
              </w:rPr>
              <w:t>5.1, ОПК-5.2</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uppressAutoHyphens w:val="0"/>
              <w:ind w:firstLine="34"/>
              <w:rPr>
                <w:kern w:val="1"/>
              </w:rPr>
            </w:pPr>
            <w:r w:rsidRPr="00306596">
              <w:rPr>
                <w:kern w:val="1"/>
              </w:rPr>
              <w:t xml:space="preserve">Лекционные, </w:t>
            </w:r>
            <w:r w:rsidR="00E1545D">
              <w:rPr>
                <w:kern w:val="1"/>
              </w:rPr>
              <w:t xml:space="preserve">лабораторные </w:t>
            </w:r>
            <w:r w:rsidR="00E1545D" w:rsidRPr="00306596">
              <w:rPr>
                <w:kern w:val="1"/>
              </w:rPr>
              <w:t>и  самостоятельные</w:t>
            </w:r>
            <w:r w:rsidRPr="00306596">
              <w:rPr>
                <w:kern w:val="1"/>
              </w:rPr>
              <w:t xml:space="preserve"> занятия </w:t>
            </w:r>
            <w:proofErr w:type="gramStart"/>
            <w:r w:rsidRPr="00306596">
              <w:rPr>
                <w:kern w:val="1"/>
              </w:rPr>
              <w:t>обучающихся</w:t>
            </w:r>
            <w:proofErr w:type="gramEnd"/>
            <w:r w:rsidRPr="00306596">
              <w:rPr>
                <w:kern w:val="1"/>
              </w:rPr>
              <w:t xml:space="preserve">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F7599B">
            <w:pPr>
              <w:tabs>
                <w:tab w:val="left" w:pos="3139"/>
              </w:tabs>
              <w:suppressAutoHyphens w:val="0"/>
              <w:ind w:firstLine="0"/>
              <w:jc w:val="left"/>
              <w:rPr>
                <w:lang w:eastAsia="ru-RU"/>
              </w:rPr>
            </w:pPr>
            <w:r w:rsidRPr="00306596">
              <w:rPr>
                <w:lang w:eastAsia="ru-RU"/>
              </w:rPr>
              <w:t xml:space="preserve">Аналитический отчет по самостоятельной </w:t>
            </w:r>
            <w:proofErr w:type="spellStart"/>
            <w:r w:rsidRPr="00306596">
              <w:rPr>
                <w:lang w:eastAsia="ru-RU"/>
              </w:rPr>
              <w:t>работе</w:t>
            </w:r>
            <w:proofErr w:type="gramStart"/>
            <w:r w:rsidRPr="00306596">
              <w:rPr>
                <w:lang w:eastAsia="ru-RU"/>
              </w:rPr>
              <w:t>,о</w:t>
            </w:r>
            <w:proofErr w:type="gramEnd"/>
            <w:r w:rsidRPr="00306596">
              <w:rPr>
                <w:lang w:eastAsia="ru-RU"/>
              </w:rPr>
              <w:t>тветы</w:t>
            </w:r>
            <w:proofErr w:type="spellEnd"/>
            <w:r w:rsidRPr="00306596">
              <w:rPr>
                <w:lang w:eastAsia="ru-RU"/>
              </w:rPr>
              <w:t xml:space="preserve"> на тестовые задания, зачет</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t>7</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7</w:t>
            </w:r>
          </w:p>
        </w:tc>
        <w:tc>
          <w:tcPr>
            <w:tcW w:w="2693" w:type="dxa"/>
            <w:tcBorders>
              <w:top w:val="single" w:sz="4" w:space="0" w:color="000000"/>
              <w:left w:val="single" w:sz="4" w:space="0" w:color="000000"/>
              <w:bottom w:val="single" w:sz="4" w:space="0" w:color="000000"/>
              <w:right w:val="nil"/>
            </w:tcBorders>
          </w:tcPr>
          <w:p w:rsidR="005B4E45" w:rsidRPr="00F7599B" w:rsidRDefault="005B4E45" w:rsidP="00F7599B">
            <w:pPr>
              <w:pStyle w:val="Default"/>
              <w:widowControl w:val="0"/>
              <w:snapToGrid w:val="0"/>
              <w:rPr>
                <w:rFonts w:ascii="Times New Roman" w:hAnsi="Times New Roman" w:cs="Times New Roman"/>
              </w:rPr>
            </w:pPr>
            <w:r w:rsidRPr="00F7599B">
              <w:rPr>
                <w:rFonts w:ascii="Times New Roman" w:hAnsi="Times New Roman" w:cs="Times New Roman"/>
              </w:rPr>
              <w:t>Численные методы решения уравнений с частными производными</w:t>
            </w:r>
          </w:p>
          <w:p w:rsidR="005B4E45" w:rsidRPr="00306596" w:rsidRDefault="005B4E45" w:rsidP="00306596">
            <w:pPr>
              <w:shd w:val="clear" w:color="auto" w:fill="FFFFFF"/>
              <w:suppressAutoHyphens w:val="0"/>
              <w:ind w:firstLine="0"/>
              <w:rPr>
                <w:i/>
                <w:iCs/>
                <w:highlight w:val="yellow"/>
                <w:lang w:eastAsia="ru-RU"/>
              </w:rPr>
            </w:pPr>
          </w:p>
        </w:tc>
        <w:tc>
          <w:tcPr>
            <w:tcW w:w="1276" w:type="dxa"/>
            <w:tcBorders>
              <w:top w:val="single" w:sz="4" w:space="0" w:color="000000"/>
              <w:left w:val="single" w:sz="4" w:space="0" w:color="000000"/>
              <w:bottom w:val="single" w:sz="4" w:space="0" w:color="000000"/>
              <w:right w:val="single" w:sz="4" w:space="0" w:color="auto"/>
            </w:tcBorders>
          </w:tcPr>
          <w:p w:rsidR="00E1545D" w:rsidRDefault="00E1545D" w:rsidP="00E1545D">
            <w:pPr>
              <w:suppressAutoHyphens w:val="0"/>
              <w:ind w:firstLine="0"/>
              <w:jc w:val="center"/>
              <w:rPr>
                <w:lang w:eastAsia="ru-RU"/>
              </w:rPr>
            </w:pPr>
            <w:r w:rsidRPr="00306596">
              <w:rPr>
                <w:lang w:eastAsia="ru-RU"/>
              </w:rPr>
              <w:t>ОПК-</w:t>
            </w:r>
            <w:r>
              <w:rPr>
                <w:lang w:eastAsia="ru-RU"/>
              </w:rPr>
              <w:t>4.1, ОПК-4.2,</w:t>
            </w:r>
          </w:p>
          <w:p w:rsidR="005B4E45" w:rsidRPr="00306596" w:rsidRDefault="00E1545D" w:rsidP="00E1545D">
            <w:pPr>
              <w:widowControl w:val="0"/>
              <w:snapToGrid w:val="0"/>
              <w:ind w:firstLine="0"/>
              <w:jc w:val="center"/>
              <w:rPr>
                <w:kern w:val="1"/>
              </w:rPr>
            </w:pPr>
            <w:r w:rsidRPr="00306596">
              <w:rPr>
                <w:lang w:eastAsia="ru-RU"/>
              </w:rPr>
              <w:t>ОПК-</w:t>
            </w:r>
            <w:r>
              <w:rPr>
                <w:lang w:eastAsia="ru-RU"/>
              </w:rPr>
              <w:t>5.1, ОПК-5.2</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uppressAutoHyphens w:val="0"/>
              <w:ind w:firstLine="34"/>
              <w:rPr>
                <w:kern w:val="1"/>
              </w:rPr>
            </w:pPr>
            <w:r w:rsidRPr="00306596">
              <w:rPr>
                <w:kern w:val="1"/>
              </w:rPr>
              <w:t xml:space="preserve">Лекционные и  самостоятельные занятия </w:t>
            </w:r>
            <w:proofErr w:type="gramStart"/>
            <w:r w:rsidRPr="00306596">
              <w:rPr>
                <w:kern w:val="1"/>
              </w:rPr>
              <w:t>обучающихся</w:t>
            </w:r>
            <w:proofErr w:type="gramEnd"/>
            <w:r w:rsidRPr="00306596">
              <w:rPr>
                <w:kern w:val="1"/>
              </w:rPr>
              <w:t xml:space="preserve">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tabs>
                <w:tab w:val="left" w:pos="3139"/>
              </w:tabs>
              <w:suppressAutoHyphens w:val="0"/>
              <w:ind w:firstLine="0"/>
              <w:jc w:val="left"/>
              <w:rPr>
                <w:i/>
                <w:iCs/>
                <w:lang w:eastAsia="ru-RU"/>
              </w:rPr>
            </w:pPr>
            <w:r w:rsidRPr="00306596">
              <w:rPr>
                <w:lang w:eastAsia="ru-RU"/>
              </w:rPr>
              <w:t>Аналитический отчет по самостоятельной работе, ответы на тестовые задания, зачет</w:t>
            </w:r>
          </w:p>
        </w:tc>
      </w:tr>
      <w:tr w:rsidR="005B4E45" w:rsidRPr="00306596">
        <w:tc>
          <w:tcPr>
            <w:tcW w:w="532" w:type="dxa"/>
            <w:tcBorders>
              <w:top w:val="single" w:sz="4" w:space="0" w:color="000000"/>
              <w:left w:val="single" w:sz="4" w:space="0" w:color="000000"/>
              <w:bottom w:val="single" w:sz="4" w:space="0" w:color="000000"/>
              <w:right w:val="single" w:sz="4" w:space="0" w:color="auto"/>
            </w:tcBorders>
          </w:tcPr>
          <w:p w:rsidR="005B4E45" w:rsidRPr="00306596" w:rsidRDefault="005B4E45" w:rsidP="00306596">
            <w:pPr>
              <w:widowControl w:val="0"/>
              <w:snapToGrid w:val="0"/>
              <w:ind w:firstLine="0"/>
              <w:jc w:val="left"/>
              <w:rPr>
                <w:kern w:val="1"/>
              </w:rPr>
            </w:pPr>
            <w:r w:rsidRPr="00306596">
              <w:rPr>
                <w:kern w:val="1"/>
              </w:rPr>
              <w:t>8</w:t>
            </w:r>
          </w:p>
        </w:tc>
        <w:tc>
          <w:tcPr>
            <w:tcW w:w="649" w:type="dxa"/>
            <w:tcBorders>
              <w:top w:val="single" w:sz="4" w:space="0" w:color="000000"/>
              <w:left w:val="single" w:sz="4" w:space="0" w:color="auto"/>
              <w:bottom w:val="single" w:sz="4" w:space="0" w:color="000000"/>
              <w:right w:val="nil"/>
            </w:tcBorders>
          </w:tcPr>
          <w:p w:rsidR="005B4E45" w:rsidRPr="00306596" w:rsidRDefault="005B4E45" w:rsidP="00306596">
            <w:pPr>
              <w:widowControl w:val="0"/>
              <w:snapToGrid w:val="0"/>
              <w:ind w:firstLine="0"/>
              <w:jc w:val="left"/>
              <w:rPr>
                <w:kern w:val="1"/>
              </w:rPr>
            </w:pPr>
            <w:r w:rsidRPr="00306596">
              <w:rPr>
                <w:kern w:val="1"/>
              </w:rPr>
              <w:t>8</w:t>
            </w:r>
          </w:p>
        </w:tc>
        <w:tc>
          <w:tcPr>
            <w:tcW w:w="2693" w:type="dxa"/>
            <w:tcBorders>
              <w:top w:val="single" w:sz="4" w:space="0" w:color="000000"/>
              <w:left w:val="single" w:sz="4" w:space="0" w:color="000000"/>
              <w:bottom w:val="single" w:sz="4" w:space="0" w:color="000000"/>
              <w:right w:val="nil"/>
            </w:tcBorders>
          </w:tcPr>
          <w:p w:rsidR="005B4E45" w:rsidRPr="00306596" w:rsidRDefault="005B4E45" w:rsidP="00306596">
            <w:pPr>
              <w:shd w:val="clear" w:color="auto" w:fill="FFFFFF"/>
              <w:suppressAutoHyphens w:val="0"/>
              <w:ind w:firstLine="0"/>
              <w:rPr>
                <w:i/>
                <w:iCs/>
                <w:highlight w:val="yellow"/>
                <w:lang w:eastAsia="ru-RU"/>
              </w:rPr>
            </w:pPr>
            <w:r>
              <w:t>Методы обработки численных результатов</w:t>
            </w:r>
          </w:p>
        </w:tc>
        <w:tc>
          <w:tcPr>
            <w:tcW w:w="1276" w:type="dxa"/>
            <w:tcBorders>
              <w:top w:val="single" w:sz="4" w:space="0" w:color="000000"/>
              <w:left w:val="single" w:sz="4" w:space="0" w:color="000000"/>
              <w:bottom w:val="single" w:sz="4" w:space="0" w:color="000000"/>
              <w:right w:val="single" w:sz="4" w:space="0" w:color="auto"/>
            </w:tcBorders>
          </w:tcPr>
          <w:p w:rsidR="00E1545D" w:rsidRDefault="00E1545D" w:rsidP="00E1545D">
            <w:pPr>
              <w:suppressAutoHyphens w:val="0"/>
              <w:ind w:firstLine="0"/>
              <w:jc w:val="center"/>
              <w:rPr>
                <w:lang w:eastAsia="ru-RU"/>
              </w:rPr>
            </w:pPr>
            <w:r w:rsidRPr="00306596">
              <w:rPr>
                <w:lang w:eastAsia="ru-RU"/>
              </w:rPr>
              <w:t>ОПК-</w:t>
            </w:r>
            <w:r>
              <w:rPr>
                <w:lang w:eastAsia="ru-RU"/>
              </w:rPr>
              <w:t>4.1, ОПК-4.2,</w:t>
            </w:r>
          </w:p>
          <w:p w:rsidR="005B4E45" w:rsidRPr="00306596" w:rsidRDefault="00E1545D" w:rsidP="00E1545D">
            <w:pPr>
              <w:widowControl w:val="0"/>
              <w:snapToGrid w:val="0"/>
              <w:ind w:firstLine="0"/>
              <w:jc w:val="center"/>
              <w:rPr>
                <w:kern w:val="1"/>
              </w:rPr>
            </w:pPr>
            <w:r w:rsidRPr="00306596">
              <w:rPr>
                <w:lang w:eastAsia="ru-RU"/>
              </w:rPr>
              <w:t>ОПК-</w:t>
            </w:r>
            <w:r>
              <w:rPr>
                <w:lang w:eastAsia="ru-RU"/>
              </w:rPr>
              <w:t>5.1, ОПК-5.2</w:t>
            </w:r>
          </w:p>
        </w:tc>
        <w:tc>
          <w:tcPr>
            <w:tcW w:w="2693" w:type="dxa"/>
            <w:tcBorders>
              <w:top w:val="single" w:sz="4" w:space="0" w:color="000000"/>
              <w:left w:val="single" w:sz="4" w:space="0" w:color="auto"/>
              <w:bottom w:val="single" w:sz="4" w:space="0" w:color="000000"/>
              <w:right w:val="nil"/>
            </w:tcBorders>
          </w:tcPr>
          <w:p w:rsidR="005B4E45" w:rsidRPr="00306596" w:rsidRDefault="005B4E45" w:rsidP="00F7599B">
            <w:pPr>
              <w:widowControl w:val="0"/>
              <w:suppressAutoHyphens w:val="0"/>
              <w:ind w:firstLine="34"/>
              <w:rPr>
                <w:kern w:val="1"/>
              </w:rPr>
            </w:pPr>
            <w:r w:rsidRPr="00306596">
              <w:rPr>
                <w:kern w:val="1"/>
              </w:rPr>
              <w:t>Лекционные</w:t>
            </w:r>
            <w:r>
              <w:rPr>
                <w:kern w:val="1"/>
              </w:rPr>
              <w:t xml:space="preserve">, практические </w:t>
            </w:r>
            <w:r w:rsidRPr="00306596">
              <w:rPr>
                <w:kern w:val="1"/>
              </w:rPr>
              <w:t xml:space="preserve">и  самостоятельные занятия </w:t>
            </w:r>
            <w:proofErr w:type="gramStart"/>
            <w:r w:rsidRPr="00306596">
              <w:rPr>
                <w:kern w:val="1"/>
              </w:rPr>
              <w:t>обучающихся</w:t>
            </w:r>
            <w:proofErr w:type="gramEnd"/>
            <w:r w:rsidRPr="00306596">
              <w:rPr>
                <w:kern w:val="1"/>
              </w:rPr>
              <w:t xml:space="preserve"> в течение учебного семестра</w:t>
            </w:r>
          </w:p>
        </w:tc>
        <w:tc>
          <w:tcPr>
            <w:tcW w:w="1842" w:type="dxa"/>
            <w:tcBorders>
              <w:top w:val="single" w:sz="4" w:space="0" w:color="000000"/>
              <w:left w:val="single" w:sz="4" w:space="0" w:color="000000"/>
              <w:bottom w:val="single" w:sz="4" w:space="0" w:color="000000"/>
              <w:right w:val="single" w:sz="4" w:space="0" w:color="000000"/>
            </w:tcBorders>
          </w:tcPr>
          <w:p w:rsidR="005B4E45" w:rsidRPr="00306596" w:rsidRDefault="005B4E45" w:rsidP="00306596">
            <w:pPr>
              <w:tabs>
                <w:tab w:val="left" w:pos="3139"/>
              </w:tabs>
              <w:suppressAutoHyphens w:val="0"/>
              <w:ind w:firstLine="0"/>
              <w:jc w:val="left"/>
              <w:rPr>
                <w:i/>
                <w:iCs/>
                <w:lang w:eastAsia="ru-RU"/>
              </w:rPr>
            </w:pPr>
            <w:r w:rsidRPr="00306596">
              <w:rPr>
                <w:lang w:eastAsia="ru-RU"/>
              </w:rPr>
              <w:t>Аналитический отчет по самостоятельной работе, ответы на тестовые задания, зачет</w:t>
            </w:r>
          </w:p>
        </w:tc>
      </w:tr>
    </w:tbl>
    <w:p w:rsidR="005B4E45" w:rsidRDefault="005B4E45" w:rsidP="00306596">
      <w:pPr>
        <w:suppressAutoHyphens w:val="0"/>
        <w:spacing w:before="120" w:after="120" w:line="252" w:lineRule="auto"/>
        <w:ind w:right="709"/>
        <w:jc w:val="center"/>
        <w:rPr>
          <w:b/>
          <w:bCs/>
          <w:color w:val="000000"/>
          <w:shd w:val="clear" w:color="auto" w:fill="FFFFFF"/>
          <w:lang w:eastAsia="ru-RU"/>
        </w:rPr>
      </w:pPr>
    </w:p>
    <w:p w:rsidR="005B4E45" w:rsidRPr="00306596" w:rsidRDefault="005B4E45" w:rsidP="00306596">
      <w:pPr>
        <w:suppressAutoHyphens w:val="0"/>
        <w:spacing w:before="120" w:after="120" w:line="252" w:lineRule="auto"/>
        <w:ind w:right="709"/>
        <w:jc w:val="center"/>
        <w:rPr>
          <w:b/>
          <w:bCs/>
          <w:lang w:eastAsia="ru-RU"/>
        </w:rPr>
      </w:pPr>
      <w:r>
        <w:rPr>
          <w:b/>
          <w:bCs/>
          <w:color w:val="000000"/>
          <w:shd w:val="clear" w:color="auto" w:fill="FFFFFF"/>
          <w:lang w:eastAsia="ru-RU"/>
        </w:rPr>
        <w:t>3</w:t>
      </w:r>
      <w:r w:rsidRPr="00306596">
        <w:rPr>
          <w:b/>
          <w:bCs/>
          <w:color w:val="000000"/>
          <w:shd w:val="clear" w:color="auto" w:fill="FFFFFF"/>
          <w:lang w:eastAsia="ru-RU"/>
        </w:rPr>
        <w:t>.</w:t>
      </w:r>
      <w:r w:rsidRPr="00306596">
        <w:rPr>
          <w:b/>
          <w:bCs/>
          <w:lang w:eastAsia="ru-RU"/>
        </w:rPr>
        <w:t>Формы текущего контроля</w:t>
      </w:r>
    </w:p>
    <w:p w:rsidR="005B4E45" w:rsidRPr="00306596" w:rsidRDefault="005B4E45" w:rsidP="00306596">
      <w:pPr>
        <w:widowControl w:val="0"/>
        <w:shd w:val="clear" w:color="auto" w:fill="FFFFFF"/>
        <w:suppressAutoHyphens w:val="0"/>
        <w:ind w:firstLine="720"/>
        <w:rPr>
          <w:color w:val="000000"/>
          <w:shd w:val="clear" w:color="auto" w:fill="FFFFFF"/>
          <w:lang w:eastAsia="ru-RU"/>
        </w:rPr>
      </w:pPr>
      <w:r w:rsidRPr="00306596">
        <w:rPr>
          <w:color w:val="000000"/>
          <w:shd w:val="clear" w:color="auto" w:fill="FFFFFF"/>
          <w:lang w:eastAsia="ru-RU"/>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5B4E45" w:rsidRPr="00306596" w:rsidRDefault="005B4E45" w:rsidP="00306596">
      <w:pPr>
        <w:widowControl w:val="0"/>
        <w:shd w:val="clear" w:color="auto" w:fill="FFFFFF"/>
        <w:suppressAutoHyphens w:val="0"/>
        <w:rPr>
          <w:color w:val="000000"/>
          <w:shd w:val="clear" w:color="auto" w:fill="FFFFFF"/>
          <w:lang w:eastAsia="ru-RU"/>
        </w:rPr>
      </w:pPr>
      <w:r w:rsidRPr="00306596">
        <w:rPr>
          <w:color w:val="000000"/>
          <w:shd w:val="clear" w:color="auto" w:fill="FFFFFF"/>
          <w:lang w:eastAsia="ru-RU"/>
        </w:rPr>
        <w:lastRenderedPageBreak/>
        <w:t xml:space="preserve">К контролю текущей успеваемости относятся проверка знаний, умений и навыков обучающихся: на занятиях, по результатам выполнения </w:t>
      </w:r>
      <w:proofErr w:type="gramStart"/>
      <w:r w:rsidRPr="00306596">
        <w:rPr>
          <w:color w:val="000000"/>
          <w:shd w:val="clear" w:color="auto" w:fill="FFFFFF"/>
          <w:lang w:eastAsia="ru-RU"/>
        </w:rPr>
        <w:t>обучающимися</w:t>
      </w:r>
      <w:proofErr w:type="gramEnd"/>
      <w:r w:rsidRPr="00306596">
        <w:rPr>
          <w:color w:val="000000"/>
          <w:shd w:val="clear" w:color="auto" w:fill="FFFFFF"/>
          <w:lang w:eastAsia="ru-RU"/>
        </w:rPr>
        <w:t xml:space="preserve"> индивидуальных заданий, проверки качества конспектов лекций и иных материалов.</w:t>
      </w:r>
    </w:p>
    <w:p w:rsidR="005B4E45" w:rsidRPr="00306596" w:rsidRDefault="005B4E45" w:rsidP="00306596">
      <w:pPr>
        <w:tabs>
          <w:tab w:val="left" w:pos="9639"/>
        </w:tabs>
        <w:suppressAutoHyphens w:val="0"/>
        <w:spacing w:line="264" w:lineRule="auto"/>
        <w:ind w:right="56" w:firstLine="567"/>
        <w:rPr>
          <w:highlight w:val="yellow"/>
          <w:lang w:eastAsia="ru-RU"/>
        </w:rPr>
      </w:pPr>
      <w:r w:rsidRPr="00306596">
        <w:rPr>
          <w:lang w:eastAsia="ru-RU"/>
        </w:rPr>
        <w:t xml:space="preserve">Текущий контроль по дисциплине проводится в виде тестовых опросов по отдельным темам дисциплины, проверки заданий, выполняемых самостоятельно, на лабораторных и практических занятиях, а также экспресс – опросов по лекционным материалам. </w:t>
      </w:r>
    </w:p>
    <w:p w:rsidR="005B4E45" w:rsidRPr="00306596" w:rsidRDefault="005B4E45" w:rsidP="00306596">
      <w:pPr>
        <w:suppressAutoHyphens w:val="0"/>
        <w:ind w:right="709" w:firstLine="0"/>
        <w:jc w:val="center"/>
        <w:rPr>
          <w:lang w:eastAsia="ru-RU"/>
        </w:rPr>
      </w:pPr>
    </w:p>
    <w:p w:rsidR="005B4E45" w:rsidRPr="00306596" w:rsidRDefault="005B4E45" w:rsidP="00306596">
      <w:pPr>
        <w:suppressAutoHyphens w:val="0"/>
        <w:spacing w:line="252" w:lineRule="auto"/>
        <w:ind w:right="709" w:firstLine="0"/>
        <w:jc w:val="center"/>
        <w:rPr>
          <w:b/>
          <w:bCs/>
          <w:lang w:eastAsia="ru-RU"/>
        </w:rPr>
      </w:pPr>
      <w:r>
        <w:rPr>
          <w:b/>
          <w:bCs/>
          <w:lang w:eastAsia="ru-RU"/>
        </w:rPr>
        <w:t>4</w:t>
      </w:r>
      <w:r w:rsidRPr="00306596">
        <w:rPr>
          <w:b/>
          <w:bCs/>
          <w:lang w:eastAsia="ru-RU"/>
        </w:rPr>
        <w:t>. Формы промежуточного контроля</w:t>
      </w:r>
    </w:p>
    <w:p w:rsidR="005B4E45" w:rsidRDefault="005B4E45" w:rsidP="00306596">
      <w:pPr>
        <w:suppressAutoHyphens w:val="0"/>
        <w:spacing w:line="252" w:lineRule="auto"/>
        <w:ind w:right="709"/>
        <w:rPr>
          <w:color w:val="000000"/>
          <w:shd w:val="clear" w:color="auto" w:fill="FFFFFF"/>
          <w:lang w:eastAsia="ru-RU"/>
        </w:rPr>
      </w:pPr>
      <w:r w:rsidRPr="00306596">
        <w:rPr>
          <w:lang w:eastAsia="ru-RU"/>
        </w:rPr>
        <w:t xml:space="preserve">Формой промежуточного контроля по дисциплине является зачет. </w:t>
      </w:r>
      <w:r w:rsidRPr="00306596">
        <w:rPr>
          <w:color w:val="000000"/>
          <w:shd w:val="clear" w:color="auto" w:fill="FFFFFF"/>
          <w:lang w:eastAsia="ru-RU"/>
        </w:rPr>
        <w:t>Форма проведения зачета – устный ответ, по утвержденным экзаменационным билетам, сформулированным с учетом содержания учебной дисциплины.</w:t>
      </w:r>
    </w:p>
    <w:p w:rsidR="005B4E45" w:rsidRPr="00306596" w:rsidRDefault="005B4E45" w:rsidP="00306596">
      <w:pPr>
        <w:suppressAutoHyphens w:val="0"/>
        <w:spacing w:line="252" w:lineRule="auto"/>
        <w:ind w:right="709"/>
        <w:rPr>
          <w:lang w:eastAsia="ru-RU"/>
        </w:rPr>
      </w:pPr>
      <w:r w:rsidRPr="00583A05">
        <w:rPr>
          <w:lang w:eastAsia="ru-RU"/>
        </w:rPr>
        <w:t xml:space="preserve">Целью проведения  промежуточной аттестации  (зачета) является </w:t>
      </w:r>
      <w:proofErr w:type="spellStart"/>
      <w:r w:rsidRPr="00583A05">
        <w:rPr>
          <w:lang w:eastAsia="ru-RU"/>
        </w:rPr>
        <w:t>проверкаобщепрофессиональных</w:t>
      </w:r>
      <w:proofErr w:type="spellEnd"/>
      <w:r w:rsidRPr="00583A05">
        <w:rPr>
          <w:lang w:eastAsia="ru-RU"/>
        </w:rPr>
        <w:t xml:space="preserve"> и профессиональных компетенций, приобретенных студентом при  </w:t>
      </w:r>
      <w:r>
        <w:rPr>
          <w:lang w:eastAsia="ru-RU"/>
        </w:rPr>
        <w:t>освоении дисциплины</w:t>
      </w:r>
      <w:r w:rsidRPr="00583A05">
        <w:rPr>
          <w:lang w:eastAsia="ru-RU"/>
        </w:rPr>
        <w:t>.</w:t>
      </w:r>
    </w:p>
    <w:p w:rsidR="005B4E45" w:rsidRPr="00306596" w:rsidRDefault="005B4E45" w:rsidP="00306596">
      <w:pPr>
        <w:suppressAutoHyphens w:val="0"/>
        <w:ind w:left="142" w:right="84" w:firstLine="0"/>
        <w:jc w:val="center"/>
        <w:rPr>
          <w:b/>
          <w:bCs/>
          <w:lang w:eastAsia="ru-RU"/>
        </w:rPr>
      </w:pPr>
    </w:p>
    <w:p w:rsidR="005B4E45" w:rsidRPr="00306596" w:rsidRDefault="005B4E45" w:rsidP="00306596">
      <w:pPr>
        <w:suppressAutoHyphens w:val="0"/>
        <w:ind w:left="142" w:right="84" w:firstLine="0"/>
        <w:jc w:val="center"/>
        <w:rPr>
          <w:b/>
          <w:bCs/>
          <w:i/>
          <w:iCs/>
          <w:color w:val="000000"/>
          <w:shd w:val="clear" w:color="auto" w:fill="FFFFFF"/>
          <w:lang w:eastAsia="ru-RU"/>
        </w:rPr>
      </w:pPr>
      <w:r>
        <w:rPr>
          <w:b/>
          <w:bCs/>
          <w:lang w:eastAsia="ru-RU"/>
        </w:rPr>
        <w:t>5</w:t>
      </w:r>
      <w:r w:rsidRPr="00306596">
        <w:rPr>
          <w:b/>
          <w:bCs/>
          <w:i/>
          <w:iCs/>
          <w:color w:val="000000"/>
          <w:shd w:val="clear" w:color="auto" w:fill="FFFFFF"/>
          <w:lang w:eastAsia="ru-RU"/>
        </w:rPr>
        <w:t xml:space="preserve">. </w:t>
      </w:r>
      <w:r w:rsidRPr="00583A05">
        <w:rPr>
          <w:b/>
          <w:bCs/>
          <w:color w:val="000000"/>
          <w:lang w:eastAsia="ru-RU"/>
        </w:rPr>
        <w:t>Описание показателей и критериев оценивания компетенций на различных этапах их формирования,  шкал оценивания</w:t>
      </w:r>
    </w:p>
    <w:p w:rsidR="005B4E45" w:rsidRPr="00306596" w:rsidRDefault="005B4E45" w:rsidP="00306596">
      <w:pPr>
        <w:suppressAutoHyphens w:val="0"/>
        <w:ind w:firstLine="851"/>
        <w:rPr>
          <w:lang w:eastAsia="ru-RU"/>
        </w:rPr>
      </w:pPr>
      <w:proofErr w:type="gramStart"/>
      <w:r w:rsidRPr="00306596">
        <w:rPr>
          <w:lang w:eastAsia="ru-RU"/>
        </w:rPr>
        <w:t>Оценка степени формирования указанных выше (п.п. 1 и 6.1) контролируемых компетенций у обучающихся на различных этапах их формирования проводится преподавателем во время консультаций, лабораторных работ по шкале оценок «зачтено» – «не зачтено».</w:t>
      </w:r>
      <w:proofErr w:type="gramEnd"/>
      <w:r w:rsidRPr="00306596">
        <w:rPr>
          <w:lang w:eastAsia="ru-RU"/>
        </w:rPr>
        <w:t xml:space="preserve"> Текущий контроль по дисциплине проводится в виде тестовых опросов по отдельным темам дисциплины, проверки заданий, выполняемых самостоятельно, и на лабораторных занятиях, а также экспресс – опросов и заданий по лекционным материалам, лабораторным работам.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 «зачтено» – «не зачтено». Для получения оценки «зачтено» обучающемуся необходимо подтвердить освоение формируемых компетенций не менее, чем на 75%. Освоение материала дисциплины и достаточно высокая степень формирования контролируемых компетенций обучающегося (не менее, чем 75%) служат основанием для </w:t>
      </w:r>
      <w:proofErr w:type="gramStart"/>
      <w:r w:rsidRPr="00306596">
        <w:rPr>
          <w:lang w:eastAsia="ru-RU"/>
        </w:rPr>
        <w:t>допуска</w:t>
      </w:r>
      <w:proofErr w:type="gramEnd"/>
      <w:r w:rsidRPr="00306596">
        <w:rPr>
          <w:lang w:eastAsia="ru-RU"/>
        </w:rPr>
        <w:t xml:space="preserve"> обучающегося к этапу промежуточной аттестации - зачету.</w:t>
      </w:r>
    </w:p>
    <w:p w:rsidR="005B4E45" w:rsidRPr="00306596" w:rsidRDefault="005B4E45" w:rsidP="00306596">
      <w:pPr>
        <w:suppressAutoHyphens w:val="0"/>
        <w:ind w:firstLine="851"/>
        <w:rPr>
          <w:lang w:eastAsia="ru-RU"/>
        </w:rPr>
      </w:pPr>
      <w:r w:rsidRPr="00306596">
        <w:rPr>
          <w:lang w:eastAsia="ru-RU"/>
        </w:rPr>
        <w:t>Целью проведения промежуточной аттестации (зачета) является проверка компетенций, приобретенных студентом при изучении дисциплины «</w:t>
      </w:r>
      <w:r>
        <w:rPr>
          <w:lang w:eastAsia="ru-RU"/>
        </w:rPr>
        <w:t>Численные методы решения задач электроники</w:t>
      </w:r>
      <w:r w:rsidRPr="00306596">
        <w:rPr>
          <w:lang w:eastAsia="ru-RU"/>
        </w:rPr>
        <w:t xml:space="preserve">». </w:t>
      </w:r>
    </w:p>
    <w:p w:rsidR="005B4E45" w:rsidRPr="00306596" w:rsidRDefault="005B4E45" w:rsidP="00306596">
      <w:pPr>
        <w:suppressAutoHyphens w:val="0"/>
        <w:ind w:firstLine="851"/>
        <w:rPr>
          <w:lang w:eastAsia="ru-RU"/>
        </w:rPr>
      </w:pPr>
      <w:r w:rsidRPr="00306596">
        <w:rPr>
          <w:lang w:eastAsia="ru-RU"/>
        </w:rPr>
        <w:t>Уровень теоретической подготовки студента определяется составом и степенью формирования приобретенных компетенций, усвоенных теоретических знаний и методов, а также умением осознанно, эффективно применять их при решении задач в области изучаемого предмета.</w:t>
      </w:r>
    </w:p>
    <w:p w:rsidR="005B4E45" w:rsidRPr="00306596" w:rsidRDefault="005B4E45" w:rsidP="00306596">
      <w:pPr>
        <w:suppressAutoHyphens w:val="0"/>
        <w:ind w:firstLine="720"/>
        <w:rPr>
          <w:lang w:eastAsia="ru-RU"/>
        </w:rPr>
      </w:pPr>
      <w:r w:rsidRPr="00306596">
        <w:rPr>
          <w:lang w:eastAsia="ru-RU"/>
        </w:rPr>
        <w:t>Зачет организуется и осуществляется, как правило, в форме собеседования. Средством, определяющим содержание собеседования студента с преподавателем, являются билет, содержание которого определяется О</w:t>
      </w:r>
      <w:r>
        <w:rPr>
          <w:lang w:eastAsia="ru-RU"/>
        </w:rPr>
        <w:t>П</w:t>
      </w:r>
      <w:r w:rsidRPr="00306596">
        <w:rPr>
          <w:lang w:eastAsia="ru-RU"/>
        </w:rPr>
        <w:t>ОП и настоящей рабочей программой. Билет включает в себя, как правило, два вопроса, которые относятся к указанным выше теоретическим разделам дисциплины.</w:t>
      </w:r>
    </w:p>
    <w:p w:rsidR="005B4E45" w:rsidRPr="00306596" w:rsidRDefault="005B4E45" w:rsidP="00306596">
      <w:pPr>
        <w:suppressAutoHyphens w:val="0"/>
        <w:ind w:firstLine="720"/>
        <w:rPr>
          <w:lang w:eastAsia="ru-RU"/>
        </w:rPr>
      </w:pPr>
      <w:r w:rsidRPr="00306596">
        <w:rPr>
          <w:lang w:eastAsia="ru-RU"/>
        </w:rPr>
        <w:t xml:space="preserve">Оценке на заключительной стадии зачета подвергаются устные ответы студента на вопросы билета, а также дополнительные вопросы преподавателя. </w:t>
      </w:r>
    </w:p>
    <w:p w:rsidR="005B4E45" w:rsidRPr="00306596" w:rsidRDefault="005B4E45" w:rsidP="00306596">
      <w:pPr>
        <w:suppressAutoHyphens w:val="0"/>
        <w:ind w:right="84" w:firstLine="720"/>
        <w:rPr>
          <w:i/>
          <w:iCs/>
          <w:lang w:eastAsia="ru-RU"/>
        </w:rPr>
      </w:pPr>
      <w:r w:rsidRPr="00306596">
        <w:rPr>
          <w:lang w:eastAsia="ru-RU"/>
        </w:rPr>
        <w:t xml:space="preserve">Применяется шкала оценок: "зачтено", "не зачтено", что соответствует шкале "компетенции студента соответствуют требованиям ФГОС </w:t>
      </w:r>
      <w:proofErr w:type="gramStart"/>
      <w:r w:rsidRPr="00306596">
        <w:rPr>
          <w:lang w:eastAsia="ru-RU"/>
        </w:rPr>
        <w:t>ВО</w:t>
      </w:r>
      <w:proofErr w:type="gramEnd"/>
      <w:r w:rsidRPr="00306596">
        <w:rPr>
          <w:lang w:eastAsia="ru-RU"/>
        </w:rPr>
        <w:t>", "компетенции студента не соответствуют требованиям ФГОСВО".</w:t>
      </w:r>
    </w:p>
    <w:p w:rsidR="005B4E45" w:rsidRDefault="005B4E45" w:rsidP="009B1C3D"/>
    <w:p w:rsidR="005B4E45" w:rsidRDefault="005B4E45" w:rsidP="009B1C3D"/>
    <w:p w:rsidR="005B4E45" w:rsidRDefault="005B4E45" w:rsidP="009B1C3D"/>
    <w:p w:rsidR="005B4E45" w:rsidRDefault="005B4E45" w:rsidP="009B1C3D"/>
    <w:p w:rsidR="005B4E45" w:rsidRDefault="005B4E45" w:rsidP="009B1C3D">
      <w:r>
        <w:rPr>
          <w:b/>
          <w:bCs/>
        </w:rPr>
        <w:lastRenderedPageBreak/>
        <w:t xml:space="preserve">6. </w:t>
      </w:r>
      <w:r w:rsidRPr="00537C2C">
        <w:rPr>
          <w:b/>
          <w:bCs/>
        </w:rPr>
        <w:t>Критерии оценивания промежуточной аттестации</w:t>
      </w:r>
    </w:p>
    <w:p w:rsidR="005B4E45" w:rsidRDefault="005B4E45" w:rsidP="009B1C3D"/>
    <w:p w:rsidR="005B4E45" w:rsidRDefault="005B4E45" w:rsidP="00A43F3C">
      <w:pPr>
        <w:ind w:firstLine="0"/>
        <w:jc w:val="center"/>
      </w:pPr>
      <w:r>
        <w:t>Таблица 1 - Критерии оценивания промежуточной аттестации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5B4E45">
        <w:tc>
          <w:tcPr>
            <w:tcW w:w="2908" w:type="dxa"/>
          </w:tcPr>
          <w:p w:rsidR="005B4E45" w:rsidRPr="00FF4BE7" w:rsidRDefault="005B4E45" w:rsidP="00FF4BE7">
            <w:pPr>
              <w:ind w:firstLine="0"/>
              <w:jc w:val="center"/>
              <w:rPr>
                <w:b/>
                <w:bCs/>
              </w:rPr>
            </w:pPr>
            <w:r w:rsidRPr="00FF4BE7">
              <w:rPr>
                <w:b/>
                <w:bCs/>
              </w:rPr>
              <w:t>Шкала оценивания</w:t>
            </w:r>
          </w:p>
        </w:tc>
        <w:tc>
          <w:tcPr>
            <w:tcW w:w="7000" w:type="dxa"/>
          </w:tcPr>
          <w:p w:rsidR="005B4E45" w:rsidRPr="00FF4BE7" w:rsidRDefault="005B4E45" w:rsidP="00FF4BE7">
            <w:pPr>
              <w:ind w:firstLine="0"/>
              <w:jc w:val="center"/>
              <w:rPr>
                <w:b/>
                <w:bCs/>
              </w:rPr>
            </w:pPr>
            <w:r w:rsidRPr="00FF4BE7">
              <w:rPr>
                <w:b/>
                <w:bCs/>
              </w:rPr>
              <w:t>Критерии оценивания</w:t>
            </w:r>
          </w:p>
        </w:tc>
      </w:tr>
      <w:tr w:rsidR="005B4E45">
        <w:tc>
          <w:tcPr>
            <w:tcW w:w="2908" w:type="dxa"/>
          </w:tcPr>
          <w:p w:rsidR="005B4E45" w:rsidRPr="009B0D83" w:rsidRDefault="005B4E45" w:rsidP="00DA4371">
            <w:pPr>
              <w:ind w:firstLine="0"/>
              <w:jc w:val="center"/>
            </w:pPr>
            <w:r w:rsidRPr="00FF4BE7">
              <w:rPr>
                <w:b/>
                <w:bCs/>
              </w:rPr>
              <w:t>«</w:t>
            </w:r>
            <w:r>
              <w:rPr>
                <w:b/>
                <w:bCs/>
              </w:rPr>
              <w:t>зачтено</w:t>
            </w:r>
            <w:r w:rsidRPr="00FF4BE7">
              <w:rPr>
                <w:b/>
                <w:bCs/>
              </w:rPr>
              <w:t>»</w:t>
            </w:r>
          </w:p>
        </w:tc>
        <w:tc>
          <w:tcPr>
            <w:tcW w:w="7000" w:type="dxa"/>
          </w:tcPr>
          <w:p w:rsidR="005B4E45" w:rsidRPr="00DA4371" w:rsidRDefault="005B4E45" w:rsidP="00FF4BE7">
            <w:pPr>
              <w:ind w:firstLine="0"/>
            </w:pPr>
            <w:r w:rsidRPr="00FF4BE7">
              <w:rPr>
                <w:b/>
                <w:bCs/>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5B4E45">
        <w:tc>
          <w:tcPr>
            <w:tcW w:w="2908" w:type="dxa"/>
          </w:tcPr>
          <w:p w:rsidR="005B4E45" w:rsidRPr="009B0D83" w:rsidRDefault="005B4E45" w:rsidP="00FF4BE7">
            <w:pPr>
              <w:ind w:firstLine="0"/>
              <w:jc w:val="center"/>
            </w:pPr>
            <w:r>
              <w:rPr>
                <w:b/>
                <w:bCs/>
              </w:rPr>
              <w:t>«</w:t>
            </w:r>
            <w:proofErr w:type="spellStart"/>
            <w:r>
              <w:rPr>
                <w:b/>
                <w:bCs/>
              </w:rPr>
              <w:t>незачте</w:t>
            </w:r>
            <w:r w:rsidRPr="00FF4BE7">
              <w:rPr>
                <w:b/>
                <w:bCs/>
              </w:rPr>
              <w:t>но</w:t>
            </w:r>
            <w:proofErr w:type="spellEnd"/>
            <w:r w:rsidRPr="00FF4BE7">
              <w:rPr>
                <w:b/>
                <w:bCs/>
              </w:rPr>
              <w:t>»</w:t>
            </w:r>
          </w:p>
        </w:tc>
        <w:tc>
          <w:tcPr>
            <w:tcW w:w="7000" w:type="dxa"/>
          </w:tcPr>
          <w:p w:rsidR="005B4E45" w:rsidRDefault="005B4E45" w:rsidP="00FF4BE7">
            <w:pPr>
              <w:ind w:firstLine="0"/>
            </w:pPr>
            <w:r w:rsidRPr="00FF4BE7">
              <w:rPr>
                <w:b/>
                <w:bCs/>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 xml:space="preserve">Как правило, оценка «неудовлетворительно» ставится студентам, которые не могут продолжить </w:t>
            </w:r>
            <w:proofErr w:type="gramStart"/>
            <w:r w:rsidRPr="00E02B92">
              <w:t>обучение по</w:t>
            </w:r>
            <w:proofErr w:type="gramEnd"/>
            <w:r w:rsidRPr="00E02B92">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tc>
      </w:tr>
    </w:tbl>
    <w:p w:rsidR="005B4E45" w:rsidRDefault="005B4E45" w:rsidP="009B1C3D">
      <w:pPr>
        <w:rPr>
          <w:b/>
          <w:bCs/>
        </w:rPr>
      </w:pPr>
    </w:p>
    <w:p w:rsidR="005B4E45" w:rsidRDefault="005B4E45" w:rsidP="00372405">
      <w:pPr>
        <w:pStyle w:val="a5"/>
        <w:spacing w:line="200" w:lineRule="atLeast"/>
        <w:rPr>
          <w:i w:val="0"/>
          <w:iCs w:val="0"/>
        </w:rPr>
      </w:pPr>
    </w:p>
    <w:p w:rsidR="005B4E45" w:rsidRDefault="005B4E45" w:rsidP="00372405">
      <w:pPr>
        <w:pStyle w:val="a5"/>
        <w:spacing w:line="200" w:lineRule="atLeast"/>
        <w:rPr>
          <w:i w:val="0"/>
          <w:iCs w:val="0"/>
        </w:rPr>
      </w:pPr>
      <w:r>
        <w:rPr>
          <w:i w:val="0"/>
          <w:iCs w:val="0"/>
        </w:rPr>
        <w:t>П</w:t>
      </w:r>
      <w:r w:rsidRPr="00165C69">
        <w:rPr>
          <w:i w:val="0"/>
          <w:iCs w:val="0"/>
        </w:rPr>
        <w:t xml:space="preserve">римеры </w:t>
      </w:r>
      <w:proofErr w:type="spellStart"/>
      <w:r w:rsidRPr="00BB6DAA">
        <w:rPr>
          <w:b/>
          <w:bCs/>
          <w:i w:val="0"/>
          <w:iCs w:val="0"/>
        </w:rPr>
        <w:t>заданий</w:t>
      </w:r>
      <w:r w:rsidRPr="0039130C">
        <w:rPr>
          <w:i w:val="0"/>
          <w:iCs w:val="0"/>
        </w:rPr>
        <w:t>и</w:t>
      </w:r>
      <w:proofErr w:type="spellEnd"/>
      <w:r>
        <w:rPr>
          <w:b/>
          <w:bCs/>
          <w:i w:val="0"/>
          <w:iCs w:val="0"/>
        </w:rPr>
        <w:t xml:space="preserve"> контрольных вопросов </w:t>
      </w:r>
      <w:r w:rsidRPr="00BB6DAA">
        <w:rPr>
          <w:i w:val="0"/>
          <w:iCs w:val="0"/>
        </w:rPr>
        <w:t xml:space="preserve">к </w:t>
      </w:r>
      <w:r w:rsidRPr="00165C69">
        <w:rPr>
          <w:i w:val="0"/>
          <w:iCs w:val="0"/>
        </w:rPr>
        <w:t>лабораторным работам</w:t>
      </w:r>
      <w:r>
        <w:rPr>
          <w:i w:val="0"/>
          <w:iCs w:val="0"/>
        </w:rPr>
        <w:t>, выполняемым для приобретения и развития</w:t>
      </w:r>
      <w:r w:rsidRPr="00165C69">
        <w:rPr>
          <w:i w:val="0"/>
          <w:iCs w:val="0"/>
        </w:rPr>
        <w:t xml:space="preserve"> знаний </w:t>
      </w:r>
      <w:r>
        <w:rPr>
          <w:i w:val="0"/>
          <w:iCs w:val="0"/>
        </w:rPr>
        <w:t xml:space="preserve">и </w:t>
      </w:r>
      <w:r w:rsidRPr="00165C69">
        <w:rPr>
          <w:i w:val="0"/>
          <w:iCs w:val="0"/>
        </w:rPr>
        <w:t>практических умений</w:t>
      </w:r>
      <w:r>
        <w:rPr>
          <w:i w:val="0"/>
          <w:iCs w:val="0"/>
        </w:rPr>
        <w:t>, предусмотренных компетенциями.</w:t>
      </w:r>
    </w:p>
    <w:p w:rsidR="005B4E45" w:rsidRDefault="005B4E45" w:rsidP="00473B52">
      <w:pPr>
        <w:pStyle w:val="ac"/>
        <w:widowControl w:val="0"/>
        <w:suppressAutoHyphens w:val="0"/>
        <w:spacing w:line="264" w:lineRule="auto"/>
        <w:ind w:left="1800" w:right="6" w:firstLine="0"/>
        <w:jc w:val="center"/>
        <w:rPr>
          <w:sz w:val="20"/>
          <w:szCs w:val="20"/>
        </w:rPr>
      </w:pPr>
      <w:r w:rsidRPr="002C1B8E">
        <w:t>Лабораторная работа №</w:t>
      </w:r>
      <w:r>
        <w:rPr>
          <w:noProof/>
          <w:lang w:eastAsia="ru-RU"/>
        </w:rPr>
        <w:t>3</w:t>
      </w:r>
    </w:p>
    <w:p w:rsidR="005B4E45" w:rsidRPr="002C1B8E" w:rsidRDefault="005B4E45" w:rsidP="00B5186C">
      <w:pPr>
        <w:pStyle w:val="ac"/>
        <w:widowControl w:val="0"/>
        <w:suppressAutoHyphens w:val="0"/>
        <w:spacing w:line="264" w:lineRule="auto"/>
        <w:ind w:left="1800" w:right="6" w:firstLine="0"/>
        <w:jc w:val="center"/>
        <w:rPr>
          <w:b/>
          <w:bCs/>
          <w:noProof/>
          <w:lang w:eastAsia="ru-RU"/>
        </w:rPr>
      </w:pPr>
      <w:r>
        <w:rPr>
          <w:b/>
          <w:bCs/>
        </w:rPr>
        <w:t>Численные методы решения нелинейных уравнений</w:t>
      </w:r>
    </w:p>
    <w:p w:rsidR="005B4E45" w:rsidRDefault="005B4E45" w:rsidP="00B5186C">
      <w:pPr>
        <w:ind w:firstLine="426"/>
        <w:rPr>
          <w:b/>
          <w:bCs/>
        </w:rPr>
      </w:pPr>
      <w:r>
        <w:rPr>
          <w:b/>
          <w:bCs/>
        </w:rPr>
        <w:t>Цель работы</w:t>
      </w:r>
    </w:p>
    <w:p w:rsidR="005B4E45" w:rsidRPr="00610E42" w:rsidRDefault="005B4E45" w:rsidP="00610E42">
      <w:pPr>
        <w:ind w:firstLine="425"/>
      </w:pPr>
      <w:r w:rsidRPr="00610E42">
        <w:t>Изучение численных методов решения нелинейных уравнений и приобретение навыков в составлении программ, реализующих эти методы.</w:t>
      </w:r>
    </w:p>
    <w:p w:rsidR="005B4E45" w:rsidRDefault="005B4E45" w:rsidP="00B5186C">
      <w:pPr>
        <w:ind w:firstLine="426"/>
      </w:pPr>
    </w:p>
    <w:p w:rsidR="005B4E45" w:rsidRPr="00610E42" w:rsidRDefault="005B4E45" w:rsidP="00B5186C">
      <w:pPr>
        <w:ind w:firstLine="426"/>
        <w:rPr>
          <w:b/>
          <w:bCs/>
        </w:rPr>
      </w:pPr>
      <w:r w:rsidRPr="00610E42">
        <w:rPr>
          <w:b/>
          <w:bCs/>
        </w:rPr>
        <w:t>Задание к лабораторной работе</w:t>
      </w:r>
    </w:p>
    <w:p w:rsidR="005B4E45" w:rsidRDefault="005B4E45" w:rsidP="00B5186C">
      <w:pPr>
        <w:ind w:firstLine="426"/>
      </w:pPr>
      <w:r w:rsidRPr="00610E42">
        <w:t>Составить программу для вычисления с помощью ЭВМ всех корней уравнения, задан</w:t>
      </w:r>
      <w:r w:rsidRPr="00610E42">
        <w:softHyphen/>
        <w:t>ного преподавателем, с точностью 10</w:t>
      </w:r>
      <w:r w:rsidRPr="00610E42">
        <w:rPr>
          <w:vertAlign w:val="superscript"/>
        </w:rPr>
        <w:t xml:space="preserve">–6 </w:t>
      </w:r>
      <w:r w:rsidRPr="00610E42">
        <w:t>. Предусмотреть в программе счетчик числа итераций.</w:t>
      </w:r>
    </w:p>
    <w:p w:rsidR="005B4E45" w:rsidRDefault="005B4E45" w:rsidP="00B5186C">
      <w:pPr>
        <w:ind w:firstLine="426"/>
      </w:pPr>
    </w:p>
    <w:p w:rsidR="005B4E45" w:rsidRPr="00610E42" w:rsidRDefault="005B4E45" w:rsidP="00B5186C">
      <w:pPr>
        <w:ind w:firstLine="426"/>
        <w:rPr>
          <w:b/>
          <w:bCs/>
        </w:rPr>
      </w:pPr>
      <w:r w:rsidRPr="00610E42">
        <w:rPr>
          <w:b/>
          <w:bCs/>
        </w:rPr>
        <w:t>Контрольные вопросы</w:t>
      </w:r>
    </w:p>
    <w:p w:rsidR="005B4E45" w:rsidRPr="00610E42" w:rsidRDefault="005B4E45" w:rsidP="00610E42">
      <w:pPr>
        <w:ind w:firstLine="426"/>
      </w:pPr>
      <w:r>
        <w:t>1. Что называется корнем уравнения</w:t>
      </w:r>
      <w:r w:rsidRPr="00610E42">
        <w:t>?</w:t>
      </w:r>
    </w:p>
    <w:p w:rsidR="005B4E45" w:rsidRPr="008E0B08" w:rsidRDefault="005B4E45" w:rsidP="00610E42">
      <w:pPr>
        <w:ind w:firstLine="426"/>
      </w:pPr>
      <w:r w:rsidRPr="00610E42">
        <w:t xml:space="preserve">2. </w:t>
      </w:r>
      <w:r>
        <w:t>Зачем надо отделять корни уравнений</w:t>
      </w:r>
      <w:r w:rsidRPr="008E0B08">
        <w:t>?</w:t>
      </w:r>
    </w:p>
    <w:p w:rsidR="005B4E45" w:rsidRDefault="005B4E45" w:rsidP="00610E42">
      <w:pPr>
        <w:ind w:firstLine="426"/>
      </w:pPr>
      <w:r w:rsidRPr="008E0B08">
        <w:t xml:space="preserve">3 </w:t>
      </w:r>
      <w:r>
        <w:t>Способы отделения корней.</w:t>
      </w:r>
    </w:p>
    <w:p w:rsidR="005B4E45" w:rsidRDefault="005B4E45" w:rsidP="00610E42">
      <w:pPr>
        <w:ind w:firstLine="426"/>
      </w:pPr>
      <w:r>
        <w:t>4. Суть метода половинного деления.</w:t>
      </w:r>
    </w:p>
    <w:p w:rsidR="005B4E45" w:rsidRDefault="005B4E45" w:rsidP="00610E42">
      <w:pPr>
        <w:ind w:firstLine="426"/>
      </w:pPr>
      <w:r>
        <w:t>5. Суть метода хорд.</w:t>
      </w:r>
    </w:p>
    <w:p w:rsidR="005B4E45" w:rsidRDefault="005B4E45" w:rsidP="00610E42">
      <w:pPr>
        <w:ind w:firstLine="426"/>
      </w:pPr>
      <w:r>
        <w:t>6. Суть метода касательных.</w:t>
      </w:r>
    </w:p>
    <w:p w:rsidR="005B4E45" w:rsidRPr="008E0B08" w:rsidRDefault="005B4E45" w:rsidP="00610E42">
      <w:pPr>
        <w:ind w:firstLine="426"/>
      </w:pPr>
      <w:r>
        <w:t>7 Суть метода простой итерации. Его недостаток.</w:t>
      </w:r>
    </w:p>
    <w:p w:rsidR="005B4E45" w:rsidRDefault="005B4E45" w:rsidP="00610E42">
      <w:pPr>
        <w:ind w:firstLine="426"/>
      </w:pPr>
    </w:p>
    <w:p w:rsidR="005B4E45" w:rsidRDefault="005B4E45" w:rsidP="00610E42">
      <w:pPr>
        <w:ind w:firstLine="426"/>
      </w:pPr>
    </w:p>
    <w:p w:rsidR="005B4E45" w:rsidRPr="008E0B08" w:rsidRDefault="005B4E45" w:rsidP="00610E42">
      <w:pPr>
        <w:ind w:firstLine="426"/>
        <w:rPr>
          <w:b/>
          <w:bCs/>
        </w:rPr>
      </w:pPr>
      <w:r w:rsidRPr="008E0B08">
        <w:rPr>
          <w:b/>
          <w:bCs/>
        </w:rPr>
        <w:t>Содержание отчета</w:t>
      </w:r>
    </w:p>
    <w:p w:rsidR="005B4E45" w:rsidRDefault="005B4E45" w:rsidP="00610E42">
      <w:pPr>
        <w:ind w:firstLine="426"/>
      </w:pPr>
      <w:r>
        <w:lastRenderedPageBreak/>
        <w:t>1. Задание</w:t>
      </w:r>
    </w:p>
    <w:p w:rsidR="005B4E45" w:rsidRDefault="005B4E45" w:rsidP="00610E42">
      <w:pPr>
        <w:ind w:firstLine="426"/>
      </w:pPr>
      <w:r>
        <w:t>2. Блок-схема программы.</w:t>
      </w:r>
    </w:p>
    <w:p w:rsidR="005B4E45" w:rsidRDefault="005B4E45" w:rsidP="00610E42">
      <w:pPr>
        <w:ind w:firstLine="426"/>
      </w:pPr>
      <w:r>
        <w:t>3. Те</w:t>
      </w:r>
      <w:proofErr w:type="gramStart"/>
      <w:r>
        <w:t>кст пр</w:t>
      </w:r>
      <w:proofErr w:type="gramEnd"/>
      <w:r>
        <w:t>ограммы.</w:t>
      </w:r>
    </w:p>
    <w:p w:rsidR="005B4E45" w:rsidRDefault="005B4E45" w:rsidP="00610E42">
      <w:pPr>
        <w:ind w:firstLine="426"/>
      </w:pPr>
      <w:r>
        <w:t>4. Результаты расчетов.</w:t>
      </w:r>
    </w:p>
    <w:p w:rsidR="005B4E45" w:rsidRPr="00610E42" w:rsidRDefault="005B4E45" w:rsidP="00610E42">
      <w:pPr>
        <w:ind w:firstLine="426"/>
      </w:pPr>
      <w:r>
        <w:t>5. Выводы.</w:t>
      </w:r>
    </w:p>
    <w:p w:rsidR="005B4E45" w:rsidRPr="00D406E9" w:rsidRDefault="005B4E45" w:rsidP="00B5186C">
      <w:pPr>
        <w:ind w:left="357"/>
        <w:rPr>
          <w:rStyle w:val="FontStyle11"/>
          <w:sz w:val="24"/>
          <w:szCs w:val="24"/>
        </w:rPr>
      </w:pPr>
    </w:p>
    <w:p w:rsidR="005B4E45" w:rsidRPr="001B40AD" w:rsidRDefault="005B4E45" w:rsidP="0039130C">
      <w:pPr>
        <w:widowControl w:val="0"/>
        <w:tabs>
          <w:tab w:val="left" w:pos="4111"/>
          <w:tab w:val="left" w:pos="4395"/>
        </w:tabs>
        <w:autoSpaceDE w:val="0"/>
        <w:ind w:left="426" w:firstLine="0"/>
      </w:pPr>
      <w:r>
        <w:t xml:space="preserve">Полный перечень </w:t>
      </w:r>
      <w:r w:rsidRPr="00BB6DAA">
        <w:rPr>
          <w:b/>
          <w:bCs/>
        </w:rPr>
        <w:t>заданий</w:t>
      </w:r>
      <w:r>
        <w:t xml:space="preserve"> и </w:t>
      </w:r>
      <w:r w:rsidRPr="00BB6DAA">
        <w:rPr>
          <w:b/>
          <w:bCs/>
        </w:rPr>
        <w:t>вопросов</w:t>
      </w:r>
      <w:r w:rsidRPr="00BB6DAA">
        <w:t xml:space="preserve"> к лабораторным работам, выполняемым для приобретения и развития знаний и практических умений, предусмотренных компетенциями</w:t>
      </w:r>
      <w:r>
        <w:t>,</w:t>
      </w:r>
      <w:r w:rsidRPr="00BB6DAA">
        <w:t xml:space="preserve">  приведен в </w:t>
      </w:r>
      <w:r>
        <w:t xml:space="preserve"> соответствующих </w:t>
      </w:r>
      <w:r w:rsidRPr="00BB6DAA">
        <w:t>методических указаниях</w:t>
      </w:r>
      <w:r>
        <w:t>.</w:t>
      </w:r>
    </w:p>
    <w:p w:rsidR="005B4E45" w:rsidRPr="00380DB9" w:rsidRDefault="005B4E45" w:rsidP="007B06C8">
      <w:pPr>
        <w:suppressAutoHyphens w:val="0"/>
        <w:ind w:left="-284" w:right="85" w:firstLine="425"/>
        <w:rPr>
          <w:lang w:eastAsia="ru-RU"/>
        </w:rPr>
      </w:pPr>
      <w:r w:rsidRPr="00380DB9">
        <w:rPr>
          <w:lang w:eastAsia="ru-RU"/>
        </w:rPr>
        <w:t xml:space="preserve">1. </w:t>
      </w:r>
      <w:r>
        <w:rPr>
          <w:lang w:eastAsia="ru-RU"/>
        </w:rPr>
        <w:t>Численные методы решения задач электроники</w:t>
      </w:r>
      <w:r w:rsidRPr="008E0B08">
        <w:rPr>
          <w:lang w:eastAsia="ru-RU"/>
        </w:rPr>
        <w:t xml:space="preserve">: </w:t>
      </w:r>
      <w:r>
        <w:rPr>
          <w:lang w:eastAsia="ru-RU"/>
        </w:rPr>
        <w:t>методические указания к лабораторным работам</w:t>
      </w:r>
      <w:r w:rsidRPr="00380DB9">
        <w:rPr>
          <w:lang w:eastAsia="ru-RU"/>
        </w:rPr>
        <w:t xml:space="preserve"> / </w:t>
      </w:r>
      <w:proofErr w:type="spellStart"/>
      <w:r w:rsidRPr="00380DB9">
        <w:rPr>
          <w:lang w:eastAsia="ru-RU"/>
        </w:rPr>
        <w:t>Рязан</w:t>
      </w:r>
      <w:proofErr w:type="spellEnd"/>
      <w:r w:rsidRPr="00380DB9">
        <w:rPr>
          <w:lang w:eastAsia="ru-RU"/>
        </w:rPr>
        <w:t xml:space="preserve">. </w:t>
      </w:r>
      <w:proofErr w:type="spellStart"/>
      <w:r w:rsidRPr="00380DB9">
        <w:rPr>
          <w:lang w:eastAsia="ru-RU"/>
        </w:rPr>
        <w:t>гос</w:t>
      </w:r>
      <w:proofErr w:type="spellEnd"/>
      <w:r w:rsidRPr="00380DB9">
        <w:rPr>
          <w:lang w:eastAsia="ru-RU"/>
        </w:rPr>
        <w:t xml:space="preserve">. </w:t>
      </w:r>
      <w:proofErr w:type="spellStart"/>
      <w:r w:rsidRPr="00380DB9">
        <w:rPr>
          <w:lang w:eastAsia="ru-RU"/>
        </w:rPr>
        <w:t>радиотехн</w:t>
      </w:r>
      <w:proofErr w:type="spellEnd"/>
      <w:r w:rsidRPr="00380DB9">
        <w:rPr>
          <w:lang w:eastAsia="ru-RU"/>
        </w:rPr>
        <w:t xml:space="preserve">. ун-т; сост.: </w:t>
      </w:r>
      <w:r>
        <w:rPr>
          <w:lang w:eastAsia="ru-RU"/>
        </w:rPr>
        <w:t>В</w:t>
      </w:r>
      <w:r w:rsidRPr="00380DB9">
        <w:rPr>
          <w:lang w:eastAsia="ru-RU"/>
        </w:rPr>
        <w:t>.</w:t>
      </w:r>
      <w:r>
        <w:rPr>
          <w:lang w:eastAsia="ru-RU"/>
        </w:rPr>
        <w:t>Н</w:t>
      </w:r>
      <w:r w:rsidRPr="00380DB9">
        <w:rPr>
          <w:lang w:eastAsia="ru-RU"/>
        </w:rPr>
        <w:t xml:space="preserve">. </w:t>
      </w:r>
      <w:r>
        <w:rPr>
          <w:lang w:eastAsia="ru-RU"/>
        </w:rPr>
        <w:t>Козлов</w:t>
      </w:r>
      <w:r w:rsidRPr="00380DB9">
        <w:rPr>
          <w:lang w:eastAsia="ru-RU"/>
        </w:rPr>
        <w:t>. Рязань, 201</w:t>
      </w:r>
      <w:r>
        <w:rPr>
          <w:lang w:eastAsia="ru-RU"/>
        </w:rPr>
        <w:t>5</w:t>
      </w:r>
      <w:r w:rsidRPr="00380DB9">
        <w:rPr>
          <w:lang w:eastAsia="ru-RU"/>
        </w:rPr>
        <w:t xml:space="preserve">. </w:t>
      </w:r>
      <w:r>
        <w:rPr>
          <w:lang w:eastAsia="ru-RU"/>
        </w:rPr>
        <w:t>16</w:t>
      </w:r>
      <w:r w:rsidRPr="00380DB9">
        <w:rPr>
          <w:lang w:eastAsia="ru-RU"/>
        </w:rPr>
        <w:t xml:space="preserve"> </w:t>
      </w:r>
      <w:proofErr w:type="gramStart"/>
      <w:r w:rsidRPr="00380DB9">
        <w:rPr>
          <w:lang w:eastAsia="ru-RU"/>
        </w:rPr>
        <w:t>с</w:t>
      </w:r>
      <w:proofErr w:type="gramEnd"/>
      <w:r w:rsidRPr="00380DB9">
        <w:rPr>
          <w:lang w:eastAsia="ru-RU"/>
        </w:rPr>
        <w:t>.</w:t>
      </w:r>
    </w:p>
    <w:p w:rsidR="005B4E45" w:rsidRPr="007B06C8" w:rsidRDefault="005B4E45" w:rsidP="0039130C">
      <w:pPr>
        <w:widowControl w:val="0"/>
        <w:tabs>
          <w:tab w:val="left" w:pos="4111"/>
          <w:tab w:val="left" w:pos="4395"/>
        </w:tabs>
        <w:autoSpaceDE w:val="0"/>
        <w:ind w:left="426" w:firstLine="0"/>
      </w:pPr>
    </w:p>
    <w:p w:rsidR="005B4E45" w:rsidRPr="007B06C8" w:rsidRDefault="005B4E45" w:rsidP="0039130C">
      <w:pPr>
        <w:widowControl w:val="0"/>
        <w:tabs>
          <w:tab w:val="left" w:pos="4111"/>
          <w:tab w:val="left" w:pos="4395"/>
        </w:tabs>
        <w:autoSpaceDE w:val="0"/>
        <w:ind w:left="426" w:firstLine="0"/>
      </w:pPr>
    </w:p>
    <w:p w:rsidR="005B4E45" w:rsidRDefault="005B4E45" w:rsidP="00C202C7">
      <w:pPr>
        <w:widowControl w:val="0"/>
        <w:tabs>
          <w:tab w:val="left" w:pos="4111"/>
          <w:tab w:val="left" w:pos="4395"/>
        </w:tabs>
        <w:autoSpaceDE w:val="0"/>
        <w:ind w:firstLine="425"/>
      </w:pPr>
      <w:r>
        <w:t xml:space="preserve">Примеры </w:t>
      </w:r>
      <w:r w:rsidRPr="00C202C7">
        <w:rPr>
          <w:b/>
          <w:bCs/>
        </w:rPr>
        <w:t>заданий</w:t>
      </w:r>
      <w:r>
        <w:t xml:space="preserve"> и </w:t>
      </w:r>
      <w:r w:rsidRPr="00C202C7">
        <w:rPr>
          <w:b/>
          <w:bCs/>
        </w:rPr>
        <w:t>контрольных вопросов</w:t>
      </w:r>
      <w:r>
        <w:t xml:space="preserve"> к практическим работам, выполняемым для приобретения и развития знаний и практических умений, предусмотренных компетенциями.</w:t>
      </w:r>
    </w:p>
    <w:p w:rsidR="005B4E45" w:rsidRDefault="005B4E45" w:rsidP="00C202C7">
      <w:pPr>
        <w:widowControl w:val="0"/>
        <w:tabs>
          <w:tab w:val="left" w:pos="4111"/>
          <w:tab w:val="left" w:pos="4395"/>
        </w:tabs>
        <w:autoSpaceDE w:val="0"/>
        <w:ind w:firstLine="425"/>
      </w:pPr>
    </w:p>
    <w:p w:rsidR="005B4E45" w:rsidRDefault="005B4E45" w:rsidP="00C202C7">
      <w:pPr>
        <w:widowControl w:val="0"/>
        <w:tabs>
          <w:tab w:val="left" w:pos="4111"/>
          <w:tab w:val="left" w:pos="4395"/>
        </w:tabs>
        <w:autoSpaceDE w:val="0"/>
        <w:ind w:firstLine="425"/>
        <w:jc w:val="center"/>
      </w:pPr>
      <w:r>
        <w:t>Практическая работа №4</w:t>
      </w:r>
    </w:p>
    <w:p w:rsidR="005B4E45" w:rsidRPr="00C202C7" w:rsidRDefault="005B4E45" w:rsidP="00C202C7">
      <w:pPr>
        <w:widowControl w:val="0"/>
        <w:tabs>
          <w:tab w:val="left" w:pos="4111"/>
          <w:tab w:val="left" w:pos="4395"/>
        </w:tabs>
        <w:autoSpaceDE w:val="0"/>
        <w:ind w:firstLine="425"/>
        <w:jc w:val="center"/>
        <w:rPr>
          <w:b/>
          <w:bCs/>
        </w:rPr>
      </w:pPr>
      <w:r w:rsidRPr="00C202C7">
        <w:rPr>
          <w:b/>
          <w:bCs/>
        </w:rPr>
        <w:t>Методы обработки численных результатов</w:t>
      </w:r>
    </w:p>
    <w:p w:rsidR="005B4E45" w:rsidRDefault="005B4E45" w:rsidP="0039130C">
      <w:pPr>
        <w:widowControl w:val="0"/>
        <w:tabs>
          <w:tab w:val="left" w:pos="4111"/>
          <w:tab w:val="left" w:pos="4395"/>
        </w:tabs>
        <w:autoSpaceDE w:val="0"/>
        <w:ind w:left="426" w:firstLine="0"/>
        <w:rPr>
          <w:color w:val="000000"/>
          <w:sz w:val="20"/>
          <w:szCs w:val="20"/>
        </w:rPr>
      </w:pPr>
    </w:p>
    <w:p w:rsidR="005B4E45" w:rsidRPr="00C202C7" w:rsidRDefault="005B4E45" w:rsidP="00C202C7">
      <w:pPr>
        <w:widowControl w:val="0"/>
        <w:tabs>
          <w:tab w:val="left" w:pos="4111"/>
          <w:tab w:val="left" w:pos="4395"/>
        </w:tabs>
        <w:autoSpaceDE w:val="0"/>
        <w:ind w:firstLine="425"/>
        <w:rPr>
          <w:b/>
          <w:bCs/>
          <w:color w:val="000000"/>
        </w:rPr>
      </w:pPr>
      <w:r w:rsidRPr="00C202C7">
        <w:rPr>
          <w:b/>
          <w:bCs/>
          <w:color w:val="000000"/>
        </w:rPr>
        <w:t>Цель работы</w:t>
      </w:r>
    </w:p>
    <w:p w:rsidR="005B4E45" w:rsidRPr="00C202C7" w:rsidRDefault="005B4E45" w:rsidP="00C202C7">
      <w:pPr>
        <w:widowControl w:val="0"/>
        <w:tabs>
          <w:tab w:val="left" w:pos="4111"/>
          <w:tab w:val="left" w:pos="4395"/>
        </w:tabs>
        <w:autoSpaceDE w:val="0"/>
        <w:ind w:firstLine="425"/>
      </w:pPr>
      <w:r w:rsidRPr="00C202C7">
        <w:t>Изучение численных методов аппроксимации экспериментальных данных и приобретение навыков в составлении программ, реализующих эти методы.</w:t>
      </w:r>
    </w:p>
    <w:p w:rsidR="005B4E45" w:rsidRPr="00C202C7" w:rsidRDefault="005B4E45" w:rsidP="00C202C7">
      <w:pPr>
        <w:widowControl w:val="0"/>
        <w:tabs>
          <w:tab w:val="left" w:pos="4111"/>
          <w:tab w:val="left" w:pos="4395"/>
        </w:tabs>
        <w:autoSpaceDE w:val="0"/>
        <w:ind w:firstLine="425"/>
      </w:pPr>
    </w:p>
    <w:p w:rsidR="005B4E45" w:rsidRPr="00C202C7" w:rsidRDefault="005B4E45" w:rsidP="00C202C7">
      <w:pPr>
        <w:widowControl w:val="0"/>
        <w:tabs>
          <w:tab w:val="left" w:pos="4111"/>
          <w:tab w:val="left" w:pos="4395"/>
        </w:tabs>
        <w:autoSpaceDE w:val="0"/>
        <w:ind w:firstLine="425"/>
        <w:rPr>
          <w:b/>
          <w:bCs/>
          <w:color w:val="000000"/>
        </w:rPr>
      </w:pPr>
      <w:r w:rsidRPr="00C202C7">
        <w:rPr>
          <w:b/>
          <w:bCs/>
          <w:color w:val="000000"/>
        </w:rPr>
        <w:t>Задание к работе</w:t>
      </w:r>
    </w:p>
    <w:p w:rsidR="005B4E45" w:rsidRDefault="005B4E45" w:rsidP="00C202C7">
      <w:pPr>
        <w:widowControl w:val="0"/>
        <w:tabs>
          <w:tab w:val="left" w:pos="4111"/>
          <w:tab w:val="left" w:pos="4395"/>
        </w:tabs>
        <w:autoSpaceDE w:val="0"/>
        <w:ind w:firstLine="425"/>
        <w:rPr>
          <w:color w:val="000000"/>
        </w:rPr>
      </w:pPr>
      <w:r w:rsidRPr="00C202C7">
        <w:rPr>
          <w:color w:val="000000"/>
        </w:rPr>
        <w:t xml:space="preserve">Некоторая функция задана таблицей, содержащей </w:t>
      </w:r>
      <w:r>
        <w:rPr>
          <w:color w:val="000000"/>
        </w:rPr>
        <w:t>8</w:t>
      </w:r>
      <w:r w:rsidRPr="00C202C7">
        <w:rPr>
          <w:color w:val="000000"/>
        </w:rPr>
        <w:t xml:space="preserve"> пар значений </w:t>
      </w:r>
      <w:r w:rsidRPr="00C202C7">
        <w:rPr>
          <w:color w:val="000000"/>
          <w:lang w:val="en-US"/>
        </w:rPr>
        <w:t>x</w:t>
      </w:r>
      <w:r w:rsidRPr="00C202C7">
        <w:rPr>
          <w:color w:val="000000"/>
        </w:rPr>
        <w:t xml:space="preserve"> и </w:t>
      </w:r>
      <w:r w:rsidRPr="00C202C7">
        <w:rPr>
          <w:color w:val="000000"/>
          <w:lang w:val="en-US"/>
        </w:rPr>
        <w:t>y</w:t>
      </w:r>
      <w:r w:rsidRPr="00C202C7">
        <w:rPr>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6"/>
        <w:gridCol w:w="1126"/>
        <w:gridCol w:w="1126"/>
        <w:gridCol w:w="1126"/>
        <w:gridCol w:w="1126"/>
        <w:gridCol w:w="1126"/>
        <w:gridCol w:w="1127"/>
        <w:gridCol w:w="1127"/>
        <w:gridCol w:w="1127"/>
      </w:tblGrid>
      <w:tr w:rsidR="005B4E45">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x</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10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20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30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50</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60</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70</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80</w:t>
            </w:r>
          </w:p>
        </w:tc>
      </w:tr>
      <w:tr w:rsidR="005B4E45">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y</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2.5</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3.2</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3.7</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4.0</w:t>
            </w:r>
          </w:p>
        </w:tc>
        <w:tc>
          <w:tcPr>
            <w:tcW w:w="1126"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4.2</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4.4</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4.6</w:t>
            </w:r>
          </w:p>
        </w:tc>
        <w:tc>
          <w:tcPr>
            <w:tcW w:w="1127" w:type="dxa"/>
          </w:tcPr>
          <w:p w:rsidR="005B4E45" w:rsidRPr="000B02DD" w:rsidRDefault="005B4E45" w:rsidP="000B02DD">
            <w:pPr>
              <w:widowControl w:val="0"/>
              <w:tabs>
                <w:tab w:val="left" w:pos="4111"/>
                <w:tab w:val="left" w:pos="4395"/>
              </w:tabs>
              <w:autoSpaceDE w:val="0"/>
              <w:ind w:firstLine="0"/>
              <w:rPr>
                <w:color w:val="000000"/>
                <w:lang w:val="en-US"/>
              </w:rPr>
            </w:pPr>
            <w:r w:rsidRPr="000B02DD">
              <w:rPr>
                <w:color w:val="000000"/>
                <w:lang w:val="en-US"/>
              </w:rPr>
              <w:t>4.75</w:t>
            </w:r>
          </w:p>
        </w:tc>
      </w:tr>
    </w:tbl>
    <w:p w:rsidR="005B4E45" w:rsidRDefault="005B4E45" w:rsidP="00C202C7">
      <w:pPr>
        <w:widowControl w:val="0"/>
        <w:tabs>
          <w:tab w:val="left" w:pos="4111"/>
          <w:tab w:val="left" w:pos="4395"/>
        </w:tabs>
        <w:autoSpaceDE w:val="0"/>
        <w:ind w:firstLine="0"/>
        <w:rPr>
          <w:color w:val="000000"/>
        </w:rPr>
      </w:pPr>
    </w:p>
    <w:p w:rsidR="005B4E45" w:rsidRPr="00C202C7" w:rsidRDefault="005B4E45" w:rsidP="007B06C8">
      <w:pPr>
        <w:ind w:firstLine="425"/>
      </w:pPr>
      <w:r>
        <w:t xml:space="preserve">Составить программу для аппроксимации этой </w:t>
      </w:r>
      <w:proofErr w:type="spellStart"/>
      <w:r>
        <w:t>функцииметодом</w:t>
      </w:r>
      <w:proofErr w:type="spellEnd"/>
      <w:r>
        <w:t xml:space="preserve"> наименьших квадратов</w:t>
      </w:r>
      <w:r w:rsidRPr="00C202C7">
        <w:t>:</w:t>
      </w:r>
    </w:p>
    <w:p w:rsidR="005B4E45" w:rsidRPr="00C202C7" w:rsidRDefault="005B4E45" w:rsidP="007B06C8">
      <w:pPr>
        <w:ind w:firstLine="425"/>
      </w:pPr>
      <w:r>
        <w:t>а) линейной функцией</w:t>
      </w:r>
      <w:r w:rsidRPr="00C202C7">
        <w:t>;</w:t>
      </w:r>
    </w:p>
    <w:p w:rsidR="005B4E45" w:rsidRPr="00C202C7" w:rsidRDefault="005B4E45" w:rsidP="007B06C8">
      <w:pPr>
        <w:ind w:firstLine="425"/>
      </w:pPr>
      <w:r>
        <w:t xml:space="preserve">б) функцией вида </w:t>
      </w:r>
      <w:r w:rsidRPr="00C202C7">
        <w:rPr>
          <w:position w:val="-10"/>
        </w:rPr>
        <w:object w:dxaOrig="1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6.5pt" o:ole="">
            <v:imagedata r:id="rId7" o:title=""/>
          </v:shape>
          <o:OLEObject Type="Embed" ProgID="Equation.3" ShapeID="_x0000_i1025" DrawAspect="Content" ObjectID="_1757431374" r:id="rId8"/>
        </w:object>
      </w:r>
      <w:r w:rsidRPr="00C202C7">
        <w:t>;</w:t>
      </w:r>
    </w:p>
    <w:p w:rsidR="005B4E45" w:rsidRPr="00C202C7" w:rsidRDefault="005B4E45" w:rsidP="007B06C8">
      <w:pPr>
        <w:ind w:firstLine="425"/>
      </w:pPr>
      <w:r>
        <w:t xml:space="preserve">в) функцией вида </w:t>
      </w:r>
      <w:r w:rsidRPr="00C202C7">
        <w:rPr>
          <w:position w:val="-6"/>
        </w:rPr>
        <w:object w:dxaOrig="540" w:dyaOrig="320">
          <v:shape id="_x0000_i1026" type="#_x0000_t75" style="width:27pt;height:15.75pt" o:ole="">
            <v:imagedata r:id="rId9" o:title=""/>
          </v:shape>
          <o:OLEObject Type="Embed" ProgID="Equation.3" ShapeID="_x0000_i1026" DrawAspect="Content" ObjectID="_1757431375" r:id="rId10"/>
        </w:object>
      </w:r>
      <w:r w:rsidRPr="00C202C7">
        <w:t>;</w:t>
      </w:r>
    </w:p>
    <w:p w:rsidR="005B4E45" w:rsidRPr="00C202C7" w:rsidRDefault="005B4E45" w:rsidP="007B06C8">
      <w:pPr>
        <w:ind w:firstLine="425"/>
      </w:pPr>
      <w:r>
        <w:t xml:space="preserve">г) функцией вида </w:t>
      </w:r>
      <w:r w:rsidRPr="00C202C7">
        <w:rPr>
          <w:position w:val="-6"/>
        </w:rPr>
        <w:object w:dxaOrig="600" w:dyaOrig="320">
          <v:shape id="_x0000_i1027" type="#_x0000_t75" style="width:30pt;height:15.75pt" o:ole="">
            <v:imagedata r:id="rId11" o:title=""/>
          </v:shape>
          <o:OLEObject Type="Embed" ProgID="Equation.3" ShapeID="_x0000_i1027" DrawAspect="Content" ObjectID="_1757431376" r:id="rId12"/>
        </w:object>
      </w:r>
      <w:r>
        <w:t>.</w:t>
      </w:r>
    </w:p>
    <w:p w:rsidR="005B4E45" w:rsidRPr="00C202C7" w:rsidRDefault="005B4E45" w:rsidP="007B06C8">
      <w:pPr>
        <w:ind w:firstLine="425"/>
      </w:pPr>
      <w:r>
        <w:t xml:space="preserve">Построить на одном графике заданную таблицей функцию и соответствующую аппроксимирующую функцию. Сравнить величины среднеквадратических отклонений. Пользуясь каждой функцией </w:t>
      </w:r>
      <w:proofErr w:type="spellStart"/>
      <w:proofErr w:type="gramStart"/>
      <w:r>
        <w:t>а-г</w:t>
      </w:r>
      <w:proofErr w:type="spellEnd"/>
      <w:proofErr w:type="gramEnd"/>
      <w:r>
        <w:t xml:space="preserve">, вычислить контрольное приближенное значение </w:t>
      </w:r>
      <w:r>
        <w:rPr>
          <w:lang w:val="en-US"/>
        </w:rPr>
        <w:t>f</w:t>
      </w:r>
      <w:r w:rsidRPr="007B06C8">
        <w:t>(35)</w:t>
      </w:r>
      <w:r w:rsidRPr="00C202C7">
        <w:t>.</w:t>
      </w:r>
    </w:p>
    <w:p w:rsidR="005B4E45" w:rsidRPr="001B40AD" w:rsidRDefault="005B4E45" w:rsidP="00C202C7">
      <w:pPr>
        <w:widowControl w:val="0"/>
        <w:tabs>
          <w:tab w:val="left" w:pos="4111"/>
          <w:tab w:val="left" w:pos="4395"/>
        </w:tabs>
        <w:autoSpaceDE w:val="0"/>
        <w:ind w:firstLine="0"/>
        <w:rPr>
          <w:color w:val="000000"/>
        </w:rPr>
      </w:pPr>
    </w:p>
    <w:p w:rsidR="005B4E45" w:rsidRPr="00610E42" w:rsidRDefault="005B4E45" w:rsidP="007B06C8">
      <w:pPr>
        <w:ind w:firstLine="426"/>
        <w:rPr>
          <w:b/>
          <w:bCs/>
        </w:rPr>
      </w:pPr>
      <w:r w:rsidRPr="00610E42">
        <w:rPr>
          <w:b/>
          <w:bCs/>
        </w:rPr>
        <w:t>Контрольные вопросы</w:t>
      </w:r>
    </w:p>
    <w:p w:rsidR="005B4E45" w:rsidRPr="00610E42" w:rsidRDefault="005B4E45" w:rsidP="007B06C8">
      <w:pPr>
        <w:ind w:firstLine="426"/>
      </w:pPr>
      <w:r>
        <w:t>1. Что называется аппроксимацией</w:t>
      </w:r>
      <w:r w:rsidRPr="00610E42">
        <w:t>?</w:t>
      </w:r>
    </w:p>
    <w:p w:rsidR="005B4E45" w:rsidRPr="008E0B08" w:rsidRDefault="005B4E45" w:rsidP="007B06C8">
      <w:pPr>
        <w:ind w:firstLine="426"/>
      </w:pPr>
      <w:r w:rsidRPr="00610E42">
        <w:t xml:space="preserve">2. </w:t>
      </w:r>
      <w:r>
        <w:t>Суть метода наименьших квадратов</w:t>
      </w:r>
      <w:r w:rsidRPr="008E0B08">
        <w:t>?</w:t>
      </w:r>
    </w:p>
    <w:p w:rsidR="005B4E45" w:rsidRPr="001B40AD" w:rsidRDefault="005B4E45" w:rsidP="007B06C8">
      <w:pPr>
        <w:ind w:firstLine="426"/>
      </w:pPr>
      <w:r w:rsidRPr="008E0B08">
        <w:t>3</w:t>
      </w:r>
      <w:r>
        <w:t>.Как выбирается аппроксимирующая зависимость</w:t>
      </w:r>
      <w:r w:rsidRPr="001B40AD">
        <w:t>?</w:t>
      </w:r>
    </w:p>
    <w:p w:rsidR="005B4E45" w:rsidRPr="007B06C8" w:rsidRDefault="005B4E45" w:rsidP="00C202C7">
      <w:pPr>
        <w:widowControl w:val="0"/>
        <w:tabs>
          <w:tab w:val="left" w:pos="4111"/>
          <w:tab w:val="left" w:pos="4395"/>
        </w:tabs>
        <w:autoSpaceDE w:val="0"/>
        <w:ind w:firstLine="0"/>
        <w:rPr>
          <w:color w:val="000000"/>
        </w:rPr>
      </w:pPr>
    </w:p>
    <w:p w:rsidR="005B4E45" w:rsidRPr="00165C69" w:rsidRDefault="005B4E45" w:rsidP="00BB6DAA">
      <w:r w:rsidRPr="00165C69">
        <w:t xml:space="preserve">Список </w:t>
      </w:r>
      <w:r w:rsidRPr="00165C69">
        <w:rPr>
          <w:b/>
          <w:bCs/>
        </w:rPr>
        <w:t>типовых контрольных вопросов</w:t>
      </w:r>
      <w:r w:rsidRPr="00165C69">
        <w:t xml:space="preserve"> для оценки уровня </w:t>
      </w:r>
      <w:proofErr w:type="spellStart"/>
      <w:r w:rsidRPr="00165C69">
        <w:t>сформированности</w:t>
      </w:r>
      <w:proofErr w:type="spellEnd"/>
      <w:r w:rsidRPr="00165C69">
        <w:t xml:space="preserve"> знаний, умений и навыков, предусмотренных компетенциям</w:t>
      </w:r>
      <w:r>
        <w:t>и, закрепленными за дисциплиной.</w:t>
      </w:r>
    </w:p>
    <w:p w:rsidR="005B4E45" w:rsidRDefault="005B4E45" w:rsidP="00524D9A">
      <w:r>
        <w:t xml:space="preserve">1. Понятие погрешности. Источники погрешности. </w:t>
      </w:r>
    </w:p>
    <w:p w:rsidR="005B4E45" w:rsidRDefault="005B4E45" w:rsidP="00524D9A">
      <w:r>
        <w:t xml:space="preserve">2. Устойчивость. Корректность. Сходимость. </w:t>
      </w:r>
    </w:p>
    <w:p w:rsidR="005B4E45" w:rsidRDefault="005B4E45" w:rsidP="00524D9A">
      <w:r>
        <w:t xml:space="preserve">3. Глобальная и локальная аппроксимации. Канонический полином. </w:t>
      </w:r>
    </w:p>
    <w:p w:rsidR="005B4E45" w:rsidRDefault="005B4E45" w:rsidP="00524D9A">
      <w:r>
        <w:t xml:space="preserve">4. </w:t>
      </w:r>
      <w:r w:rsidRPr="00215B48">
        <w:t>Линейная и квадратичная интерполяция</w:t>
      </w:r>
      <w:r>
        <w:t>.</w:t>
      </w:r>
    </w:p>
    <w:p w:rsidR="005B4E45" w:rsidRDefault="005B4E45" w:rsidP="00524D9A">
      <w:r>
        <w:t xml:space="preserve">5. </w:t>
      </w:r>
      <w:r w:rsidRPr="00215B48">
        <w:t>Многочлен Лагранжа. Многочлен Ньютона</w:t>
      </w:r>
      <w:r>
        <w:t>.</w:t>
      </w:r>
    </w:p>
    <w:p w:rsidR="005B4E45" w:rsidRDefault="005B4E45" w:rsidP="00524D9A">
      <w:r>
        <w:t xml:space="preserve">6. </w:t>
      </w:r>
      <w:r w:rsidRPr="00215B48">
        <w:t>Интерполяция сплайнами</w:t>
      </w:r>
      <w:r>
        <w:t>.</w:t>
      </w:r>
    </w:p>
    <w:p w:rsidR="005B4E45" w:rsidRDefault="005B4E45" w:rsidP="00524D9A">
      <w:r>
        <w:t xml:space="preserve">7. </w:t>
      </w:r>
      <w:r w:rsidRPr="00215B48">
        <w:t>Аппроксимация. Метод наименьших квадратов</w:t>
      </w:r>
      <w:r>
        <w:t>.</w:t>
      </w:r>
    </w:p>
    <w:p w:rsidR="005B4E45" w:rsidRDefault="005B4E45" w:rsidP="00524D9A">
      <w:r>
        <w:lastRenderedPageBreak/>
        <w:t xml:space="preserve">8. </w:t>
      </w:r>
      <w:r w:rsidRPr="00215B48">
        <w:t>Аппроксимация производных. Погрешность численного дифференцирования</w:t>
      </w:r>
      <w:r>
        <w:t>.</w:t>
      </w:r>
    </w:p>
    <w:p w:rsidR="005B4E45" w:rsidRDefault="005B4E45" w:rsidP="00524D9A">
      <w:r>
        <w:t xml:space="preserve">9. </w:t>
      </w:r>
      <w:r w:rsidRPr="00215B48">
        <w:t>Использование интерполяционных формул для дифференцирования</w:t>
      </w:r>
      <w:r>
        <w:t>.</w:t>
      </w:r>
    </w:p>
    <w:p w:rsidR="005B4E45" w:rsidRDefault="005B4E45" w:rsidP="00524D9A">
      <w:r>
        <w:t xml:space="preserve">10. </w:t>
      </w:r>
      <w:r w:rsidRPr="00215B48">
        <w:t>Численное интегрирование. Метод прямоугольников и трапеций</w:t>
      </w:r>
      <w:r>
        <w:t>.</w:t>
      </w:r>
    </w:p>
    <w:p w:rsidR="005B4E45" w:rsidRDefault="005B4E45" w:rsidP="00524D9A">
      <w:r>
        <w:t xml:space="preserve">11. </w:t>
      </w:r>
      <w:r w:rsidRPr="00215B48">
        <w:t>Численное интегрирование. Метод Симпсона</w:t>
      </w:r>
      <w:r>
        <w:t>.</w:t>
      </w:r>
    </w:p>
    <w:p w:rsidR="005B4E45" w:rsidRDefault="005B4E45" w:rsidP="00524D9A">
      <w:r>
        <w:t xml:space="preserve">12. </w:t>
      </w:r>
      <w:r w:rsidRPr="00215B48">
        <w:t>Системы линейных уравнений. Метод Гаусса</w:t>
      </w:r>
      <w:r>
        <w:t xml:space="preserve">. </w:t>
      </w:r>
    </w:p>
    <w:p w:rsidR="005B4E45" w:rsidRDefault="005B4E45" w:rsidP="00524D9A">
      <w:r>
        <w:t xml:space="preserve">13. </w:t>
      </w:r>
      <w:r w:rsidRPr="00215B48">
        <w:t>Системы линейных уравнений. Модифицированный метод Гаусса (метод Гаусса с постолбцовым выбором главного элемента)</w:t>
      </w:r>
      <w:r>
        <w:t xml:space="preserve">. </w:t>
      </w:r>
    </w:p>
    <w:p w:rsidR="005B4E45" w:rsidRDefault="005B4E45" w:rsidP="00524D9A">
      <w:r>
        <w:t xml:space="preserve">14. </w:t>
      </w:r>
      <w:r w:rsidRPr="00215B48">
        <w:t>Метод прогонки</w:t>
      </w:r>
      <w:r>
        <w:t xml:space="preserve">. </w:t>
      </w:r>
    </w:p>
    <w:p w:rsidR="005B4E45" w:rsidRDefault="005B4E45" w:rsidP="00524D9A">
      <w:r>
        <w:t xml:space="preserve">15. </w:t>
      </w:r>
      <w:r w:rsidRPr="00215B48">
        <w:t>Системы линейных уравнений. Метод простой итерации</w:t>
      </w:r>
      <w:r>
        <w:t>.</w:t>
      </w:r>
    </w:p>
    <w:p w:rsidR="005B4E45" w:rsidRDefault="005B4E45" w:rsidP="00524D9A">
      <w:r>
        <w:t xml:space="preserve">16. </w:t>
      </w:r>
      <w:r w:rsidRPr="00215B48">
        <w:t>Системы линейных уравнений. Метод Зейделя</w:t>
      </w:r>
      <w:r>
        <w:t>.</w:t>
      </w:r>
    </w:p>
    <w:p w:rsidR="005B4E45" w:rsidRDefault="005B4E45" w:rsidP="00524D9A">
      <w:r>
        <w:t xml:space="preserve">17. </w:t>
      </w:r>
      <w:r w:rsidRPr="00215B48">
        <w:t>Системы линейных уравнений. Метод релаксации</w:t>
      </w:r>
      <w:r>
        <w:t xml:space="preserve">. </w:t>
      </w:r>
    </w:p>
    <w:p w:rsidR="005B4E45" w:rsidRDefault="005B4E45" w:rsidP="00524D9A">
      <w:r>
        <w:t xml:space="preserve">18. </w:t>
      </w:r>
      <w:r w:rsidRPr="00215B48">
        <w:t>Методы решения нелинейных уравнений. Метод деления отрезка пополам</w:t>
      </w:r>
      <w:r>
        <w:t>.</w:t>
      </w:r>
    </w:p>
    <w:p w:rsidR="005B4E45" w:rsidRDefault="005B4E45" w:rsidP="00524D9A">
      <w:r>
        <w:t xml:space="preserve">19. </w:t>
      </w:r>
      <w:r w:rsidRPr="00215B48">
        <w:t>Методы решения нелинейных уравнений. Метод хорд</w:t>
      </w:r>
      <w:r>
        <w:t>.</w:t>
      </w:r>
    </w:p>
    <w:p w:rsidR="005B4E45" w:rsidRDefault="005B4E45" w:rsidP="00524D9A">
      <w:r>
        <w:t xml:space="preserve">20. </w:t>
      </w:r>
      <w:r w:rsidRPr="00215B48">
        <w:t>Методы решения нелинейных уравнений. Метод Ньютона</w:t>
      </w:r>
      <w:r>
        <w:t>.</w:t>
      </w:r>
    </w:p>
    <w:p w:rsidR="005B4E45" w:rsidRDefault="005B4E45" w:rsidP="00524D9A">
      <w:r>
        <w:t xml:space="preserve">21. </w:t>
      </w:r>
      <w:r w:rsidRPr="00215B48">
        <w:t>Методы решения нелинейных уравнений. Метод простой итерации</w:t>
      </w:r>
      <w:r>
        <w:t>.</w:t>
      </w:r>
    </w:p>
    <w:p w:rsidR="005B4E45" w:rsidRDefault="005B4E45" w:rsidP="00524D9A">
      <w:r>
        <w:t xml:space="preserve">22. </w:t>
      </w:r>
      <w:r w:rsidRPr="00215B48">
        <w:t>Методы решения систем нелинейных уравнений</w:t>
      </w:r>
      <w:r>
        <w:t>.</w:t>
      </w:r>
    </w:p>
    <w:p w:rsidR="005B4E45" w:rsidRDefault="005B4E45" w:rsidP="00524D9A">
      <w:r>
        <w:t>23.</w:t>
      </w:r>
      <w:r w:rsidRPr="00215B48">
        <w:t>Методы решения дифференциальных уравнений. Метод Эйлера</w:t>
      </w:r>
      <w:r>
        <w:t>.</w:t>
      </w:r>
    </w:p>
    <w:p w:rsidR="005B4E45" w:rsidRDefault="005B4E45" w:rsidP="00524D9A">
      <w:r>
        <w:t xml:space="preserve">24. </w:t>
      </w:r>
      <w:r w:rsidRPr="00215B48">
        <w:t>Методы решения дифференциальных уравнений. Модифицированный метод Эйлера</w:t>
      </w:r>
      <w:r>
        <w:t>.</w:t>
      </w:r>
    </w:p>
    <w:p w:rsidR="005B4E45" w:rsidRDefault="005B4E45" w:rsidP="00524D9A">
      <w:r>
        <w:t xml:space="preserve">25. </w:t>
      </w:r>
      <w:r w:rsidRPr="00215B48">
        <w:t>Методы решения дифференциальных уравнений. Метод Рунге-Кутта</w:t>
      </w:r>
      <w:r>
        <w:t>.</w:t>
      </w:r>
    </w:p>
    <w:p w:rsidR="005B4E45" w:rsidRPr="005B6055" w:rsidRDefault="005B4E45" w:rsidP="00524D9A">
      <w:r>
        <w:t xml:space="preserve">26. </w:t>
      </w:r>
      <w:r w:rsidRPr="003A3F05">
        <w:t>Методы решения систем дифференциальных уравнений. Метод Рунге-Кутта</w:t>
      </w:r>
      <w:r>
        <w:t>.</w:t>
      </w:r>
    </w:p>
    <w:p w:rsidR="005B4E45" w:rsidRDefault="005B4E45" w:rsidP="005B6055">
      <w:pPr>
        <w:rPr>
          <w:b/>
          <w:bCs/>
        </w:rPr>
      </w:pPr>
    </w:p>
    <w:p w:rsidR="005B4E45" w:rsidRDefault="005B4E45" w:rsidP="005B6055">
      <w:r w:rsidRPr="00D73879">
        <w:rPr>
          <w:b/>
          <w:bCs/>
        </w:rPr>
        <w:t>Типовые</w:t>
      </w:r>
      <w:r>
        <w:rPr>
          <w:b/>
          <w:bCs/>
        </w:rPr>
        <w:t xml:space="preserve"> тестовые</w:t>
      </w:r>
      <w:r w:rsidRPr="00D73879">
        <w:rPr>
          <w:b/>
          <w:bCs/>
        </w:rPr>
        <w:t xml:space="preserve"> задания</w:t>
      </w:r>
      <w:r w:rsidRPr="00D73879">
        <w:t xml:space="preserve"> для укрепления</w:t>
      </w:r>
      <w:r>
        <w:t xml:space="preserve"> и проверки</w:t>
      </w:r>
      <w:r w:rsidRPr="00D73879">
        <w:t xml:space="preserve"> теоретических знаний, развития умений и навыков, предусмотренных компетенциями, закрепленными за дисциплиной</w:t>
      </w:r>
      <w:r>
        <w:t>.</w:t>
      </w:r>
    </w:p>
    <w:p w:rsidR="005B4E45" w:rsidRDefault="005B4E45" w:rsidP="003F4747">
      <w:pPr>
        <w:suppressAutoHyphens w:val="0"/>
        <w:ind w:firstLine="0"/>
        <w:rPr>
          <w:b/>
          <w:bCs/>
          <w:lang w:eastAsia="ru-RU"/>
        </w:rPr>
      </w:pPr>
    </w:p>
    <w:p w:rsidR="005B4E45" w:rsidRPr="001B40AD" w:rsidRDefault="005B4E45" w:rsidP="00597C48">
      <w:r w:rsidRPr="00D406E9">
        <w:t xml:space="preserve">1. </w:t>
      </w:r>
      <w:r>
        <w:t>Выберите методы, которые сводят решение задачи к выполнению конечного числа арифметических действий над числами, а результаты - в виде числовых значений</w:t>
      </w:r>
      <w:r w:rsidRPr="001B40AD">
        <w:t>:</w:t>
      </w:r>
    </w:p>
    <w:p w:rsidR="005B4E45" w:rsidRPr="00D406E9" w:rsidRDefault="005B4E45" w:rsidP="00597C48">
      <w:r w:rsidRPr="00D406E9">
        <w:t xml:space="preserve">а) </w:t>
      </w:r>
      <w:r>
        <w:t>графические методы</w:t>
      </w:r>
      <w:r w:rsidRPr="00D406E9">
        <w:t>;</w:t>
      </w:r>
    </w:p>
    <w:p w:rsidR="005B4E45" w:rsidRPr="00D406E9" w:rsidRDefault="005B4E45" w:rsidP="00597C48">
      <w:r w:rsidRPr="00D406E9">
        <w:t xml:space="preserve">б) </w:t>
      </w:r>
      <w:r>
        <w:t>аналитические методы</w:t>
      </w:r>
      <w:r w:rsidRPr="00D406E9">
        <w:t>;</w:t>
      </w:r>
    </w:p>
    <w:p w:rsidR="005B4E45" w:rsidRPr="00D406E9" w:rsidRDefault="005B4E45" w:rsidP="00597C48">
      <w:r w:rsidRPr="00D406E9">
        <w:t xml:space="preserve">в) </w:t>
      </w:r>
      <w:r>
        <w:t>численные методы.</w:t>
      </w:r>
    </w:p>
    <w:p w:rsidR="005B4E45" w:rsidRPr="00D406E9" w:rsidRDefault="005B4E45" w:rsidP="00597C48"/>
    <w:p w:rsidR="005B4E45" w:rsidRPr="00D406E9" w:rsidRDefault="005B4E45" w:rsidP="00597C48">
      <w:r w:rsidRPr="00D406E9">
        <w:t xml:space="preserve">2. </w:t>
      </w:r>
      <w:r w:rsidRPr="001171F4">
        <w:t>Погрешности, связанные с системой счисления</w:t>
      </w:r>
      <w:r w:rsidRPr="00D406E9">
        <w:t>:</w:t>
      </w:r>
    </w:p>
    <w:p w:rsidR="005B4E45" w:rsidRPr="00D406E9" w:rsidRDefault="005B4E45" w:rsidP="00597C48">
      <w:r w:rsidRPr="00D406E9">
        <w:t xml:space="preserve">а) </w:t>
      </w:r>
      <w:r w:rsidRPr="001171F4">
        <w:t>погрешность  округления</w:t>
      </w:r>
      <w:r w:rsidRPr="00D406E9">
        <w:t>;</w:t>
      </w:r>
    </w:p>
    <w:p w:rsidR="005B4E45" w:rsidRPr="00D406E9" w:rsidRDefault="005B4E45" w:rsidP="00597C48">
      <w:r w:rsidRPr="00D406E9">
        <w:t xml:space="preserve">б) </w:t>
      </w:r>
      <w:r w:rsidRPr="001171F4">
        <w:t>погрешность действий</w:t>
      </w:r>
      <w:r w:rsidRPr="00D406E9">
        <w:t>;</w:t>
      </w:r>
    </w:p>
    <w:p w:rsidR="005B4E45" w:rsidRPr="00D406E9" w:rsidRDefault="005B4E45" w:rsidP="00597C48">
      <w:r w:rsidRPr="00D406E9">
        <w:t xml:space="preserve">в) </w:t>
      </w:r>
      <w:r w:rsidRPr="001171F4">
        <w:t>погрешности задач</w:t>
      </w:r>
      <w:r w:rsidRPr="00D406E9">
        <w:t>;</w:t>
      </w:r>
    </w:p>
    <w:p w:rsidR="005B4E45" w:rsidRPr="001171F4" w:rsidRDefault="005B4E45" w:rsidP="00597C48">
      <w:r w:rsidRPr="00D406E9">
        <w:t xml:space="preserve">г) </w:t>
      </w:r>
      <w:r w:rsidRPr="001171F4">
        <w:t>остаточная  погрешность;</w:t>
      </w:r>
    </w:p>
    <w:p w:rsidR="005B4E45" w:rsidRPr="00D406E9" w:rsidRDefault="005B4E45" w:rsidP="00597C48">
      <w:proofErr w:type="spellStart"/>
      <w:r>
        <w:t>д</w:t>
      </w:r>
      <w:proofErr w:type="spellEnd"/>
      <w:r>
        <w:t xml:space="preserve">) </w:t>
      </w:r>
      <w:r w:rsidRPr="001171F4">
        <w:t>относительная погрешность</w:t>
      </w:r>
      <w:r w:rsidRPr="00D406E9">
        <w:t>.</w:t>
      </w:r>
    </w:p>
    <w:p w:rsidR="005B4E45" w:rsidRPr="00D406E9" w:rsidRDefault="005B4E45" w:rsidP="00597C48"/>
    <w:p w:rsidR="005B4E45" w:rsidRPr="00D406E9" w:rsidRDefault="005B4E45" w:rsidP="00597C48">
      <w:r w:rsidRPr="00D406E9">
        <w:t xml:space="preserve">3. </w:t>
      </w:r>
      <w:r w:rsidRPr="001171F4">
        <w:t>Методом половинного деления уточнить корень уравнения</w:t>
      </w:r>
      <w:r w:rsidRPr="001171F4">
        <w:rPr>
          <w:position w:val="-6"/>
        </w:rPr>
        <w:object w:dxaOrig="1920" w:dyaOrig="320">
          <v:shape id="_x0000_i1028" type="#_x0000_t75" style="width:96pt;height:15.75pt" o:ole="">
            <v:imagedata r:id="rId13" o:title=""/>
          </v:shape>
          <o:OLEObject Type="Embed" ProgID="Equation.3" ShapeID="_x0000_i1028" DrawAspect="Content" ObjectID="_1757431377" r:id="rId14"/>
        </w:object>
      </w:r>
      <w:r w:rsidRPr="00D406E9">
        <w:t xml:space="preserve">: </w:t>
      </w:r>
    </w:p>
    <w:p w:rsidR="005B4E45" w:rsidRPr="00D406E9" w:rsidRDefault="005B4E45" w:rsidP="00597C48">
      <w:r w:rsidRPr="00D406E9">
        <w:t xml:space="preserve">а) </w:t>
      </w:r>
      <w:r w:rsidRPr="001171F4">
        <w:t>1,198+0,0020</w:t>
      </w:r>
      <w:r w:rsidRPr="00D406E9">
        <w:t>;</w:t>
      </w:r>
    </w:p>
    <w:p w:rsidR="005B4E45" w:rsidRPr="00D406E9" w:rsidRDefault="005B4E45" w:rsidP="00597C48">
      <w:r w:rsidRPr="00D406E9">
        <w:t xml:space="preserve">б) </w:t>
      </w:r>
      <w:r w:rsidRPr="001171F4">
        <w:t>1,16+0,02</w:t>
      </w:r>
      <w:r w:rsidRPr="00D406E9">
        <w:t>;</w:t>
      </w:r>
    </w:p>
    <w:p w:rsidR="005B4E45" w:rsidRPr="00D406E9" w:rsidRDefault="005B4E45" w:rsidP="00597C48">
      <w:r w:rsidRPr="00D406E9">
        <w:t xml:space="preserve">в) </w:t>
      </w:r>
      <w:r w:rsidRPr="001171F4">
        <w:t>2+0,1</w:t>
      </w:r>
      <w:r w:rsidRPr="00D406E9">
        <w:t>;</w:t>
      </w:r>
    </w:p>
    <w:p w:rsidR="005B4E45" w:rsidRPr="001171F4" w:rsidRDefault="005B4E45" w:rsidP="00597C48">
      <w:r w:rsidRPr="00D406E9">
        <w:t xml:space="preserve">г) </w:t>
      </w:r>
      <w:r w:rsidRPr="001171F4">
        <w:t>3,98+0,001;</w:t>
      </w:r>
    </w:p>
    <w:p w:rsidR="005B4E45" w:rsidRPr="001171F4" w:rsidRDefault="005B4E45" w:rsidP="00597C48">
      <w:proofErr w:type="spellStart"/>
      <w:r>
        <w:t>д</w:t>
      </w:r>
      <w:proofErr w:type="spellEnd"/>
      <w:r>
        <w:t xml:space="preserve">) </w:t>
      </w:r>
      <w:r w:rsidRPr="001171F4">
        <w:t>4,2+0,0001</w:t>
      </w:r>
      <w:r>
        <w:t>.</w:t>
      </w:r>
    </w:p>
    <w:p w:rsidR="005B4E45" w:rsidRPr="00D406E9" w:rsidRDefault="005B4E45" w:rsidP="00597C48"/>
    <w:p w:rsidR="005B4E45" w:rsidRPr="00D406E9" w:rsidRDefault="005B4E45" w:rsidP="00597C48">
      <w:r w:rsidRPr="00D406E9">
        <w:t xml:space="preserve">4. </w:t>
      </w:r>
      <w:r w:rsidRPr="001171F4">
        <w:t>Используя метод хорд найти положительный корень уравнения</w:t>
      </w:r>
      <w:r w:rsidRPr="001171F4">
        <w:rPr>
          <w:position w:val="-10"/>
        </w:rPr>
        <w:object w:dxaOrig="2600" w:dyaOrig="360">
          <v:shape id="_x0000_i1029" type="#_x0000_t75" style="width:129pt;height:18pt" o:ole="">
            <v:imagedata r:id="rId15" o:title=""/>
          </v:shape>
          <o:OLEObject Type="Embed" ProgID="Equation.3" ShapeID="_x0000_i1029" DrawAspect="Content" ObjectID="_1757431378" r:id="rId16"/>
        </w:object>
      </w:r>
      <w:r w:rsidRPr="00D406E9">
        <w:t>:</w:t>
      </w:r>
    </w:p>
    <w:p w:rsidR="005B4E45" w:rsidRPr="00D406E9" w:rsidRDefault="005B4E45" w:rsidP="00597C48">
      <w:r w:rsidRPr="00D406E9">
        <w:t>а) к разрушению поверхности образца;</w:t>
      </w:r>
    </w:p>
    <w:p w:rsidR="005B4E45" w:rsidRPr="00D406E9" w:rsidRDefault="005B4E45" w:rsidP="00597C48">
      <w:r w:rsidRPr="00D406E9">
        <w:t>б) к появлению искажений на изображении поверхности;</w:t>
      </w:r>
    </w:p>
    <w:p w:rsidR="005B4E45" w:rsidRPr="00D406E9" w:rsidRDefault="005B4E45" w:rsidP="00597C48">
      <w:r w:rsidRPr="00D406E9">
        <w:t>в) к резкому уменьшению туннельного тока;</w:t>
      </w:r>
    </w:p>
    <w:p w:rsidR="005B4E45" w:rsidRPr="00D406E9" w:rsidRDefault="005B4E45" w:rsidP="00597C48">
      <w:r w:rsidRPr="00D406E9">
        <w:t>г) к разрушению поверхности зонда.</w:t>
      </w:r>
    </w:p>
    <w:p w:rsidR="005B4E45" w:rsidRPr="00D406E9" w:rsidRDefault="005B4E45" w:rsidP="00597C48"/>
    <w:p w:rsidR="005B4E45" w:rsidRPr="00D406E9" w:rsidRDefault="005B4E45" w:rsidP="00597C48">
      <w:r w:rsidRPr="00D406E9">
        <w:lastRenderedPageBreak/>
        <w:t xml:space="preserve">5. </w:t>
      </w:r>
      <w:r w:rsidRPr="00462F86">
        <w:t xml:space="preserve">Вычислить методом Ньютона отрицательный корень уравнения </w:t>
      </w:r>
      <w:r w:rsidRPr="00462F86">
        <w:rPr>
          <w:position w:val="-6"/>
        </w:rPr>
        <w:object w:dxaOrig="2659" w:dyaOrig="320">
          <v:shape id="_x0000_i1030" type="#_x0000_t75" style="width:131.25pt;height:15.75pt" o:ole="">
            <v:imagedata r:id="rId17" o:title=""/>
          </v:shape>
          <o:OLEObject Type="Embed" ProgID="Equation.3" ShapeID="_x0000_i1030" DrawAspect="Content" ObjectID="_1757431379" r:id="rId18"/>
        </w:object>
      </w:r>
      <w:r w:rsidRPr="00D406E9">
        <w:t>:</w:t>
      </w:r>
    </w:p>
    <w:p w:rsidR="005B4E45" w:rsidRPr="00D406E9" w:rsidRDefault="005B4E45" w:rsidP="00597C48">
      <w:r w:rsidRPr="00D406E9">
        <w:t xml:space="preserve">а) </w:t>
      </w:r>
      <w:r w:rsidRPr="00462F86">
        <w:t>−10,261</w:t>
      </w:r>
      <w:r w:rsidRPr="00D406E9">
        <w:t>;</w:t>
      </w:r>
    </w:p>
    <w:p w:rsidR="005B4E45" w:rsidRPr="00D406E9" w:rsidRDefault="005B4E45" w:rsidP="00597C48">
      <w:r w:rsidRPr="00D406E9">
        <w:t xml:space="preserve">б) </w:t>
      </w:r>
      <w:r w:rsidRPr="00462F86">
        <w:t>−10,31</w:t>
      </w:r>
      <w:r w:rsidRPr="00D406E9">
        <w:t>;</w:t>
      </w:r>
    </w:p>
    <w:p w:rsidR="005B4E45" w:rsidRPr="00D406E9" w:rsidRDefault="005B4E45" w:rsidP="00597C48">
      <w:r w:rsidRPr="00D406E9">
        <w:t xml:space="preserve">в) </w:t>
      </w:r>
      <w:r w:rsidRPr="00F00E60">
        <w:t>−5,6</w:t>
      </w:r>
      <w:r w:rsidRPr="00D406E9">
        <w:t>;</w:t>
      </w:r>
    </w:p>
    <w:p w:rsidR="005B4E45" w:rsidRPr="003759CC" w:rsidRDefault="005B4E45" w:rsidP="00597C48">
      <w:r w:rsidRPr="00D406E9">
        <w:t xml:space="preserve">г) </w:t>
      </w:r>
      <w:r w:rsidRPr="00F00E60">
        <w:t>−3,2</w:t>
      </w:r>
      <w:r w:rsidRPr="003759CC">
        <w:t>;</w:t>
      </w:r>
    </w:p>
    <w:p w:rsidR="005B4E45" w:rsidRPr="00D406E9" w:rsidRDefault="005B4E45" w:rsidP="00597C48">
      <w:proofErr w:type="spellStart"/>
      <w:r>
        <w:t>д</w:t>
      </w:r>
      <w:proofErr w:type="spellEnd"/>
      <w:r>
        <w:t xml:space="preserve">) </w:t>
      </w:r>
      <w:r w:rsidRPr="00F00E60">
        <w:t>−0,44</w:t>
      </w:r>
      <w:r w:rsidRPr="00D406E9">
        <w:t>.</w:t>
      </w:r>
    </w:p>
    <w:p w:rsidR="005B4E45" w:rsidRPr="00D406E9" w:rsidRDefault="005B4E45" w:rsidP="00597C48"/>
    <w:p w:rsidR="005B4E45" w:rsidRPr="00D406E9" w:rsidRDefault="005B4E45" w:rsidP="00597C48">
      <w:r w:rsidRPr="00D406E9">
        <w:t xml:space="preserve">6. </w:t>
      </w:r>
      <w:r w:rsidRPr="003759CC">
        <w:t xml:space="preserve">Найти действительные корни уравнения </w:t>
      </w:r>
      <w:proofErr w:type="gramStart"/>
      <w:r w:rsidRPr="003759CC">
        <w:t>х</w:t>
      </w:r>
      <w:proofErr w:type="gramEnd"/>
      <w:r w:rsidRPr="003759CC">
        <w:t>-sinх=0,25</w:t>
      </w:r>
      <w:r w:rsidRPr="00D406E9">
        <w:t>?</w:t>
      </w:r>
    </w:p>
    <w:p w:rsidR="005B4E45" w:rsidRPr="00D406E9" w:rsidRDefault="005B4E45" w:rsidP="00597C48">
      <w:r w:rsidRPr="00D406E9">
        <w:t xml:space="preserve">а) </w:t>
      </w:r>
      <w:r w:rsidRPr="003759CC">
        <w:t>1,17</w:t>
      </w:r>
      <w:r w:rsidRPr="00D406E9">
        <w:t>;</w:t>
      </w:r>
    </w:p>
    <w:p w:rsidR="005B4E45" w:rsidRPr="00D406E9" w:rsidRDefault="005B4E45" w:rsidP="00597C48">
      <w:r w:rsidRPr="00D406E9">
        <w:t xml:space="preserve">б) </w:t>
      </w:r>
      <w:r w:rsidRPr="003759CC">
        <w:t>1,23</w:t>
      </w:r>
      <w:r w:rsidRPr="00D406E9">
        <w:t>;</w:t>
      </w:r>
    </w:p>
    <w:p w:rsidR="005B4E45" w:rsidRPr="00D406E9" w:rsidRDefault="005B4E45" w:rsidP="00597C48">
      <w:r w:rsidRPr="00D406E9">
        <w:t xml:space="preserve">в) </w:t>
      </w:r>
      <w:r w:rsidRPr="003759CC">
        <w:t>2,45</w:t>
      </w:r>
      <w:r w:rsidRPr="00D406E9">
        <w:t>;</w:t>
      </w:r>
    </w:p>
    <w:p w:rsidR="005B4E45" w:rsidRPr="00D406E9" w:rsidRDefault="005B4E45" w:rsidP="00597C48">
      <w:r w:rsidRPr="00D406E9">
        <w:t xml:space="preserve">г) </w:t>
      </w:r>
      <w:r w:rsidRPr="003759CC">
        <w:t>4,8</w:t>
      </w:r>
      <w:r w:rsidRPr="00D406E9">
        <w:t>.</w:t>
      </w:r>
    </w:p>
    <w:p w:rsidR="005B4E45" w:rsidRPr="00D406E9" w:rsidRDefault="005B4E45" w:rsidP="00597C48"/>
    <w:p w:rsidR="005B4E45" w:rsidRPr="00AD14BC" w:rsidRDefault="005B4E45" w:rsidP="00597C48">
      <w:r w:rsidRPr="00D406E9">
        <w:t xml:space="preserve">7. </w:t>
      </w:r>
      <w:r w:rsidRPr="00AD14BC">
        <w:t>Определить число положительных и число отрицательных корней уравнения</w:t>
      </w:r>
      <w:r w:rsidRPr="001171F4">
        <w:rPr>
          <w:position w:val="-6"/>
        </w:rPr>
        <w:object w:dxaOrig="1460" w:dyaOrig="320">
          <v:shape id="_x0000_i1031" type="#_x0000_t75" style="width:1in;height:15.75pt" o:ole="">
            <v:imagedata r:id="rId19" o:title=""/>
          </v:shape>
          <o:OLEObject Type="Embed" ProgID="Equation.3" ShapeID="_x0000_i1031" DrawAspect="Content" ObjectID="_1757431380" r:id="rId20"/>
        </w:object>
      </w:r>
      <w:r w:rsidRPr="00AD14BC">
        <w:t>:</w:t>
      </w:r>
    </w:p>
    <w:p w:rsidR="005B4E45" w:rsidRPr="00D406E9" w:rsidRDefault="005B4E45" w:rsidP="00597C48">
      <w:r w:rsidRPr="00D406E9">
        <w:t xml:space="preserve">а) </w:t>
      </w:r>
      <w:r w:rsidRPr="00AD14BC">
        <w:t>2 и 0</w:t>
      </w:r>
      <w:r w:rsidRPr="00D406E9">
        <w:t>;</w:t>
      </w:r>
    </w:p>
    <w:p w:rsidR="005B4E45" w:rsidRPr="00D406E9" w:rsidRDefault="005B4E45" w:rsidP="00597C48">
      <w:r w:rsidRPr="00D406E9">
        <w:t xml:space="preserve">б) </w:t>
      </w:r>
      <w:r w:rsidRPr="00AD14BC">
        <w:t>3 и 2</w:t>
      </w:r>
      <w:r w:rsidRPr="00D406E9">
        <w:t>;</w:t>
      </w:r>
    </w:p>
    <w:p w:rsidR="005B4E45" w:rsidRPr="00D406E9" w:rsidRDefault="005B4E45" w:rsidP="00597C48">
      <w:r w:rsidRPr="00D406E9">
        <w:t xml:space="preserve">в) </w:t>
      </w:r>
      <w:r w:rsidRPr="00AD14BC">
        <w:t>0 и 4</w:t>
      </w:r>
      <w:r w:rsidRPr="00D406E9">
        <w:t>;</w:t>
      </w:r>
    </w:p>
    <w:p w:rsidR="005B4E45" w:rsidRPr="00AD14BC" w:rsidRDefault="005B4E45" w:rsidP="00597C48">
      <w:r w:rsidRPr="00D406E9">
        <w:t xml:space="preserve">г) </w:t>
      </w:r>
      <w:r w:rsidRPr="00AD14BC">
        <w:t>0 и 1;</w:t>
      </w:r>
    </w:p>
    <w:p w:rsidR="005B4E45" w:rsidRPr="00D406E9" w:rsidRDefault="005B4E45" w:rsidP="00597C48">
      <w:proofErr w:type="spellStart"/>
      <w:r>
        <w:t>д</w:t>
      </w:r>
      <w:proofErr w:type="spellEnd"/>
      <w:r>
        <w:t xml:space="preserve">) </w:t>
      </w:r>
      <w:r w:rsidRPr="00AD14BC">
        <w:t>0 и 4</w:t>
      </w:r>
      <w:r w:rsidRPr="00D406E9">
        <w:t>.</w:t>
      </w:r>
    </w:p>
    <w:p w:rsidR="005B4E45" w:rsidRPr="00D406E9" w:rsidRDefault="005B4E45" w:rsidP="00597C48"/>
    <w:p w:rsidR="005B4E45" w:rsidRPr="00D406E9" w:rsidRDefault="005B4E45" w:rsidP="00597C48">
      <w:r w:rsidRPr="00D406E9">
        <w:t xml:space="preserve">8. </w:t>
      </w:r>
      <w:r w:rsidRPr="00AD14BC">
        <w:t>Метод, представляющий собой конечные алгоритмы для вычисления корней системы</w:t>
      </w:r>
      <w:r w:rsidRPr="00D406E9">
        <w:t>:</w:t>
      </w:r>
    </w:p>
    <w:p w:rsidR="005B4E45" w:rsidRPr="00D406E9" w:rsidRDefault="005B4E45" w:rsidP="00597C48">
      <w:r w:rsidRPr="00D406E9">
        <w:t xml:space="preserve">а) </w:t>
      </w:r>
      <w:r w:rsidRPr="00AD14BC">
        <w:t>точный метод</w:t>
      </w:r>
      <w:r w:rsidRPr="00D406E9">
        <w:t>;</w:t>
      </w:r>
    </w:p>
    <w:p w:rsidR="005B4E45" w:rsidRPr="00D406E9" w:rsidRDefault="005B4E45" w:rsidP="00597C48">
      <w:r w:rsidRPr="00D406E9">
        <w:t xml:space="preserve">б) </w:t>
      </w:r>
      <w:r w:rsidRPr="00AD14BC">
        <w:t>метод релаксации</w:t>
      </w:r>
      <w:r w:rsidRPr="00D406E9">
        <w:t>;</w:t>
      </w:r>
    </w:p>
    <w:p w:rsidR="005B4E45" w:rsidRPr="00D406E9" w:rsidRDefault="005B4E45" w:rsidP="00597C48">
      <w:r w:rsidRPr="00D406E9">
        <w:t xml:space="preserve">в) </w:t>
      </w:r>
      <w:r w:rsidRPr="00AD14BC">
        <w:t>метод итерации</w:t>
      </w:r>
      <w:r w:rsidRPr="00D406E9">
        <w:t>;</w:t>
      </w:r>
    </w:p>
    <w:p w:rsidR="005B4E45" w:rsidRPr="00AD14BC" w:rsidRDefault="005B4E45" w:rsidP="00597C48">
      <w:r w:rsidRPr="00D406E9">
        <w:t xml:space="preserve">г) </w:t>
      </w:r>
      <w:r w:rsidRPr="00AD14BC">
        <w:t>приближенный метод;</w:t>
      </w:r>
    </w:p>
    <w:p w:rsidR="005B4E45" w:rsidRPr="00D406E9" w:rsidRDefault="005B4E45" w:rsidP="00597C48">
      <w:proofErr w:type="spellStart"/>
      <w:r>
        <w:t>д</w:t>
      </w:r>
      <w:proofErr w:type="spellEnd"/>
      <w:r>
        <w:t xml:space="preserve">) </w:t>
      </w:r>
      <w:r w:rsidRPr="00AD14BC">
        <w:t>относительный метод</w:t>
      </w:r>
      <w:r w:rsidRPr="00D406E9">
        <w:t>.</w:t>
      </w:r>
    </w:p>
    <w:p w:rsidR="005B4E45" w:rsidRPr="00D406E9" w:rsidRDefault="005B4E45" w:rsidP="00597C48"/>
    <w:p w:rsidR="005B4E45" w:rsidRPr="00D406E9" w:rsidRDefault="005B4E45" w:rsidP="00597C48">
      <w:r w:rsidRPr="00D406E9">
        <w:rPr>
          <w:lang w:eastAsia="ru-RU"/>
        </w:rPr>
        <w:t>9.</w:t>
      </w:r>
      <w:r w:rsidRPr="00AD14BC">
        <w:t>Метод позволяющий получить корни системы с заданной точностью путем сходящихся бесконечных процессов</w:t>
      </w:r>
      <w:r>
        <w:t>.</w:t>
      </w:r>
    </w:p>
    <w:p w:rsidR="005B4E45" w:rsidRPr="00D406E9" w:rsidRDefault="005B4E45" w:rsidP="00597C48">
      <w:pPr>
        <w:rPr>
          <w:lang w:eastAsia="ru-RU"/>
        </w:rPr>
      </w:pPr>
      <w:r>
        <w:rPr>
          <w:lang w:eastAsia="ru-RU"/>
        </w:rPr>
        <w:t xml:space="preserve">а) </w:t>
      </w:r>
      <w:r w:rsidRPr="00AD14BC">
        <w:rPr>
          <w:lang w:eastAsia="ru-RU"/>
        </w:rPr>
        <w:t>итерационный метод</w:t>
      </w:r>
      <w:r w:rsidRPr="00D406E9">
        <w:rPr>
          <w:lang w:eastAsia="ru-RU"/>
        </w:rPr>
        <w:t>;</w:t>
      </w:r>
    </w:p>
    <w:p w:rsidR="005B4E45" w:rsidRPr="00D406E9" w:rsidRDefault="005B4E45" w:rsidP="00597C48">
      <w:pPr>
        <w:rPr>
          <w:lang w:eastAsia="ru-RU"/>
        </w:rPr>
      </w:pPr>
      <w:r>
        <w:rPr>
          <w:lang w:eastAsia="ru-RU"/>
        </w:rPr>
        <w:t xml:space="preserve">б) </w:t>
      </w:r>
      <w:r w:rsidRPr="00AD14BC">
        <w:rPr>
          <w:lang w:eastAsia="ru-RU"/>
        </w:rPr>
        <w:t>точный метод</w:t>
      </w:r>
      <w:r w:rsidRPr="00D406E9">
        <w:rPr>
          <w:lang w:eastAsia="ru-RU"/>
        </w:rPr>
        <w:t>;</w:t>
      </w:r>
    </w:p>
    <w:p w:rsidR="005B4E45" w:rsidRPr="00D406E9" w:rsidRDefault="005B4E45" w:rsidP="00597C48">
      <w:pPr>
        <w:rPr>
          <w:lang w:eastAsia="ru-RU"/>
        </w:rPr>
      </w:pPr>
      <w:r>
        <w:rPr>
          <w:lang w:eastAsia="ru-RU"/>
        </w:rPr>
        <w:t xml:space="preserve">в) </w:t>
      </w:r>
      <w:r w:rsidRPr="00AD14BC">
        <w:rPr>
          <w:lang w:eastAsia="ru-RU"/>
        </w:rPr>
        <w:t>приближенный метод</w:t>
      </w:r>
      <w:r w:rsidRPr="00D406E9">
        <w:rPr>
          <w:lang w:eastAsia="ru-RU"/>
        </w:rPr>
        <w:t>;</w:t>
      </w:r>
    </w:p>
    <w:p w:rsidR="005B4E45" w:rsidRPr="00AD14BC" w:rsidRDefault="005B4E45" w:rsidP="00597C48">
      <w:pPr>
        <w:rPr>
          <w:lang w:eastAsia="ru-RU"/>
        </w:rPr>
      </w:pPr>
      <w:r w:rsidRPr="00D406E9">
        <w:rPr>
          <w:lang w:eastAsia="ru-RU"/>
        </w:rPr>
        <w:t xml:space="preserve">г) </w:t>
      </w:r>
      <w:r w:rsidRPr="00AD14BC">
        <w:rPr>
          <w:lang w:eastAsia="ru-RU"/>
        </w:rPr>
        <w:t>относительный метод;</w:t>
      </w:r>
    </w:p>
    <w:p w:rsidR="005B4E45" w:rsidRPr="00245445" w:rsidRDefault="005B4E45" w:rsidP="00597C48">
      <w:pPr>
        <w:rPr>
          <w:lang w:eastAsia="ru-RU"/>
        </w:rPr>
      </w:pPr>
      <w:proofErr w:type="spellStart"/>
      <w:r>
        <w:rPr>
          <w:lang w:eastAsia="ru-RU"/>
        </w:rPr>
        <w:t>д</w:t>
      </w:r>
      <w:proofErr w:type="spellEnd"/>
      <w:r>
        <w:rPr>
          <w:lang w:eastAsia="ru-RU"/>
        </w:rPr>
        <w:t xml:space="preserve">) </w:t>
      </w:r>
      <w:r w:rsidRPr="00AD14BC">
        <w:rPr>
          <w:lang w:eastAsia="ru-RU"/>
        </w:rPr>
        <w:t>метод Зейделя</w:t>
      </w:r>
      <w:r w:rsidRPr="00D406E9">
        <w:rPr>
          <w:lang w:eastAsia="ru-RU"/>
        </w:rPr>
        <w:t>.</w:t>
      </w:r>
    </w:p>
    <w:p w:rsidR="005B4E45" w:rsidRPr="00245445" w:rsidRDefault="005B4E45" w:rsidP="00597C48">
      <w:pPr>
        <w:rPr>
          <w:lang w:eastAsia="ru-RU"/>
        </w:rPr>
      </w:pPr>
    </w:p>
    <w:p w:rsidR="005B4E45" w:rsidRPr="00AD14BC" w:rsidRDefault="005B4E45" w:rsidP="00597C48">
      <w:pPr>
        <w:rPr>
          <w:lang w:eastAsia="ru-RU"/>
        </w:rPr>
      </w:pPr>
      <w:r w:rsidRPr="00AD14BC">
        <w:rPr>
          <w:lang w:eastAsia="ru-RU"/>
        </w:rPr>
        <w:t>10. Укажите рекуррентную формулу метода простой итерации:</w:t>
      </w:r>
    </w:p>
    <w:p w:rsidR="005B4E45" w:rsidRPr="00AD14BC" w:rsidRDefault="005B4E45" w:rsidP="00AD14BC">
      <w:pPr>
        <w:rPr>
          <w:lang w:eastAsia="ru-RU"/>
        </w:rPr>
      </w:pPr>
      <w:r>
        <w:rPr>
          <w:lang w:eastAsia="ru-RU"/>
        </w:rPr>
        <w:t>а</w:t>
      </w:r>
      <w:r w:rsidRPr="00AD14BC">
        <w:rPr>
          <w:lang w:eastAsia="ru-RU"/>
        </w:rPr>
        <w:t xml:space="preserve">) </w:t>
      </w:r>
      <w:r w:rsidRPr="00AD14BC">
        <w:rPr>
          <w:position w:val="-12"/>
          <w:lang w:eastAsia="ru-RU"/>
        </w:rPr>
        <w:object w:dxaOrig="1219" w:dyaOrig="360">
          <v:shape id="_x0000_i1032" type="#_x0000_t75" style="width:60.75pt;height:18pt" o:ole="">
            <v:imagedata r:id="rId21" o:title=""/>
          </v:shape>
          <o:OLEObject Type="Embed" ProgID="Equation.3" ShapeID="_x0000_i1032" DrawAspect="Content" ObjectID="_1757431381" r:id="rId22"/>
        </w:object>
      </w:r>
      <w:r w:rsidRPr="00AD14BC">
        <w:rPr>
          <w:lang w:eastAsia="ru-RU"/>
        </w:rPr>
        <w:t>;</w:t>
      </w:r>
    </w:p>
    <w:p w:rsidR="005B4E45" w:rsidRPr="00AD14BC" w:rsidRDefault="005B4E45" w:rsidP="00AD14BC">
      <w:pPr>
        <w:rPr>
          <w:lang w:eastAsia="ru-RU"/>
        </w:rPr>
      </w:pPr>
      <w:r>
        <w:rPr>
          <w:lang w:eastAsia="ru-RU"/>
        </w:rPr>
        <w:t>б</w:t>
      </w:r>
      <w:r w:rsidRPr="00AD14BC">
        <w:rPr>
          <w:lang w:eastAsia="ru-RU"/>
        </w:rPr>
        <w:t xml:space="preserve">) </w:t>
      </w:r>
      <w:proofErr w:type="spellStart"/>
      <w:r w:rsidRPr="00AD14BC">
        <w:rPr>
          <w:lang w:eastAsia="ru-RU"/>
        </w:rPr>
        <w:t>х=C</w:t>
      </w:r>
      <w:proofErr w:type="spellEnd"/>
      <w:r w:rsidRPr="00AD14BC">
        <w:rPr>
          <w:lang w:eastAsia="ru-RU"/>
        </w:rPr>
        <w:t>;</w:t>
      </w:r>
    </w:p>
    <w:p w:rsidR="005B4E45" w:rsidRPr="00AD14BC" w:rsidRDefault="005B4E45" w:rsidP="00AD14BC">
      <w:pPr>
        <w:rPr>
          <w:lang w:eastAsia="ru-RU"/>
        </w:rPr>
      </w:pPr>
      <w:r>
        <w:rPr>
          <w:lang w:eastAsia="ru-RU"/>
        </w:rPr>
        <w:t>в</w:t>
      </w:r>
      <w:r w:rsidRPr="00AD14BC">
        <w:rPr>
          <w:lang w:eastAsia="ru-RU"/>
        </w:rPr>
        <w:t xml:space="preserve">) </w:t>
      </w:r>
      <w:r w:rsidRPr="00AD14BC">
        <w:rPr>
          <w:position w:val="-12"/>
          <w:lang w:eastAsia="ru-RU"/>
        </w:rPr>
        <w:object w:dxaOrig="2000" w:dyaOrig="360">
          <v:shape id="_x0000_i1033" type="#_x0000_t75" style="width:99pt;height:18pt" o:ole="">
            <v:imagedata r:id="rId23" o:title=""/>
          </v:shape>
          <o:OLEObject Type="Embed" ProgID="Equation.3" ShapeID="_x0000_i1033" DrawAspect="Content" ObjectID="_1757431382" r:id="rId24"/>
        </w:object>
      </w:r>
      <w:r w:rsidRPr="00AD14BC">
        <w:rPr>
          <w:lang w:eastAsia="ru-RU"/>
        </w:rPr>
        <w:t>;</w:t>
      </w:r>
    </w:p>
    <w:p w:rsidR="005B4E45" w:rsidRDefault="005B4E45" w:rsidP="00AD14BC">
      <w:pPr>
        <w:rPr>
          <w:lang w:eastAsia="ru-RU"/>
        </w:rPr>
      </w:pPr>
      <w:r>
        <w:rPr>
          <w:lang w:eastAsia="ru-RU"/>
        </w:rPr>
        <w:t>г</w:t>
      </w:r>
      <w:r w:rsidRPr="00AD14BC">
        <w:rPr>
          <w:lang w:eastAsia="ru-RU"/>
        </w:rPr>
        <w:t xml:space="preserve">) </w:t>
      </w:r>
      <w:r w:rsidRPr="00AD14BC">
        <w:rPr>
          <w:position w:val="-12"/>
          <w:lang w:eastAsia="ru-RU"/>
        </w:rPr>
        <w:object w:dxaOrig="2000" w:dyaOrig="360">
          <v:shape id="_x0000_i1034" type="#_x0000_t75" style="width:99pt;height:18pt" o:ole="">
            <v:imagedata r:id="rId25" o:title=""/>
          </v:shape>
          <o:OLEObject Type="Embed" ProgID="Equation.3" ShapeID="_x0000_i1034" DrawAspect="Content" ObjectID="_1757431383" r:id="rId26"/>
        </w:object>
      </w:r>
      <w:r>
        <w:rPr>
          <w:lang w:eastAsia="ru-RU"/>
        </w:rPr>
        <w:t>.</w:t>
      </w:r>
    </w:p>
    <w:p w:rsidR="005B4E45" w:rsidRDefault="005B4E45" w:rsidP="00AD14BC">
      <w:pPr>
        <w:rPr>
          <w:lang w:eastAsia="ru-RU"/>
        </w:rPr>
      </w:pPr>
    </w:p>
    <w:p w:rsidR="005B4E45" w:rsidRDefault="005B4E45" w:rsidP="00AD14BC">
      <w:pPr>
        <w:rPr>
          <w:lang w:eastAsia="ru-RU"/>
        </w:rPr>
      </w:pPr>
      <w:r>
        <w:rPr>
          <w:lang w:eastAsia="ru-RU"/>
        </w:rPr>
        <w:t xml:space="preserve">11. </w:t>
      </w:r>
      <w:r w:rsidRPr="00AD14BC">
        <w:rPr>
          <w:lang w:eastAsia="ru-RU"/>
        </w:rPr>
        <w:t xml:space="preserve">Методом хорд уточнить корень уравнения </w:t>
      </w:r>
      <w:r w:rsidRPr="001171F4">
        <w:rPr>
          <w:position w:val="-6"/>
        </w:rPr>
        <w:object w:dxaOrig="1480" w:dyaOrig="320">
          <v:shape id="_x0000_i1035" type="#_x0000_t75" style="width:73.5pt;height:15.75pt" o:ole="">
            <v:imagedata r:id="rId27" o:title=""/>
          </v:shape>
          <o:OLEObject Type="Embed" ProgID="Equation.3" ShapeID="_x0000_i1035" DrawAspect="Content" ObjectID="_1757431384" r:id="rId28"/>
        </w:object>
      </w:r>
      <w:r w:rsidRPr="00AD14BC">
        <w:rPr>
          <w:lang w:eastAsia="ru-RU"/>
        </w:rPr>
        <w:t>, ξ[1;2]; ε=10</w:t>
      </w:r>
      <w:r w:rsidRPr="00B17B9D">
        <w:rPr>
          <w:vertAlign w:val="superscript"/>
          <w:lang w:eastAsia="ru-RU"/>
        </w:rPr>
        <w:t>-3</w:t>
      </w:r>
    </w:p>
    <w:p w:rsidR="005B4E45" w:rsidRPr="00AD14BC" w:rsidRDefault="005B4E45" w:rsidP="00AD14BC">
      <w:pPr>
        <w:rPr>
          <w:lang w:eastAsia="ru-RU"/>
        </w:rPr>
      </w:pPr>
      <w:r>
        <w:rPr>
          <w:lang w:eastAsia="ru-RU"/>
        </w:rPr>
        <w:t>а</w:t>
      </w:r>
      <w:r w:rsidRPr="00AD14BC">
        <w:rPr>
          <w:lang w:eastAsia="ru-RU"/>
        </w:rPr>
        <w:t>) ξ=1.8933±0.0001</w:t>
      </w:r>
    </w:p>
    <w:p w:rsidR="005B4E45" w:rsidRPr="00AD14BC" w:rsidRDefault="005B4E45" w:rsidP="00AD14BC">
      <w:pPr>
        <w:rPr>
          <w:lang w:eastAsia="ru-RU"/>
        </w:rPr>
      </w:pPr>
      <w:r>
        <w:rPr>
          <w:lang w:eastAsia="ru-RU"/>
        </w:rPr>
        <w:t>б</w:t>
      </w:r>
      <w:r w:rsidRPr="00AD14BC">
        <w:rPr>
          <w:lang w:eastAsia="ru-RU"/>
        </w:rPr>
        <w:t>) ξ=0.0001±1</w:t>
      </w:r>
    </w:p>
    <w:p w:rsidR="005B4E45" w:rsidRPr="00AD14BC" w:rsidRDefault="005B4E45" w:rsidP="00AD14BC">
      <w:pPr>
        <w:rPr>
          <w:lang w:eastAsia="ru-RU"/>
        </w:rPr>
      </w:pPr>
      <w:r>
        <w:rPr>
          <w:lang w:eastAsia="ru-RU"/>
        </w:rPr>
        <w:t>в</w:t>
      </w:r>
      <w:r w:rsidRPr="00AD14BC">
        <w:rPr>
          <w:lang w:eastAsia="ru-RU"/>
        </w:rPr>
        <w:t>) ξ=0.0033±0.0001</w:t>
      </w:r>
    </w:p>
    <w:p w:rsidR="005B4E45" w:rsidRPr="00AD14BC" w:rsidRDefault="005B4E45" w:rsidP="00AD14BC">
      <w:pPr>
        <w:rPr>
          <w:lang w:eastAsia="ru-RU"/>
        </w:rPr>
      </w:pPr>
      <w:r>
        <w:rPr>
          <w:lang w:eastAsia="ru-RU"/>
        </w:rPr>
        <w:t>г</w:t>
      </w:r>
      <w:r w:rsidRPr="00AD14BC">
        <w:rPr>
          <w:lang w:eastAsia="ru-RU"/>
        </w:rPr>
        <w:t>) ξ=±1</w:t>
      </w:r>
    </w:p>
    <w:p w:rsidR="005B4E45" w:rsidRPr="00AD14BC" w:rsidRDefault="005B4E45" w:rsidP="00AD14BC">
      <w:pPr>
        <w:rPr>
          <w:lang w:eastAsia="ru-RU"/>
        </w:rPr>
      </w:pPr>
      <w:proofErr w:type="spellStart"/>
      <w:r>
        <w:rPr>
          <w:lang w:eastAsia="ru-RU"/>
        </w:rPr>
        <w:t>д</w:t>
      </w:r>
      <w:proofErr w:type="spellEnd"/>
      <w:r w:rsidRPr="00AD14BC">
        <w:rPr>
          <w:lang w:eastAsia="ru-RU"/>
        </w:rPr>
        <w:t>) ξ=±3.3</w:t>
      </w:r>
    </w:p>
    <w:p w:rsidR="005B4E45" w:rsidRPr="00D406E9" w:rsidRDefault="005B4E45" w:rsidP="00597C48"/>
    <w:p w:rsidR="005B4E45" w:rsidRPr="00AD14BC" w:rsidRDefault="005B4E45" w:rsidP="00597C48">
      <w:r w:rsidRPr="00D406E9">
        <w:lastRenderedPageBreak/>
        <w:t>1</w:t>
      </w:r>
      <w:r>
        <w:t>2</w:t>
      </w:r>
      <w:r w:rsidRPr="00D406E9">
        <w:t xml:space="preserve">. </w:t>
      </w:r>
      <w:r w:rsidRPr="00AD14BC">
        <w:t>Этот метод является наиболее распространенным приемом решения систем линейных уравнений, алгоритм последовательного исключения неизвестных:</w:t>
      </w:r>
    </w:p>
    <w:p w:rsidR="005B4E45" w:rsidRPr="00D406E9" w:rsidRDefault="005B4E45" w:rsidP="00597C48">
      <w:pPr>
        <w:tabs>
          <w:tab w:val="left" w:pos="709"/>
        </w:tabs>
      </w:pPr>
      <w:r w:rsidRPr="00D406E9">
        <w:t xml:space="preserve">а) </w:t>
      </w:r>
      <w:r w:rsidRPr="00AD14BC">
        <w:t>метод Гаусса</w:t>
      </w:r>
      <w:r w:rsidRPr="00D406E9">
        <w:t>;</w:t>
      </w:r>
    </w:p>
    <w:p w:rsidR="005B4E45" w:rsidRPr="00D406E9" w:rsidRDefault="005B4E45" w:rsidP="00597C48">
      <w:pPr>
        <w:tabs>
          <w:tab w:val="left" w:pos="709"/>
        </w:tabs>
      </w:pPr>
      <w:r w:rsidRPr="00D406E9">
        <w:t xml:space="preserve">б) </w:t>
      </w:r>
      <w:r w:rsidRPr="00AD14BC">
        <w:t xml:space="preserve">метод </w:t>
      </w:r>
      <w:proofErr w:type="spellStart"/>
      <w:r w:rsidRPr="00AD14BC">
        <w:t>Крамера</w:t>
      </w:r>
      <w:proofErr w:type="spellEnd"/>
      <w:r w:rsidRPr="00D406E9">
        <w:t>;</w:t>
      </w:r>
    </w:p>
    <w:p w:rsidR="005B4E45" w:rsidRPr="00D406E9" w:rsidRDefault="005B4E45" w:rsidP="00597C48">
      <w:pPr>
        <w:tabs>
          <w:tab w:val="left" w:pos="709"/>
        </w:tabs>
      </w:pPr>
      <w:r w:rsidRPr="00D406E9">
        <w:t xml:space="preserve">в) </w:t>
      </w:r>
      <w:r w:rsidRPr="00AD14BC">
        <w:t>метод обратный матриц</w:t>
      </w:r>
      <w:r w:rsidRPr="00D406E9">
        <w:t>;</w:t>
      </w:r>
    </w:p>
    <w:p w:rsidR="005B4E45" w:rsidRPr="00B17B9D" w:rsidRDefault="005B4E45" w:rsidP="00AD14BC">
      <w:pPr>
        <w:tabs>
          <w:tab w:val="left" w:pos="709"/>
        </w:tabs>
      </w:pPr>
      <w:r w:rsidRPr="00D406E9">
        <w:t xml:space="preserve">г) </w:t>
      </w:r>
      <w:r w:rsidRPr="00AD14BC">
        <w:t>аналитический метод</w:t>
      </w:r>
      <w:r w:rsidRPr="00B17B9D">
        <w:t>.</w:t>
      </w:r>
    </w:p>
    <w:p w:rsidR="005B4E45" w:rsidRPr="00B17B9D" w:rsidRDefault="005B4E45" w:rsidP="00AD14BC">
      <w:pPr>
        <w:tabs>
          <w:tab w:val="left" w:pos="709"/>
        </w:tabs>
      </w:pPr>
    </w:p>
    <w:p w:rsidR="005B4E45" w:rsidRPr="00D406E9" w:rsidRDefault="005B4E45" w:rsidP="00597C48">
      <w:r w:rsidRPr="00D406E9">
        <w:t xml:space="preserve">11. </w:t>
      </w:r>
      <w:r w:rsidRPr="00245445">
        <w:t>Этап метода Гаусса, состоящий в последовательном нахождении значений неизвестных</w:t>
      </w:r>
      <w:r>
        <w:rPr>
          <w:b/>
          <w:bCs/>
        </w:rPr>
        <w:t>:</w:t>
      </w:r>
    </w:p>
    <w:p w:rsidR="005B4E45" w:rsidRPr="00D406E9" w:rsidRDefault="005B4E45" w:rsidP="00597C48">
      <w:pPr>
        <w:tabs>
          <w:tab w:val="left" w:pos="851"/>
        </w:tabs>
      </w:pPr>
      <w:r w:rsidRPr="00D406E9">
        <w:t xml:space="preserve">а) </w:t>
      </w:r>
      <w:r w:rsidRPr="00245445">
        <w:t>прямой ход</w:t>
      </w:r>
      <w:r w:rsidRPr="00D406E9">
        <w:t>;</w:t>
      </w:r>
    </w:p>
    <w:p w:rsidR="005B4E45" w:rsidRPr="00D406E9" w:rsidRDefault="005B4E45" w:rsidP="00597C48">
      <w:pPr>
        <w:tabs>
          <w:tab w:val="left" w:pos="851"/>
        </w:tabs>
      </w:pPr>
      <w:r w:rsidRPr="00D406E9">
        <w:t xml:space="preserve">б) </w:t>
      </w:r>
      <w:r w:rsidRPr="00245445">
        <w:t>обратный ход</w:t>
      </w:r>
      <w:r w:rsidRPr="00D406E9">
        <w:t>.</w:t>
      </w:r>
    </w:p>
    <w:p w:rsidR="005B4E45" w:rsidRPr="00D406E9" w:rsidRDefault="005B4E45" w:rsidP="00597C48"/>
    <w:p w:rsidR="005B4E45" w:rsidRPr="00D406E9" w:rsidRDefault="005B4E45" w:rsidP="00597C48">
      <w:r w:rsidRPr="00D406E9">
        <w:t xml:space="preserve">12. </w:t>
      </w:r>
      <w:r w:rsidRPr="00245445">
        <w:t xml:space="preserve">Операция вычисления значения функции </w:t>
      </w:r>
      <w:proofErr w:type="spellStart"/>
      <w:r w:rsidRPr="00245445">
        <w:t>f</w:t>
      </w:r>
      <w:proofErr w:type="spellEnd"/>
      <w:r w:rsidRPr="00245445">
        <w:t>(</w:t>
      </w:r>
      <w:proofErr w:type="spellStart"/>
      <w:r w:rsidRPr="00245445">
        <w:t>x</w:t>
      </w:r>
      <w:proofErr w:type="spellEnd"/>
      <w:r w:rsidRPr="00245445">
        <w:t>) между узлами, называется</w:t>
      </w:r>
      <w:r w:rsidRPr="00D406E9">
        <w:t xml:space="preserve">: </w:t>
      </w:r>
    </w:p>
    <w:p w:rsidR="005B4E45" w:rsidRPr="00245445" w:rsidRDefault="005B4E45" w:rsidP="00245445">
      <w:r>
        <w:t>а</w:t>
      </w:r>
      <w:r w:rsidRPr="00245445">
        <w:t>) интерполированием функции;</w:t>
      </w:r>
    </w:p>
    <w:p w:rsidR="005B4E45" w:rsidRPr="00245445" w:rsidRDefault="005B4E45" w:rsidP="00245445">
      <w:r>
        <w:t>б</w:t>
      </w:r>
      <w:r w:rsidRPr="00245445">
        <w:t>) экстраполированием функции.</w:t>
      </w:r>
    </w:p>
    <w:p w:rsidR="005B4E45" w:rsidRPr="00D406E9" w:rsidRDefault="005B4E45" w:rsidP="00597C48"/>
    <w:p w:rsidR="005B4E45" w:rsidRPr="00D406E9" w:rsidRDefault="005B4E45" w:rsidP="00597C48">
      <w:r w:rsidRPr="00D406E9">
        <w:t xml:space="preserve">13. </w:t>
      </w:r>
      <w:r w:rsidRPr="00245445">
        <w:t xml:space="preserve">Формула, которая применяется для интерполирования вблизи конца таблицы значений функции (около </w:t>
      </w:r>
      <w:proofErr w:type="spellStart"/>
      <w:r w:rsidRPr="00245445">
        <w:t>xn</w:t>
      </w:r>
      <w:proofErr w:type="spellEnd"/>
      <w:proofErr w:type="gramStart"/>
      <w:r w:rsidRPr="00245445">
        <w:t xml:space="preserve"> )</w:t>
      </w:r>
      <w:proofErr w:type="gramEnd"/>
      <w:r w:rsidRPr="00245445">
        <w:t xml:space="preserve"> при равностоящих узлах интерполирования:</w:t>
      </w:r>
    </w:p>
    <w:p w:rsidR="005B4E45" w:rsidRPr="00245445" w:rsidRDefault="005B4E45" w:rsidP="00245445">
      <w:r w:rsidRPr="00245445">
        <w:t>а) первая интерполяционная формула Ньютона;</w:t>
      </w:r>
    </w:p>
    <w:p w:rsidR="005B4E45" w:rsidRPr="00245445" w:rsidRDefault="005B4E45" w:rsidP="00245445">
      <w:r w:rsidRPr="00245445">
        <w:t>б) вторая интерполяционная формула Ньютона;</w:t>
      </w:r>
    </w:p>
    <w:p w:rsidR="005B4E45" w:rsidRPr="00245445" w:rsidRDefault="005B4E45" w:rsidP="00245445">
      <w:r w:rsidRPr="00245445">
        <w:t>в) интерполяционный полином Лагранжа.</w:t>
      </w:r>
    </w:p>
    <w:p w:rsidR="005B4E45" w:rsidRPr="00245445" w:rsidRDefault="005B4E45" w:rsidP="00245445"/>
    <w:p w:rsidR="005B4E45" w:rsidRPr="00245445" w:rsidRDefault="005B4E45" w:rsidP="00597C48">
      <w:r w:rsidRPr="00D406E9">
        <w:t xml:space="preserve">14. </w:t>
      </w:r>
      <w:r w:rsidRPr="00245445">
        <w:t>Определите название данного интерполяционного полинома</w:t>
      </w:r>
      <w:r w:rsidRPr="00D406E9">
        <w:t>:</w:t>
      </w:r>
    </w:p>
    <w:p w:rsidR="005B4E45" w:rsidRPr="00245445" w:rsidRDefault="005B4E45" w:rsidP="00597C48">
      <w:r w:rsidRPr="00B87836">
        <w:rPr>
          <w:position w:val="-30"/>
        </w:rPr>
        <w:object w:dxaOrig="5080" w:dyaOrig="700">
          <v:shape id="_x0000_i1036" type="#_x0000_t75" style="width:253.5pt;height:34.5pt" o:ole="">
            <v:imagedata r:id="rId29" o:title=""/>
          </v:shape>
          <o:OLEObject Type="Embed" ProgID="Equation.3" ShapeID="_x0000_i1036" DrawAspect="Content" ObjectID="_1757431385" r:id="rId30"/>
        </w:object>
      </w:r>
    </w:p>
    <w:p w:rsidR="005B4E45" w:rsidRPr="00B87836" w:rsidRDefault="005B4E45" w:rsidP="00B87836">
      <w:r w:rsidRPr="00B87836">
        <w:t>а) интерполяционный полином Лагранжа;</w:t>
      </w:r>
    </w:p>
    <w:p w:rsidR="005B4E45" w:rsidRPr="00B87836" w:rsidRDefault="005B4E45" w:rsidP="00B87836">
      <w:r w:rsidRPr="00B87836">
        <w:t>б) интерполяционный полином Стирлинга;</w:t>
      </w:r>
    </w:p>
    <w:p w:rsidR="005B4E45" w:rsidRPr="00B87836" w:rsidRDefault="005B4E45" w:rsidP="00B87836">
      <w:r w:rsidRPr="00B87836">
        <w:t>в) I интерполяционный полином Ньютона;</w:t>
      </w:r>
    </w:p>
    <w:p w:rsidR="005B4E45" w:rsidRPr="00D406E9" w:rsidRDefault="005B4E45" w:rsidP="00B87836">
      <w:r w:rsidRPr="00B87836">
        <w:t>Г) II интерполяционный полином Ньютона</w:t>
      </w:r>
      <w:r w:rsidRPr="00D406E9">
        <w:t>.</w:t>
      </w:r>
    </w:p>
    <w:p w:rsidR="005B4E45" w:rsidRPr="00D406E9" w:rsidRDefault="005B4E45" w:rsidP="00597C48"/>
    <w:p w:rsidR="005B4E45" w:rsidRPr="00D406E9" w:rsidRDefault="005B4E45" w:rsidP="00597C48">
      <w:r w:rsidRPr="00D406E9">
        <w:t xml:space="preserve">15. </w:t>
      </w:r>
      <w:r w:rsidRPr="00B87836">
        <w:t>Гладкая кривая, проходящая через заданные точки (</w:t>
      </w:r>
      <w:proofErr w:type="spellStart"/>
      <w:r w:rsidRPr="00B87836">
        <w:t>x,y</w:t>
      </w:r>
      <w:proofErr w:type="spellEnd"/>
      <w:r w:rsidRPr="00B87836">
        <w:t>) называется</w:t>
      </w:r>
    </w:p>
    <w:p w:rsidR="005B4E45" w:rsidRPr="00B87836" w:rsidRDefault="005B4E45" w:rsidP="00B87836">
      <w:r w:rsidRPr="00B87836">
        <w:t>а) касательной;</w:t>
      </w:r>
    </w:p>
    <w:p w:rsidR="005B4E45" w:rsidRPr="00B87836" w:rsidRDefault="005B4E45" w:rsidP="00B87836">
      <w:r w:rsidRPr="00B87836">
        <w:t>б) кривой;</w:t>
      </w:r>
    </w:p>
    <w:p w:rsidR="005B4E45" w:rsidRPr="00B87836" w:rsidRDefault="005B4E45" w:rsidP="00B87836">
      <w:r w:rsidRPr="00B87836">
        <w:t>в) сплайном.</w:t>
      </w:r>
    </w:p>
    <w:p w:rsidR="005B4E45" w:rsidRPr="00D406E9" w:rsidRDefault="005B4E45" w:rsidP="00597C48"/>
    <w:p w:rsidR="005B4E45" w:rsidRPr="00D406E9" w:rsidRDefault="005B4E45" w:rsidP="00597C48">
      <w:r w:rsidRPr="00D406E9">
        <w:t xml:space="preserve">16. </w:t>
      </w:r>
      <w:r w:rsidRPr="00B87836">
        <w:t>Наиболее часто при интерполяции сплайнами применяется многочлен:</w:t>
      </w:r>
    </w:p>
    <w:p w:rsidR="005B4E45" w:rsidRPr="00B87836" w:rsidRDefault="005B4E45" w:rsidP="00B87836">
      <w:r w:rsidRPr="00B87836">
        <w:t>а) второй степени;</w:t>
      </w:r>
    </w:p>
    <w:p w:rsidR="005B4E45" w:rsidRPr="00B87836" w:rsidRDefault="005B4E45" w:rsidP="00B87836">
      <w:r w:rsidRPr="00B87836">
        <w:t>б) третьей степени;</w:t>
      </w:r>
    </w:p>
    <w:p w:rsidR="005B4E45" w:rsidRDefault="005B4E45" w:rsidP="00B87836">
      <w:r w:rsidRPr="00B87836">
        <w:t>в) четвертой степени</w:t>
      </w:r>
      <w:r w:rsidRPr="00D406E9">
        <w:t>.</w:t>
      </w:r>
    </w:p>
    <w:p w:rsidR="005B4E45" w:rsidRDefault="005B4E45" w:rsidP="00B87836"/>
    <w:p w:rsidR="005B4E45" w:rsidRPr="0076126F" w:rsidRDefault="005B4E45" w:rsidP="00B87836">
      <w:r>
        <w:t>17. Какой интерполяционный многочлен соответствует таблице</w:t>
      </w:r>
      <w:r w:rsidRPr="0076126F">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7"/>
        <w:gridCol w:w="2534"/>
        <w:gridCol w:w="2534"/>
        <w:gridCol w:w="2535"/>
      </w:tblGrid>
      <w:tr w:rsidR="005B4E45">
        <w:tc>
          <w:tcPr>
            <w:tcW w:w="1717" w:type="dxa"/>
          </w:tcPr>
          <w:p w:rsidR="005B4E45" w:rsidRPr="000B02DD" w:rsidRDefault="005B4E45" w:rsidP="000B02DD">
            <w:pPr>
              <w:ind w:firstLine="0"/>
              <w:jc w:val="center"/>
              <w:rPr>
                <w:lang w:val="en-US"/>
              </w:rPr>
            </w:pPr>
            <w:r w:rsidRPr="000B02DD">
              <w:rPr>
                <w:lang w:val="en-US"/>
              </w:rPr>
              <w:t>x</w:t>
            </w:r>
          </w:p>
        </w:tc>
        <w:tc>
          <w:tcPr>
            <w:tcW w:w="2534" w:type="dxa"/>
          </w:tcPr>
          <w:p w:rsidR="005B4E45" w:rsidRPr="000B02DD" w:rsidRDefault="005B4E45" w:rsidP="000B02DD">
            <w:pPr>
              <w:ind w:firstLine="0"/>
              <w:jc w:val="center"/>
              <w:rPr>
                <w:lang w:val="en-US"/>
              </w:rPr>
            </w:pPr>
            <w:r w:rsidRPr="000B02DD">
              <w:rPr>
                <w:lang w:val="en-US"/>
              </w:rPr>
              <w:t>-2</w:t>
            </w:r>
          </w:p>
        </w:tc>
        <w:tc>
          <w:tcPr>
            <w:tcW w:w="2534" w:type="dxa"/>
          </w:tcPr>
          <w:p w:rsidR="005B4E45" w:rsidRPr="000B02DD" w:rsidRDefault="005B4E45" w:rsidP="000B02DD">
            <w:pPr>
              <w:ind w:firstLine="0"/>
              <w:jc w:val="center"/>
              <w:rPr>
                <w:lang w:val="en-US"/>
              </w:rPr>
            </w:pPr>
            <w:r w:rsidRPr="000B02DD">
              <w:rPr>
                <w:lang w:val="en-US"/>
              </w:rPr>
              <w:t>-1</w:t>
            </w:r>
          </w:p>
        </w:tc>
        <w:tc>
          <w:tcPr>
            <w:tcW w:w="2535" w:type="dxa"/>
          </w:tcPr>
          <w:p w:rsidR="005B4E45" w:rsidRPr="000B02DD" w:rsidRDefault="005B4E45" w:rsidP="000B02DD">
            <w:pPr>
              <w:ind w:firstLine="0"/>
              <w:jc w:val="center"/>
              <w:rPr>
                <w:lang w:val="en-US"/>
              </w:rPr>
            </w:pPr>
            <w:r w:rsidRPr="000B02DD">
              <w:rPr>
                <w:lang w:val="en-US"/>
              </w:rPr>
              <w:t>0</w:t>
            </w:r>
          </w:p>
        </w:tc>
      </w:tr>
      <w:tr w:rsidR="005B4E45">
        <w:tc>
          <w:tcPr>
            <w:tcW w:w="1717" w:type="dxa"/>
          </w:tcPr>
          <w:p w:rsidR="005B4E45" w:rsidRPr="000B02DD" w:rsidRDefault="005B4E45" w:rsidP="000B02DD">
            <w:pPr>
              <w:ind w:firstLine="0"/>
              <w:jc w:val="center"/>
              <w:rPr>
                <w:lang w:val="en-US"/>
              </w:rPr>
            </w:pPr>
            <w:r w:rsidRPr="000B02DD">
              <w:rPr>
                <w:lang w:val="en-US"/>
              </w:rPr>
              <w:t>y</w:t>
            </w:r>
          </w:p>
        </w:tc>
        <w:tc>
          <w:tcPr>
            <w:tcW w:w="2534" w:type="dxa"/>
          </w:tcPr>
          <w:p w:rsidR="005B4E45" w:rsidRPr="000B02DD" w:rsidRDefault="005B4E45" w:rsidP="000B02DD">
            <w:pPr>
              <w:ind w:firstLine="0"/>
              <w:jc w:val="center"/>
              <w:rPr>
                <w:lang w:val="en-US"/>
              </w:rPr>
            </w:pPr>
            <w:r w:rsidRPr="000B02DD">
              <w:rPr>
                <w:lang w:val="en-US"/>
              </w:rPr>
              <w:t>9</w:t>
            </w:r>
          </w:p>
        </w:tc>
        <w:tc>
          <w:tcPr>
            <w:tcW w:w="2534" w:type="dxa"/>
          </w:tcPr>
          <w:p w:rsidR="005B4E45" w:rsidRPr="000B02DD" w:rsidRDefault="005B4E45" w:rsidP="000B02DD">
            <w:pPr>
              <w:ind w:firstLine="0"/>
              <w:jc w:val="center"/>
              <w:rPr>
                <w:lang w:val="en-US"/>
              </w:rPr>
            </w:pPr>
            <w:r w:rsidRPr="000B02DD">
              <w:rPr>
                <w:lang w:val="en-US"/>
              </w:rPr>
              <w:t>1</w:t>
            </w:r>
          </w:p>
        </w:tc>
        <w:tc>
          <w:tcPr>
            <w:tcW w:w="2535" w:type="dxa"/>
          </w:tcPr>
          <w:p w:rsidR="005B4E45" w:rsidRPr="000B02DD" w:rsidRDefault="005B4E45" w:rsidP="000B02DD">
            <w:pPr>
              <w:ind w:firstLine="0"/>
              <w:jc w:val="center"/>
              <w:rPr>
                <w:lang w:val="en-US"/>
              </w:rPr>
            </w:pPr>
            <w:r w:rsidRPr="000B02DD">
              <w:rPr>
                <w:lang w:val="en-US"/>
              </w:rPr>
              <w:t>-1</w:t>
            </w:r>
          </w:p>
        </w:tc>
      </w:tr>
    </w:tbl>
    <w:p w:rsidR="005B4E45" w:rsidRPr="0093063F" w:rsidRDefault="005B4E45" w:rsidP="00B87836">
      <w:r>
        <w:t>Ответы</w:t>
      </w:r>
      <w:r w:rsidRPr="0093063F">
        <w:t xml:space="preserve">: </w:t>
      </w:r>
      <w:r>
        <w:t xml:space="preserve">а) </w:t>
      </w:r>
      <w:r w:rsidRPr="0093063F">
        <w:rPr>
          <w:position w:val="-10"/>
          <w:lang w:val="en-US"/>
        </w:rPr>
        <w:object w:dxaOrig="1480" w:dyaOrig="360">
          <v:shape id="_x0000_i1037" type="#_x0000_t75" style="width:73.5pt;height:18pt" o:ole="">
            <v:imagedata r:id="rId31" o:title=""/>
          </v:shape>
          <o:OLEObject Type="Embed" ProgID="Equation.3" ShapeID="_x0000_i1037" DrawAspect="Content" ObjectID="_1757431386" r:id="rId32"/>
        </w:object>
      </w:r>
      <w:r w:rsidRPr="0093063F">
        <w:t xml:space="preserve">, </w:t>
      </w:r>
      <w:r>
        <w:t xml:space="preserve">б) </w:t>
      </w:r>
      <w:r w:rsidRPr="0093063F">
        <w:rPr>
          <w:position w:val="-10"/>
          <w:lang w:val="en-US"/>
        </w:rPr>
        <w:object w:dxaOrig="1480" w:dyaOrig="360">
          <v:shape id="_x0000_i1038" type="#_x0000_t75" style="width:73.5pt;height:18pt" o:ole="">
            <v:imagedata r:id="rId33" o:title=""/>
          </v:shape>
          <o:OLEObject Type="Embed" ProgID="Equation.3" ShapeID="_x0000_i1038" DrawAspect="Content" ObjectID="_1757431387" r:id="rId34"/>
        </w:object>
      </w:r>
      <w:r w:rsidRPr="0093063F">
        <w:t xml:space="preserve">; </w:t>
      </w:r>
      <w:r>
        <w:t>в)</w:t>
      </w:r>
      <w:r w:rsidRPr="0093063F">
        <w:rPr>
          <w:position w:val="-10"/>
          <w:lang w:val="en-US"/>
        </w:rPr>
        <w:object w:dxaOrig="1480" w:dyaOrig="360">
          <v:shape id="_x0000_i1039" type="#_x0000_t75" style="width:73.5pt;height:18pt" o:ole="">
            <v:imagedata r:id="rId35" o:title=""/>
          </v:shape>
          <o:OLEObject Type="Embed" ProgID="Equation.3" ShapeID="_x0000_i1039" DrawAspect="Content" ObjectID="_1757431388" r:id="rId36"/>
        </w:object>
      </w:r>
      <w:r w:rsidRPr="0093063F">
        <w:t xml:space="preserve">; </w:t>
      </w:r>
      <w:r>
        <w:t xml:space="preserve">г) </w:t>
      </w:r>
      <w:r w:rsidRPr="0093063F">
        <w:rPr>
          <w:position w:val="-10"/>
          <w:lang w:val="en-US"/>
        </w:rPr>
        <w:object w:dxaOrig="1480" w:dyaOrig="360">
          <v:shape id="_x0000_i1040" type="#_x0000_t75" style="width:73.5pt;height:18pt" o:ole="">
            <v:imagedata r:id="rId37" o:title=""/>
          </v:shape>
          <o:OLEObject Type="Embed" ProgID="Equation.3" ShapeID="_x0000_i1040" DrawAspect="Content" ObjectID="_1757431389" r:id="rId38"/>
        </w:object>
      </w:r>
      <w:r>
        <w:t>.</w:t>
      </w:r>
    </w:p>
    <w:p w:rsidR="005B4E45" w:rsidRPr="00D406E9" w:rsidRDefault="005B4E45" w:rsidP="00597C48"/>
    <w:p w:rsidR="005B4E45" w:rsidRPr="00D406E9" w:rsidRDefault="005B4E45" w:rsidP="00597C48">
      <w:r w:rsidRPr="00D406E9">
        <w:t>1</w:t>
      </w:r>
      <w:r>
        <w:t>8</w:t>
      </w:r>
      <w:r w:rsidRPr="00D406E9">
        <w:t xml:space="preserve">. </w:t>
      </w:r>
      <w:r w:rsidRPr="008438E1">
        <w:t>Геометрический смысл формул прямоугольников заключается в том, что:</w:t>
      </w:r>
    </w:p>
    <w:p w:rsidR="005B4E45" w:rsidRPr="00D406E9" w:rsidRDefault="005B4E45" w:rsidP="00597C48">
      <w:r w:rsidRPr="00D406E9">
        <w:t xml:space="preserve">а) </w:t>
      </w:r>
      <w:r w:rsidRPr="008438E1">
        <w:t>площадь криволинейной трапеции приближенно заменяется площадью ступенчатой фигуры</w:t>
      </w:r>
      <w:r w:rsidRPr="00D406E9">
        <w:t>;</w:t>
      </w:r>
    </w:p>
    <w:p w:rsidR="005B4E45" w:rsidRPr="00D406E9" w:rsidRDefault="005B4E45" w:rsidP="00597C48">
      <w:r w:rsidRPr="00D406E9">
        <w:t xml:space="preserve">б) </w:t>
      </w:r>
      <w:r w:rsidRPr="008438E1">
        <w:t>кривая функции заменяется отрезком прямой</w:t>
      </w:r>
      <w:r w:rsidRPr="00D406E9">
        <w:t>;</w:t>
      </w:r>
    </w:p>
    <w:p w:rsidR="005B4E45" w:rsidRPr="00D406E9" w:rsidRDefault="005B4E45" w:rsidP="00597C48">
      <w:r w:rsidRPr="00D406E9">
        <w:t xml:space="preserve">в) </w:t>
      </w:r>
      <w:r w:rsidRPr="008438E1">
        <w:t>кривая функции заменяется частью параболы</w:t>
      </w:r>
      <w:r w:rsidRPr="00D406E9">
        <w:t>;</w:t>
      </w:r>
    </w:p>
    <w:p w:rsidR="005B4E45" w:rsidRPr="00D406E9" w:rsidRDefault="005B4E45" w:rsidP="00597C48"/>
    <w:p w:rsidR="005B4E45" w:rsidRPr="008438E1" w:rsidRDefault="005B4E45" w:rsidP="008438E1">
      <w:r w:rsidRPr="00D406E9">
        <w:lastRenderedPageBreak/>
        <w:t>1</w:t>
      </w:r>
      <w:r>
        <w:t>9</w:t>
      </w:r>
      <w:r w:rsidRPr="00D406E9">
        <w:t xml:space="preserve">. </w:t>
      </w:r>
      <w:r w:rsidRPr="008438E1">
        <w:t xml:space="preserve">Выберите формулу метода Эйлера для вычисления приближенных значений </w:t>
      </w:r>
      <w:r w:rsidRPr="008438E1">
        <w:rPr>
          <w:position w:val="-12"/>
        </w:rPr>
        <w:object w:dxaOrig="700" w:dyaOrig="360">
          <v:shape id="_x0000_i1041" type="#_x0000_t75" style="width:34.5pt;height:18pt" o:ole="">
            <v:imagedata r:id="rId39" o:title=""/>
          </v:shape>
          <o:OLEObject Type="Embed" ProgID="Equation.3" ShapeID="_x0000_i1041" DrawAspect="Content" ObjectID="_1757431390" r:id="rId40"/>
        </w:object>
      </w:r>
      <w:r w:rsidRPr="008438E1">
        <w:t>:</w:t>
      </w:r>
    </w:p>
    <w:p w:rsidR="005B4E45" w:rsidRPr="008438E1" w:rsidRDefault="005B4E45" w:rsidP="008438E1">
      <w:r w:rsidRPr="008438E1">
        <w:t xml:space="preserve">а) </w:t>
      </w:r>
      <w:r w:rsidRPr="008438E1">
        <w:rPr>
          <w:position w:val="-12"/>
          <w:lang w:val="en-US"/>
        </w:rPr>
        <w:object w:dxaOrig="2200" w:dyaOrig="360">
          <v:shape id="_x0000_i1042" type="#_x0000_t75" style="width:109.5pt;height:18pt" o:ole="">
            <v:imagedata r:id="rId41" o:title=""/>
          </v:shape>
          <o:OLEObject Type="Embed" ProgID="Equation.3" ShapeID="_x0000_i1042" DrawAspect="Content" ObjectID="_1757431391" r:id="rId42"/>
        </w:object>
      </w:r>
      <w:r w:rsidRPr="008438E1">
        <w:t xml:space="preserve">, где </w:t>
      </w:r>
      <w:proofErr w:type="spellStart"/>
      <w:r w:rsidRPr="008438E1">
        <w:rPr>
          <w:lang w:val="en-US"/>
        </w:rPr>
        <w:t>i</w:t>
      </w:r>
      <w:proofErr w:type="spellEnd"/>
      <w:r w:rsidRPr="008438E1">
        <w:t xml:space="preserve"> = 0,1, … , </w:t>
      </w:r>
      <w:r w:rsidRPr="008438E1">
        <w:rPr>
          <w:lang w:val="en-US"/>
        </w:rPr>
        <w:t>n</w:t>
      </w:r>
      <w:r w:rsidRPr="008438E1">
        <w:t>-1</w:t>
      </w:r>
    </w:p>
    <w:p w:rsidR="005B4E45" w:rsidRPr="00D906A8" w:rsidRDefault="005B4E45" w:rsidP="008438E1">
      <w:r w:rsidRPr="008438E1">
        <w:t>б</w:t>
      </w:r>
      <w:r w:rsidRPr="00D906A8">
        <w:t xml:space="preserve">) </w:t>
      </w:r>
      <w:r w:rsidRPr="008438E1">
        <w:rPr>
          <w:position w:val="-12"/>
          <w:lang w:val="en-US"/>
        </w:rPr>
        <w:object w:dxaOrig="2220" w:dyaOrig="360">
          <v:shape id="_x0000_i1043" type="#_x0000_t75" style="width:111pt;height:18pt" o:ole="">
            <v:imagedata r:id="rId43" o:title=""/>
          </v:shape>
          <o:OLEObject Type="Embed" ProgID="Equation.3" ShapeID="_x0000_i1043" DrawAspect="Content" ObjectID="_1757431392" r:id="rId44"/>
        </w:object>
      </w:r>
      <w:r w:rsidRPr="00D906A8">
        <w:t xml:space="preserve">, </w:t>
      </w:r>
      <w:r w:rsidRPr="008438E1">
        <w:t>где</w:t>
      </w:r>
      <w:proofErr w:type="spellStart"/>
      <w:proofErr w:type="gramStart"/>
      <w:r w:rsidRPr="008438E1">
        <w:rPr>
          <w:lang w:val="en-US"/>
        </w:rPr>
        <w:t>i</w:t>
      </w:r>
      <w:proofErr w:type="spellEnd"/>
      <w:proofErr w:type="gramEnd"/>
      <w:r w:rsidRPr="00D906A8">
        <w:t xml:space="preserve"> = 0,1, … , </w:t>
      </w:r>
      <w:r w:rsidRPr="008438E1">
        <w:rPr>
          <w:lang w:val="en-US"/>
        </w:rPr>
        <w:t>n</w:t>
      </w:r>
      <w:r w:rsidRPr="00D906A8">
        <w:t>-1</w:t>
      </w:r>
    </w:p>
    <w:p w:rsidR="005B4E45" w:rsidRPr="00D906A8" w:rsidRDefault="005B4E45" w:rsidP="008438E1">
      <w:r w:rsidRPr="008438E1">
        <w:t>в</w:t>
      </w:r>
      <w:r w:rsidRPr="00D906A8">
        <w:t xml:space="preserve">) </w:t>
      </w:r>
      <w:r w:rsidRPr="008438E1">
        <w:rPr>
          <w:position w:val="-12"/>
          <w:lang w:val="en-US"/>
        </w:rPr>
        <w:object w:dxaOrig="2200" w:dyaOrig="360">
          <v:shape id="_x0000_i1044" type="#_x0000_t75" style="width:109.5pt;height:18pt" o:ole="">
            <v:imagedata r:id="rId45" o:title=""/>
          </v:shape>
          <o:OLEObject Type="Embed" ProgID="Equation.3" ShapeID="_x0000_i1044" DrawAspect="Content" ObjectID="_1757431393" r:id="rId46"/>
        </w:object>
      </w:r>
      <w:r w:rsidRPr="00D906A8">
        <w:t xml:space="preserve">, </w:t>
      </w:r>
      <w:r w:rsidRPr="008438E1">
        <w:t>где</w:t>
      </w:r>
      <w:proofErr w:type="spellStart"/>
      <w:proofErr w:type="gramStart"/>
      <w:r w:rsidRPr="008438E1">
        <w:rPr>
          <w:lang w:val="en-US"/>
        </w:rPr>
        <w:t>i</w:t>
      </w:r>
      <w:proofErr w:type="spellEnd"/>
      <w:proofErr w:type="gramEnd"/>
      <w:r w:rsidRPr="00D906A8">
        <w:t xml:space="preserve"> = 0,1, … , </w:t>
      </w:r>
      <w:r w:rsidRPr="008438E1">
        <w:rPr>
          <w:lang w:val="en-US"/>
        </w:rPr>
        <w:t>n</w:t>
      </w:r>
      <w:r w:rsidRPr="00D906A8">
        <w:t>-1</w:t>
      </w:r>
    </w:p>
    <w:p w:rsidR="005B4E45" w:rsidRPr="00D906A8" w:rsidRDefault="005B4E45" w:rsidP="008438E1"/>
    <w:p w:rsidR="005B4E45" w:rsidRPr="00D406E9" w:rsidRDefault="005B4E45" w:rsidP="002B19CE">
      <w:r>
        <w:t>20</w:t>
      </w:r>
      <w:r w:rsidRPr="00D406E9">
        <w:t xml:space="preserve">. </w:t>
      </w:r>
      <w:r w:rsidRPr="00C7500B">
        <w:t xml:space="preserve">Используя метод Эйлера, найти значения функции у, определяемой дифференциальным уравнением </w:t>
      </w:r>
      <w:r w:rsidRPr="00C7500B">
        <w:rPr>
          <w:position w:val="-10"/>
        </w:rPr>
        <w:object w:dxaOrig="1140" w:dyaOrig="360">
          <v:shape id="_x0000_i1045" type="#_x0000_t75" style="width:57pt;height:18pt" o:ole="">
            <v:imagedata r:id="rId47" o:title=""/>
          </v:shape>
          <o:OLEObject Type="Embed" ProgID="Equation.3" ShapeID="_x0000_i1045" DrawAspect="Content" ObjectID="_1757431394" r:id="rId48"/>
        </w:object>
      </w:r>
      <w:r w:rsidRPr="00C7500B">
        <w:t xml:space="preserve"> при начальном условии у (0) = 1; шаг </w:t>
      </w:r>
      <w:proofErr w:type="spellStart"/>
      <w:r w:rsidRPr="00C7500B">
        <w:t>h</w:t>
      </w:r>
      <w:proofErr w:type="spellEnd"/>
      <w:r w:rsidRPr="00C7500B">
        <w:t xml:space="preserve"> = 0,1. Найти только у</w:t>
      </w:r>
      <w:proofErr w:type="gramStart"/>
      <w:r w:rsidRPr="00C7500B">
        <w:rPr>
          <w:vertAlign w:val="subscript"/>
        </w:rPr>
        <w:t>1</w:t>
      </w:r>
      <w:proofErr w:type="gramEnd"/>
      <w:r w:rsidRPr="00D406E9">
        <w:t>:</w:t>
      </w:r>
    </w:p>
    <w:p w:rsidR="005B4E45" w:rsidRPr="00D406E9" w:rsidRDefault="005B4E45" w:rsidP="002B19CE">
      <w:r w:rsidRPr="00D406E9">
        <w:t xml:space="preserve">а) </w:t>
      </w:r>
      <w:r w:rsidRPr="00C7500B">
        <w:t>1,1</w:t>
      </w:r>
      <w:r w:rsidRPr="00D406E9">
        <w:t>;</w:t>
      </w:r>
      <w:r>
        <w:t>б</w:t>
      </w:r>
      <w:r w:rsidRPr="00D406E9">
        <w:t xml:space="preserve">) </w:t>
      </w:r>
      <w:r>
        <w:t>1,4</w:t>
      </w:r>
      <w:r w:rsidRPr="00C7500B">
        <w:t xml:space="preserve">; </w:t>
      </w:r>
      <w:r>
        <w:t>в) 0,9</w:t>
      </w:r>
      <w:r w:rsidRPr="00C7500B">
        <w:t xml:space="preserve">; </w:t>
      </w:r>
      <w:r>
        <w:t>г) 1.2.</w:t>
      </w:r>
    </w:p>
    <w:p w:rsidR="005B4E45" w:rsidRDefault="005B4E45" w:rsidP="00372405"/>
    <w:p w:rsidR="005B4E45" w:rsidRDefault="005B4E45" w:rsidP="00996319">
      <w:pPr>
        <w:suppressAutoHyphens w:val="0"/>
        <w:ind w:right="84" w:firstLine="567"/>
      </w:pPr>
      <w:bookmarkStart w:id="0" w:name="_GoBack"/>
      <w:bookmarkEnd w:id="0"/>
    </w:p>
    <w:sectPr w:rsidR="005B4E45" w:rsidSect="00C1269C">
      <w:headerReference w:type="default" r:id="rId49"/>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45A" w:rsidRDefault="00F4045A" w:rsidP="00734226">
      <w:r>
        <w:separator/>
      </w:r>
    </w:p>
  </w:endnote>
  <w:endnote w:type="continuationSeparator" w:id="1">
    <w:p w:rsidR="00F4045A" w:rsidRDefault="00F4045A"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45A" w:rsidRDefault="00F4045A" w:rsidP="00734226">
      <w:r>
        <w:separator/>
      </w:r>
    </w:p>
  </w:footnote>
  <w:footnote w:type="continuationSeparator" w:id="1">
    <w:p w:rsidR="00F4045A" w:rsidRDefault="00F4045A"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E45" w:rsidRDefault="00FF33BE">
    <w:pPr>
      <w:pStyle w:val="a9"/>
      <w:jc w:val="right"/>
    </w:pPr>
    <w:r>
      <w:fldChar w:fldCharType="begin"/>
    </w:r>
    <w:r w:rsidR="00F4045A">
      <w:instrText xml:space="preserve"> PAGE   \* MERGEFORMAT </w:instrText>
    </w:r>
    <w:r>
      <w:fldChar w:fldCharType="separate"/>
    </w:r>
    <w:r w:rsidR="00E67A4E">
      <w:rPr>
        <w:noProof/>
      </w:rPr>
      <w:t>2</w:t>
    </w:r>
    <w:r>
      <w:rPr>
        <w:noProof/>
      </w:rPr>
      <w:fldChar w:fldCharType="end"/>
    </w:r>
  </w:p>
  <w:p w:rsidR="005B4E45" w:rsidRDefault="005B4E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63C5158"/>
    <w:multiLevelType w:val="hybridMultilevel"/>
    <w:tmpl w:val="BD0049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06F33A02"/>
    <w:multiLevelType w:val="hybridMultilevel"/>
    <w:tmpl w:val="87C617AA"/>
    <w:lvl w:ilvl="0" w:tplc="9D2E586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21046139"/>
    <w:multiLevelType w:val="hybridMultilevel"/>
    <w:tmpl w:val="1D06C2DA"/>
    <w:lvl w:ilvl="0" w:tplc="4672FDD4">
      <w:start w:val="1"/>
      <w:numFmt w:val="bullet"/>
      <w:lvlText w:val=""/>
      <w:lvlJc w:val="left"/>
      <w:pPr>
        <w:ind w:left="64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EF450A3"/>
    <w:multiLevelType w:val="multilevel"/>
    <w:tmpl w:val="FE8A8402"/>
    <w:lvl w:ilvl="0">
      <w:start w:val="1"/>
      <w:numFmt w:val="decimal"/>
      <w:lvlText w:val="%1."/>
      <w:lvlJc w:val="left"/>
      <w:pPr>
        <w:ind w:left="1340" w:hanging="360"/>
      </w:pPr>
      <w:rPr>
        <w:b/>
        <w:bCs/>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2">
    <w:nsid w:val="404E3A73"/>
    <w:multiLevelType w:val="hybridMultilevel"/>
    <w:tmpl w:val="87B01128"/>
    <w:lvl w:ilvl="0" w:tplc="0419000F">
      <w:start w:val="1"/>
      <w:numFmt w:val="decimal"/>
      <w:lvlText w:val="%1."/>
      <w:lvlJc w:val="left"/>
      <w:pPr>
        <w:ind w:left="720" w:hanging="360"/>
      </w:pPr>
    </w:lvl>
    <w:lvl w:ilvl="1" w:tplc="7A10220A">
      <w:start w:val="6"/>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EBC44D1"/>
    <w:multiLevelType w:val="hybridMultilevel"/>
    <w:tmpl w:val="50BCC6F8"/>
    <w:lvl w:ilvl="0" w:tplc="B7549BE2">
      <w:start w:val="1"/>
      <w:numFmt w:val="decimal"/>
      <w:pStyle w:val="a"/>
      <w:lvlText w:val="%1."/>
      <w:lvlJc w:val="left"/>
      <w:pPr>
        <w:tabs>
          <w:tab w:val="num" w:pos="992"/>
        </w:tabs>
        <w:ind w:firstLine="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03">
      <w:start w:val="1"/>
      <w:numFmt w:val="bullet"/>
      <w:lvlText w:val="o"/>
      <w:lvlJc w:val="left"/>
      <w:pPr>
        <w:tabs>
          <w:tab w:val="num" w:pos="-2906"/>
        </w:tabs>
        <w:ind w:left="-2906" w:hanging="360"/>
      </w:pPr>
      <w:rPr>
        <w:rFonts w:ascii="Courier New" w:hAnsi="Courier New" w:cs="Courier New" w:hint="default"/>
      </w:rPr>
    </w:lvl>
    <w:lvl w:ilvl="2" w:tplc="04190005">
      <w:start w:val="1"/>
      <w:numFmt w:val="bullet"/>
      <w:lvlText w:val=""/>
      <w:lvlJc w:val="left"/>
      <w:pPr>
        <w:tabs>
          <w:tab w:val="num" w:pos="-2186"/>
        </w:tabs>
        <w:ind w:left="-2186" w:hanging="360"/>
      </w:pPr>
      <w:rPr>
        <w:rFonts w:ascii="Wingdings" w:hAnsi="Wingdings" w:cs="Wingdings" w:hint="default"/>
      </w:rPr>
    </w:lvl>
    <w:lvl w:ilvl="3" w:tplc="04190001">
      <w:start w:val="1"/>
      <w:numFmt w:val="bullet"/>
      <w:lvlText w:val=""/>
      <w:lvlJc w:val="left"/>
      <w:pPr>
        <w:tabs>
          <w:tab w:val="num" w:pos="-1466"/>
        </w:tabs>
        <w:ind w:left="-1466" w:hanging="360"/>
      </w:pPr>
      <w:rPr>
        <w:rFonts w:ascii="Symbol" w:hAnsi="Symbol" w:cs="Symbol" w:hint="default"/>
      </w:rPr>
    </w:lvl>
    <w:lvl w:ilvl="4" w:tplc="04190003">
      <w:start w:val="1"/>
      <w:numFmt w:val="bullet"/>
      <w:lvlText w:val="o"/>
      <w:lvlJc w:val="left"/>
      <w:pPr>
        <w:tabs>
          <w:tab w:val="num" w:pos="-746"/>
        </w:tabs>
        <w:ind w:left="-746" w:hanging="360"/>
      </w:pPr>
      <w:rPr>
        <w:rFonts w:ascii="Courier New" w:hAnsi="Courier New" w:cs="Courier New" w:hint="default"/>
      </w:rPr>
    </w:lvl>
    <w:lvl w:ilvl="5" w:tplc="04190005">
      <w:start w:val="1"/>
      <w:numFmt w:val="bullet"/>
      <w:lvlText w:val=""/>
      <w:lvlJc w:val="left"/>
      <w:pPr>
        <w:tabs>
          <w:tab w:val="num" w:pos="-26"/>
        </w:tabs>
        <w:ind w:left="-26" w:hanging="360"/>
      </w:pPr>
      <w:rPr>
        <w:rFonts w:ascii="Wingdings" w:hAnsi="Wingdings" w:cs="Wingdings" w:hint="default"/>
      </w:rPr>
    </w:lvl>
    <w:lvl w:ilvl="6" w:tplc="04190001">
      <w:start w:val="1"/>
      <w:numFmt w:val="bullet"/>
      <w:lvlText w:val=""/>
      <w:lvlJc w:val="left"/>
      <w:pPr>
        <w:tabs>
          <w:tab w:val="num" w:pos="694"/>
        </w:tabs>
        <w:ind w:left="694" w:hanging="360"/>
      </w:pPr>
      <w:rPr>
        <w:rFonts w:ascii="Symbol" w:hAnsi="Symbol" w:cs="Symbol" w:hint="default"/>
      </w:rPr>
    </w:lvl>
    <w:lvl w:ilvl="7" w:tplc="04190003">
      <w:start w:val="1"/>
      <w:numFmt w:val="bullet"/>
      <w:lvlText w:val="o"/>
      <w:lvlJc w:val="left"/>
      <w:pPr>
        <w:tabs>
          <w:tab w:val="num" w:pos="1414"/>
        </w:tabs>
        <w:ind w:left="1414" w:hanging="360"/>
      </w:pPr>
      <w:rPr>
        <w:rFonts w:ascii="Courier New" w:hAnsi="Courier New" w:cs="Courier New" w:hint="default"/>
      </w:rPr>
    </w:lvl>
    <w:lvl w:ilvl="8" w:tplc="04190005">
      <w:start w:val="1"/>
      <w:numFmt w:val="bullet"/>
      <w:lvlText w:val=""/>
      <w:lvlJc w:val="left"/>
      <w:pPr>
        <w:tabs>
          <w:tab w:val="num" w:pos="2134"/>
        </w:tabs>
        <w:ind w:left="2134" w:hanging="360"/>
      </w:pPr>
      <w:rPr>
        <w:rFonts w:ascii="Wingdings" w:hAnsi="Wingdings" w:cs="Wingdings" w:hint="default"/>
      </w:rPr>
    </w:lvl>
  </w:abstractNum>
  <w:abstractNum w:abstractNumId="15">
    <w:nsid w:val="55B017F7"/>
    <w:multiLevelType w:val="hybridMultilevel"/>
    <w:tmpl w:val="67E08A8C"/>
    <w:lvl w:ilvl="0" w:tplc="7C1E23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015444A"/>
    <w:multiLevelType w:val="hybridMultilevel"/>
    <w:tmpl w:val="73367DE6"/>
    <w:lvl w:ilvl="0" w:tplc="9A9496BE">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3796093"/>
    <w:multiLevelType w:val="hybridMultilevel"/>
    <w:tmpl w:val="554814FA"/>
    <w:lvl w:ilvl="0" w:tplc="09649C22">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3BD0D68"/>
    <w:multiLevelType w:val="hybridMultilevel"/>
    <w:tmpl w:val="D940E6CE"/>
    <w:lvl w:ilvl="0" w:tplc="FF7280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nsid w:val="64E31F95"/>
    <w:multiLevelType w:val="hybridMultilevel"/>
    <w:tmpl w:val="5F0826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1">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4">
    <w:nsid w:val="717A1995"/>
    <w:multiLevelType w:val="hybridMultilevel"/>
    <w:tmpl w:val="4028CD0A"/>
    <w:lvl w:ilvl="0" w:tplc="4672FDD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rPr>
    </w:lvl>
    <w:lvl w:ilvl="1" w:tplc="D46CC770">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6">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14"/>
  </w:num>
  <w:num w:numId="5">
    <w:abstractNumId w:val="17"/>
  </w:num>
  <w:num w:numId="6">
    <w:abstractNumId w:val="6"/>
  </w:num>
  <w:num w:numId="7">
    <w:abstractNumId w:val="8"/>
  </w:num>
  <w:num w:numId="8">
    <w:abstractNumId w:val="24"/>
  </w:num>
  <w:num w:numId="9">
    <w:abstractNumId w:val="25"/>
  </w:num>
  <w:num w:numId="10">
    <w:abstractNumId w:val="26"/>
  </w:num>
  <w:num w:numId="11">
    <w:abstractNumId w:val="22"/>
  </w:num>
  <w:num w:numId="12">
    <w:abstractNumId w:val="10"/>
  </w:num>
  <w:num w:numId="13">
    <w:abstractNumId w:val="3"/>
  </w:num>
  <w:num w:numId="14">
    <w:abstractNumId w:val="13"/>
  </w:num>
  <w:num w:numId="15">
    <w:abstractNumId w:val="16"/>
  </w:num>
  <w:num w:numId="16">
    <w:abstractNumId w:val="23"/>
  </w:num>
  <w:num w:numId="17">
    <w:abstractNumId w:val="9"/>
  </w:num>
  <w:num w:numId="18">
    <w:abstractNumId w:val="21"/>
  </w:num>
  <w:num w:numId="19">
    <w:abstractNumId w:val="4"/>
  </w:num>
  <w:num w:numId="20">
    <w:abstractNumId w:val="11"/>
  </w:num>
  <w:num w:numId="21">
    <w:abstractNumId w:val="7"/>
  </w:num>
  <w:num w:numId="22">
    <w:abstractNumId w:val="20"/>
  </w:num>
  <w:num w:numId="23">
    <w:abstractNumId w:val="12"/>
  </w:num>
  <w:num w:numId="24">
    <w:abstractNumId w:val="18"/>
  </w:num>
  <w:num w:numId="25">
    <w:abstractNumId w:val="15"/>
  </w:num>
  <w:num w:numId="26">
    <w:abstractNumId w:val="19"/>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8"/>
  <w:doNotHyphenateCaps/>
  <w:drawingGridHorizontalSpacing w:val="200"/>
  <w:drawingGridVerticalSpacing w:val="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979"/>
    <w:rsid w:val="00000064"/>
    <w:rsid w:val="0000031F"/>
    <w:rsid w:val="000024F0"/>
    <w:rsid w:val="00005082"/>
    <w:rsid w:val="00005A6C"/>
    <w:rsid w:val="00017E17"/>
    <w:rsid w:val="00021725"/>
    <w:rsid w:val="00037D71"/>
    <w:rsid w:val="00040774"/>
    <w:rsid w:val="00060C97"/>
    <w:rsid w:val="00074173"/>
    <w:rsid w:val="00083999"/>
    <w:rsid w:val="00083B19"/>
    <w:rsid w:val="000A1F7A"/>
    <w:rsid w:val="000A3BF9"/>
    <w:rsid w:val="000B02DD"/>
    <w:rsid w:val="000B0EC3"/>
    <w:rsid w:val="000C24D4"/>
    <w:rsid w:val="000C3598"/>
    <w:rsid w:val="000C3F4B"/>
    <w:rsid w:val="000D336B"/>
    <w:rsid w:val="000D7F54"/>
    <w:rsid w:val="000E0565"/>
    <w:rsid w:val="000E3FC5"/>
    <w:rsid w:val="000E4D4E"/>
    <w:rsid w:val="000E762F"/>
    <w:rsid w:val="000F31E7"/>
    <w:rsid w:val="000F6846"/>
    <w:rsid w:val="00101FA4"/>
    <w:rsid w:val="00112727"/>
    <w:rsid w:val="00113148"/>
    <w:rsid w:val="001166B8"/>
    <w:rsid w:val="001171F4"/>
    <w:rsid w:val="00121771"/>
    <w:rsid w:val="00124313"/>
    <w:rsid w:val="00137B68"/>
    <w:rsid w:val="00137FFE"/>
    <w:rsid w:val="0014041F"/>
    <w:rsid w:val="0014573E"/>
    <w:rsid w:val="001517EE"/>
    <w:rsid w:val="001525B6"/>
    <w:rsid w:val="0015432A"/>
    <w:rsid w:val="00155B77"/>
    <w:rsid w:val="00165C69"/>
    <w:rsid w:val="00171BBE"/>
    <w:rsid w:val="001832DF"/>
    <w:rsid w:val="001A0846"/>
    <w:rsid w:val="001A19DE"/>
    <w:rsid w:val="001B40AD"/>
    <w:rsid w:val="001B4555"/>
    <w:rsid w:val="001B6A80"/>
    <w:rsid w:val="001B7513"/>
    <w:rsid w:val="001C119F"/>
    <w:rsid w:val="001C5E14"/>
    <w:rsid w:val="001D27C2"/>
    <w:rsid w:val="001E3922"/>
    <w:rsid w:val="001F3E8E"/>
    <w:rsid w:val="001F4FC2"/>
    <w:rsid w:val="001F6064"/>
    <w:rsid w:val="001F72FE"/>
    <w:rsid w:val="001F7FE9"/>
    <w:rsid w:val="00200E58"/>
    <w:rsid w:val="00206BD2"/>
    <w:rsid w:val="002073DE"/>
    <w:rsid w:val="00214486"/>
    <w:rsid w:val="002151D6"/>
    <w:rsid w:val="00215B48"/>
    <w:rsid w:val="00233584"/>
    <w:rsid w:val="00240D19"/>
    <w:rsid w:val="00243EF7"/>
    <w:rsid w:val="002443B7"/>
    <w:rsid w:val="00245445"/>
    <w:rsid w:val="00245F0A"/>
    <w:rsid w:val="00246949"/>
    <w:rsid w:val="00247E60"/>
    <w:rsid w:val="002503C5"/>
    <w:rsid w:val="00252474"/>
    <w:rsid w:val="00255034"/>
    <w:rsid w:val="00263A2B"/>
    <w:rsid w:val="00273BB5"/>
    <w:rsid w:val="0027545F"/>
    <w:rsid w:val="0027655A"/>
    <w:rsid w:val="00284F63"/>
    <w:rsid w:val="002903F2"/>
    <w:rsid w:val="00293D94"/>
    <w:rsid w:val="002A020B"/>
    <w:rsid w:val="002A0810"/>
    <w:rsid w:val="002A09B0"/>
    <w:rsid w:val="002A3F3C"/>
    <w:rsid w:val="002B19CE"/>
    <w:rsid w:val="002B57DD"/>
    <w:rsid w:val="002C1B8E"/>
    <w:rsid w:val="002C67AE"/>
    <w:rsid w:val="002D0351"/>
    <w:rsid w:val="002D50E9"/>
    <w:rsid w:val="002D535D"/>
    <w:rsid w:val="002D5F40"/>
    <w:rsid w:val="002F3AE0"/>
    <w:rsid w:val="002F40C0"/>
    <w:rsid w:val="002F4C5E"/>
    <w:rsid w:val="003022C8"/>
    <w:rsid w:val="00302DF8"/>
    <w:rsid w:val="00304D4F"/>
    <w:rsid w:val="00306596"/>
    <w:rsid w:val="003073FE"/>
    <w:rsid w:val="003319B1"/>
    <w:rsid w:val="00332968"/>
    <w:rsid w:val="00337655"/>
    <w:rsid w:val="00343195"/>
    <w:rsid w:val="00350D26"/>
    <w:rsid w:val="00352DC6"/>
    <w:rsid w:val="003543AA"/>
    <w:rsid w:val="003547E6"/>
    <w:rsid w:val="003663E2"/>
    <w:rsid w:val="00372405"/>
    <w:rsid w:val="003759CC"/>
    <w:rsid w:val="0037619D"/>
    <w:rsid w:val="00377EC4"/>
    <w:rsid w:val="003809AC"/>
    <w:rsid w:val="00380DB9"/>
    <w:rsid w:val="00381B04"/>
    <w:rsid w:val="003837A4"/>
    <w:rsid w:val="00385460"/>
    <w:rsid w:val="00385DF0"/>
    <w:rsid w:val="0039130C"/>
    <w:rsid w:val="003926AE"/>
    <w:rsid w:val="00397BB1"/>
    <w:rsid w:val="00397D57"/>
    <w:rsid w:val="003A1BF5"/>
    <w:rsid w:val="003A3F05"/>
    <w:rsid w:val="003A5B19"/>
    <w:rsid w:val="003E09D8"/>
    <w:rsid w:val="003E5386"/>
    <w:rsid w:val="003F4747"/>
    <w:rsid w:val="00400A05"/>
    <w:rsid w:val="004015C5"/>
    <w:rsid w:val="00405B03"/>
    <w:rsid w:val="0041349E"/>
    <w:rsid w:val="004161B3"/>
    <w:rsid w:val="00416E92"/>
    <w:rsid w:val="004242C1"/>
    <w:rsid w:val="0043125C"/>
    <w:rsid w:val="00433BA5"/>
    <w:rsid w:val="00443E36"/>
    <w:rsid w:val="00450EFA"/>
    <w:rsid w:val="0046014D"/>
    <w:rsid w:val="00462F86"/>
    <w:rsid w:val="00473B52"/>
    <w:rsid w:val="004743B2"/>
    <w:rsid w:val="004832AE"/>
    <w:rsid w:val="00495FA3"/>
    <w:rsid w:val="004A0173"/>
    <w:rsid w:val="004C04F8"/>
    <w:rsid w:val="004C55DB"/>
    <w:rsid w:val="004C668E"/>
    <w:rsid w:val="004D605D"/>
    <w:rsid w:val="005012CD"/>
    <w:rsid w:val="00501572"/>
    <w:rsid w:val="00502768"/>
    <w:rsid w:val="005114D5"/>
    <w:rsid w:val="005167C5"/>
    <w:rsid w:val="00524D9A"/>
    <w:rsid w:val="0053058A"/>
    <w:rsid w:val="00537C2C"/>
    <w:rsid w:val="005522DF"/>
    <w:rsid w:val="00556FED"/>
    <w:rsid w:val="00565A88"/>
    <w:rsid w:val="005663CE"/>
    <w:rsid w:val="005711DF"/>
    <w:rsid w:val="00583A05"/>
    <w:rsid w:val="00597C48"/>
    <w:rsid w:val="005B06BA"/>
    <w:rsid w:val="005B2382"/>
    <w:rsid w:val="005B4E45"/>
    <w:rsid w:val="005B6055"/>
    <w:rsid w:val="005B67C2"/>
    <w:rsid w:val="005C0A1C"/>
    <w:rsid w:val="005C372D"/>
    <w:rsid w:val="005F5C48"/>
    <w:rsid w:val="00610E42"/>
    <w:rsid w:val="006156EF"/>
    <w:rsid w:val="00627DDB"/>
    <w:rsid w:val="00647BD6"/>
    <w:rsid w:val="0066287C"/>
    <w:rsid w:val="006707B2"/>
    <w:rsid w:val="00671DE6"/>
    <w:rsid w:val="0068206C"/>
    <w:rsid w:val="006A5760"/>
    <w:rsid w:val="006B1E0E"/>
    <w:rsid w:val="006B43C9"/>
    <w:rsid w:val="006C3C6C"/>
    <w:rsid w:val="006C7DF0"/>
    <w:rsid w:val="006D0169"/>
    <w:rsid w:val="006E09AC"/>
    <w:rsid w:val="006F6FD0"/>
    <w:rsid w:val="006F706E"/>
    <w:rsid w:val="00711BC4"/>
    <w:rsid w:val="007120BB"/>
    <w:rsid w:val="00716043"/>
    <w:rsid w:val="00734226"/>
    <w:rsid w:val="00743E95"/>
    <w:rsid w:val="0076126F"/>
    <w:rsid w:val="007647A4"/>
    <w:rsid w:val="00772AF3"/>
    <w:rsid w:val="00794A00"/>
    <w:rsid w:val="007B06C8"/>
    <w:rsid w:val="007B1E91"/>
    <w:rsid w:val="007B64ED"/>
    <w:rsid w:val="007D1756"/>
    <w:rsid w:val="007D3F7F"/>
    <w:rsid w:val="007D6BF5"/>
    <w:rsid w:val="007E3246"/>
    <w:rsid w:val="007F17EE"/>
    <w:rsid w:val="007F2376"/>
    <w:rsid w:val="008010B9"/>
    <w:rsid w:val="008054EB"/>
    <w:rsid w:val="00816ABC"/>
    <w:rsid w:val="00817ECB"/>
    <w:rsid w:val="00825F58"/>
    <w:rsid w:val="008266F2"/>
    <w:rsid w:val="008307D4"/>
    <w:rsid w:val="0083751F"/>
    <w:rsid w:val="0084299B"/>
    <w:rsid w:val="00843281"/>
    <w:rsid w:val="008438E1"/>
    <w:rsid w:val="00844370"/>
    <w:rsid w:val="00847BFD"/>
    <w:rsid w:val="008505A8"/>
    <w:rsid w:val="00850624"/>
    <w:rsid w:val="0086157F"/>
    <w:rsid w:val="0086337C"/>
    <w:rsid w:val="00866D68"/>
    <w:rsid w:val="00880609"/>
    <w:rsid w:val="008A1D9A"/>
    <w:rsid w:val="008A540F"/>
    <w:rsid w:val="008B3A68"/>
    <w:rsid w:val="008B7CDD"/>
    <w:rsid w:val="008C18EC"/>
    <w:rsid w:val="008C2CD7"/>
    <w:rsid w:val="008C5B7F"/>
    <w:rsid w:val="008C6099"/>
    <w:rsid w:val="008D6F54"/>
    <w:rsid w:val="008D7C79"/>
    <w:rsid w:val="008E077B"/>
    <w:rsid w:val="008E0B08"/>
    <w:rsid w:val="008E1087"/>
    <w:rsid w:val="008E58A6"/>
    <w:rsid w:val="00901365"/>
    <w:rsid w:val="00917907"/>
    <w:rsid w:val="00917CB7"/>
    <w:rsid w:val="009242BE"/>
    <w:rsid w:val="0093063F"/>
    <w:rsid w:val="009503AB"/>
    <w:rsid w:val="00955967"/>
    <w:rsid w:val="00965E31"/>
    <w:rsid w:val="00972D4E"/>
    <w:rsid w:val="009831CC"/>
    <w:rsid w:val="00986136"/>
    <w:rsid w:val="00996319"/>
    <w:rsid w:val="009A062F"/>
    <w:rsid w:val="009A4F84"/>
    <w:rsid w:val="009A5C94"/>
    <w:rsid w:val="009B0D83"/>
    <w:rsid w:val="009B1C3D"/>
    <w:rsid w:val="009E0651"/>
    <w:rsid w:val="009E3399"/>
    <w:rsid w:val="009E6624"/>
    <w:rsid w:val="009F6F01"/>
    <w:rsid w:val="00A0016B"/>
    <w:rsid w:val="00A03E49"/>
    <w:rsid w:val="00A10079"/>
    <w:rsid w:val="00A17C7D"/>
    <w:rsid w:val="00A3345C"/>
    <w:rsid w:val="00A43F3C"/>
    <w:rsid w:val="00A46FF3"/>
    <w:rsid w:val="00A83E9B"/>
    <w:rsid w:val="00AA2F4F"/>
    <w:rsid w:val="00AA5FB7"/>
    <w:rsid w:val="00AC3D83"/>
    <w:rsid w:val="00AD01E3"/>
    <w:rsid w:val="00AD1490"/>
    <w:rsid w:val="00AD14BC"/>
    <w:rsid w:val="00AD35A4"/>
    <w:rsid w:val="00AF2B33"/>
    <w:rsid w:val="00AF3310"/>
    <w:rsid w:val="00AF6189"/>
    <w:rsid w:val="00B10C62"/>
    <w:rsid w:val="00B12B23"/>
    <w:rsid w:val="00B17B9D"/>
    <w:rsid w:val="00B351A9"/>
    <w:rsid w:val="00B515ED"/>
    <w:rsid w:val="00B5186C"/>
    <w:rsid w:val="00B5313B"/>
    <w:rsid w:val="00B531C5"/>
    <w:rsid w:val="00B540C5"/>
    <w:rsid w:val="00B61291"/>
    <w:rsid w:val="00B6582F"/>
    <w:rsid w:val="00B67C34"/>
    <w:rsid w:val="00B845AB"/>
    <w:rsid w:val="00B87598"/>
    <w:rsid w:val="00B87836"/>
    <w:rsid w:val="00B90A9C"/>
    <w:rsid w:val="00B9103B"/>
    <w:rsid w:val="00BA3E5F"/>
    <w:rsid w:val="00BB02C1"/>
    <w:rsid w:val="00BB374A"/>
    <w:rsid w:val="00BB6DAA"/>
    <w:rsid w:val="00BC3CFF"/>
    <w:rsid w:val="00BC727C"/>
    <w:rsid w:val="00BD629D"/>
    <w:rsid w:val="00BE1D39"/>
    <w:rsid w:val="00C00628"/>
    <w:rsid w:val="00C02F2B"/>
    <w:rsid w:val="00C03292"/>
    <w:rsid w:val="00C11206"/>
    <w:rsid w:val="00C1269C"/>
    <w:rsid w:val="00C202C7"/>
    <w:rsid w:val="00C43D0E"/>
    <w:rsid w:val="00C45BE3"/>
    <w:rsid w:val="00C46246"/>
    <w:rsid w:val="00C52FE3"/>
    <w:rsid w:val="00C7500B"/>
    <w:rsid w:val="00C775F2"/>
    <w:rsid w:val="00C81DD0"/>
    <w:rsid w:val="00C84B94"/>
    <w:rsid w:val="00C84EEE"/>
    <w:rsid w:val="00C90432"/>
    <w:rsid w:val="00C91958"/>
    <w:rsid w:val="00C92596"/>
    <w:rsid w:val="00C92655"/>
    <w:rsid w:val="00CA6609"/>
    <w:rsid w:val="00CB6464"/>
    <w:rsid w:val="00CD0CCC"/>
    <w:rsid w:val="00CD243A"/>
    <w:rsid w:val="00CD6B30"/>
    <w:rsid w:val="00CE3D06"/>
    <w:rsid w:val="00CE5F41"/>
    <w:rsid w:val="00CF173B"/>
    <w:rsid w:val="00CF1889"/>
    <w:rsid w:val="00CF2C09"/>
    <w:rsid w:val="00CF48E7"/>
    <w:rsid w:val="00D0552B"/>
    <w:rsid w:val="00D072FD"/>
    <w:rsid w:val="00D37C03"/>
    <w:rsid w:val="00D37E20"/>
    <w:rsid w:val="00D406E9"/>
    <w:rsid w:val="00D53DD2"/>
    <w:rsid w:val="00D54768"/>
    <w:rsid w:val="00D5596C"/>
    <w:rsid w:val="00D63B46"/>
    <w:rsid w:val="00D647CB"/>
    <w:rsid w:val="00D66A6F"/>
    <w:rsid w:val="00D676D6"/>
    <w:rsid w:val="00D70A78"/>
    <w:rsid w:val="00D73879"/>
    <w:rsid w:val="00D81DC8"/>
    <w:rsid w:val="00D84838"/>
    <w:rsid w:val="00D87529"/>
    <w:rsid w:val="00D906A8"/>
    <w:rsid w:val="00D91FC4"/>
    <w:rsid w:val="00D92A6C"/>
    <w:rsid w:val="00D93CE5"/>
    <w:rsid w:val="00D949C6"/>
    <w:rsid w:val="00DA1B85"/>
    <w:rsid w:val="00DA2DD4"/>
    <w:rsid w:val="00DA394F"/>
    <w:rsid w:val="00DA4371"/>
    <w:rsid w:val="00DA492B"/>
    <w:rsid w:val="00DB1629"/>
    <w:rsid w:val="00DD64C3"/>
    <w:rsid w:val="00DF1450"/>
    <w:rsid w:val="00DF302A"/>
    <w:rsid w:val="00E02B92"/>
    <w:rsid w:val="00E113F6"/>
    <w:rsid w:val="00E1545D"/>
    <w:rsid w:val="00E20575"/>
    <w:rsid w:val="00E2793B"/>
    <w:rsid w:val="00E320C5"/>
    <w:rsid w:val="00E4508C"/>
    <w:rsid w:val="00E46679"/>
    <w:rsid w:val="00E53421"/>
    <w:rsid w:val="00E5698A"/>
    <w:rsid w:val="00E61706"/>
    <w:rsid w:val="00E62129"/>
    <w:rsid w:val="00E67A4E"/>
    <w:rsid w:val="00E767E4"/>
    <w:rsid w:val="00E81DEB"/>
    <w:rsid w:val="00E85AC1"/>
    <w:rsid w:val="00EA35DC"/>
    <w:rsid w:val="00ED1C59"/>
    <w:rsid w:val="00EE5E24"/>
    <w:rsid w:val="00F00E60"/>
    <w:rsid w:val="00F00F6D"/>
    <w:rsid w:val="00F22084"/>
    <w:rsid w:val="00F33B24"/>
    <w:rsid w:val="00F36C11"/>
    <w:rsid w:val="00F4045A"/>
    <w:rsid w:val="00F50084"/>
    <w:rsid w:val="00F51979"/>
    <w:rsid w:val="00F51E92"/>
    <w:rsid w:val="00F72075"/>
    <w:rsid w:val="00F72715"/>
    <w:rsid w:val="00F7287A"/>
    <w:rsid w:val="00F730A9"/>
    <w:rsid w:val="00F75184"/>
    <w:rsid w:val="00F7599B"/>
    <w:rsid w:val="00F765AF"/>
    <w:rsid w:val="00F7706F"/>
    <w:rsid w:val="00F80E04"/>
    <w:rsid w:val="00F855DE"/>
    <w:rsid w:val="00F952F8"/>
    <w:rsid w:val="00F96964"/>
    <w:rsid w:val="00FA327F"/>
    <w:rsid w:val="00FB23B5"/>
    <w:rsid w:val="00FD2008"/>
    <w:rsid w:val="00FD7A8D"/>
    <w:rsid w:val="00FE54CC"/>
    <w:rsid w:val="00FE6D89"/>
    <w:rsid w:val="00FF33BE"/>
    <w:rsid w:val="00FF4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907"/>
    <w:pPr>
      <w:suppressAutoHyphens/>
      <w:ind w:firstLine="709"/>
      <w:jc w:val="both"/>
    </w:pPr>
    <w:rPr>
      <w:sz w:val="24"/>
      <w:szCs w:val="24"/>
      <w:lang w:eastAsia="ar-SA"/>
    </w:rPr>
  </w:style>
  <w:style w:type="paragraph" w:styleId="1">
    <w:name w:val="heading 1"/>
    <w:basedOn w:val="a0"/>
    <w:next w:val="a0"/>
    <w:link w:val="10"/>
    <w:uiPriority w:val="99"/>
    <w:qFormat/>
    <w:rsid w:val="00917CB7"/>
    <w:pPr>
      <w:keepNext/>
      <w:tabs>
        <w:tab w:val="num" w:pos="360"/>
        <w:tab w:val="left" w:pos="851"/>
      </w:tabs>
      <w:ind w:left="360" w:hanging="360"/>
      <w:outlineLvl w:val="0"/>
    </w:pPr>
    <w:rPr>
      <w:b/>
      <w:bCs/>
    </w:rPr>
  </w:style>
  <w:style w:type="paragraph" w:styleId="2">
    <w:name w:val="heading 2"/>
    <w:basedOn w:val="a0"/>
    <w:next w:val="a0"/>
    <w:link w:val="20"/>
    <w:uiPriority w:val="99"/>
    <w:qFormat/>
    <w:rsid w:val="00917CB7"/>
    <w:pPr>
      <w:keepNext/>
      <w:tabs>
        <w:tab w:val="left" w:pos="851"/>
      </w:tabs>
      <w:outlineLvl w:val="1"/>
    </w:pPr>
    <w:rPr>
      <w:b/>
      <w:bCs/>
    </w:rPr>
  </w:style>
  <w:style w:type="paragraph" w:styleId="3">
    <w:name w:val="heading 3"/>
    <w:basedOn w:val="a0"/>
    <w:next w:val="a0"/>
    <w:link w:val="30"/>
    <w:uiPriority w:val="99"/>
    <w:qFormat/>
    <w:rsid w:val="00917CB7"/>
    <w:pPr>
      <w:keepNext/>
      <w:jc w:val="center"/>
      <w:outlineLvl w:val="2"/>
    </w:pPr>
    <w:rPr>
      <w:b/>
      <w:bCs/>
    </w:rPr>
  </w:style>
  <w:style w:type="paragraph" w:styleId="4">
    <w:name w:val="heading 4"/>
    <w:basedOn w:val="a0"/>
    <w:next w:val="a0"/>
    <w:link w:val="40"/>
    <w:uiPriority w:val="99"/>
    <w:qFormat/>
    <w:rsid w:val="00917CB7"/>
    <w:pPr>
      <w:keepNext/>
      <w:tabs>
        <w:tab w:val="left" w:pos="851"/>
      </w:tabs>
      <w:outlineLvl w:val="3"/>
    </w:pPr>
    <w:rPr>
      <w:b/>
      <w:bCs/>
    </w:rPr>
  </w:style>
  <w:style w:type="paragraph" w:styleId="5">
    <w:name w:val="heading 5"/>
    <w:basedOn w:val="a0"/>
    <w:next w:val="a0"/>
    <w:link w:val="50"/>
    <w:uiPriority w:val="99"/>
    <w:qFormat/>
    <w:rsid w:val="00917CB7"/>
    <w:pPr>
      <w:keepNext/>
      <w:tabs>
        <w:tab w:val="left" w:pos="851"/>
      </w:tabs>
      <w:outlineLvl w:val="4"/>
    </w:pPr>
    <w:rPr>
      <w:i/>
      <w:iCs/>
    </w:rPr>
  </w:style>
  <w:style w:type="paragraph" w:styleId="6">
    <w:name w:val="heading 6"/>
    <w:basedOn w:val="a0"/>
    <w:next w:val="a0"/>
    <w:link w:val="60"/>
    <w:uiPriority w:val="99"/>
    <w:qFormat/>
    <w:rsid w:val="00917CB7"/>
    <w:pPr>
      <w:keepNext/>
      <w:tabs>
        <w:tab w:val="left" w:pos="851"/>
      </w:tabs>
      <w:outlineLvl w:val="5"/>
    </w:pPr>
  </w:style>
  <w:style w:type="paragraph" w:styleId="7">
    <w:name w:val="heading 7"/>
    <w:basedOn w:val="a0"/>
    <w:next w:val="a0"/>
    <w:link w:val="70"/>
    <w:uiPriority w:val="99"/>
    <w:qFormat/>
    <w:rsid w:val="00917CB7"/>
    <w:pPr>
      <w:keepNext/>
      <w:tabs>
        <w:tab w:val="left" w:pos="851"/>
      </w:tabs>
      <w:jc w:val="center"/>
      <w:outlineLvl w:val="6"/>
    </w:pPr>
    <w:rPr>
      <w:b/>
      <w:bCs/>
      <w:spacing w:val="20"/>
    </w:rPr>
  </w:style>
  <w:style w:type="paragraph" w:styleId="8">
    <w:name w:val="heading 8"/>
    <w:basedOn w:val="a0"/>
    <w:next w:val="a0"/>
    <w:link w:val="80"/>
    <w:uiPriority w:val="99"/>
    <w:qFormat/>
    <w:rsid w:val="00917CB7"/>
    <w:pPr>
      <w:keepNext/>
      <w:tabs>
        <w:tab w:val="left" w:pos="851"/>
      </w:tabs>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A14F1"/>
    <w:rPr>
      <w:rFonts w:ascii="Cambria" w:eastAsia="Times New Roman" w:hAnsi="Cambria" w:cs="Times New Roman"/>
      <w:b/>
      <w:bCs/>
      <w:kern w:val="32"/>
      <w:sz w:val="32"/>
      <w:szCs w:val="32"/>
      <w:lang w:eastAsia="ar-SA"/>
    </w:rPr>
  </w:style>
  <w:style w:type="character" w:customStyle="1" w:styleId="20">
    <w:name w:val="Заголовок 2 Знак"/>
    <w:link w:val="2"/>
    <w:uiPriority w:val="99"/>
    <w:locked/>
    <w:rsid w:val="00372405"/>
    <w:rPr>
      <w:b/>
      <w:bCs/>
      <w:sz w:val="24"/>
      <w:szCs w:val="24"/>
      <w:lang w:eastAsia="ar-SA" w:bidi="ar-SA"/>
    </w:rPr>
  </w:style>
  <w:style w:type="character" w:customStyle="1" w:styleId="30">
    <w:name w:val="Заголовок 3 Знак"/>
    <w:link w:val="3"/>
    <w:uiPriority w:val="9"/>
    <w:semiHidden/>
    <w:rsid w:val="007A14F1"/>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sid w:val="007A14F1"/>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sid w:val="007A14F1"/>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sid w:val="007A14F1"/>
    <w:rPr>
      <w:rFonts w:ascii="Calibri" w:eastAsia="Times New Roman" w:hAnsi="Calibri" w:cs="Times New Roman"/>
      <w:b/>
      <w:bCs/>
      <w:lang w:eastAsia="ar-SA"/>
    </w:rPr>
  </w:style>
  <w:style w:type="character" w:customStyle="1" w:styleId="70">
    <w:name w:val="Заголовок 7 Знак"/>
    <w:link w:val="7"/>
    <w:uiPriority w:val="9"/>
    <w:semiHidden/>
    <w:rsid w:val="007A14F1"/>
    <w:rPr>
      <w:rFonts w:ascii="Calibri" w:eastAsia="Times New Roman" w:hAnsi="Calibri" w:cs="Times New Roman"/>
      <w:sz w:val="24"/>
      <w:szCs w:val="24"/>
      <w:lang w:eastAsia="ar-SA"/>
    </w:rPr>
  </w:style>
  <w:style w:type="character" w:customStyle="1" w:styleId="80">
    <w:name w:val="Заголовок 8 Знак"/>
    <w:link w:val="8"/>
    <w:uiPriority w:val="9"/>
    <w:semiHidden/>
    <w:rsid w:val="007A14F1"/>
    <w:rPr>
      <w:rFonts w:ascii="Calibri" w:eastAsia="Times New Roman" w:hAnsi="Calibri" w:cs="Times New Roman"/>
      <w:i/>
      <w:iCs/>
      <w:sz w:val="24"/>
      <w:szCs w:val="24"/>
      <w:lang w:eastAsia="ar-SA"/>
    </w:rPr>
  </w:style>
  <w:style w:type="character" w:customStyle="1" w:styleId="WW8Num1z0">
    <w:name w:val="WW8Num1z0"/>
    <w:uiPriority w:val="99"/>
    <w:rsid w:val="00917CB7"/>
  </w:style>
  <w:style w:type="character" w:customStyle="1" w:styleId="WW8Num1z1">
    <w:name w:val="WW8Num1z1"/>
    <w:uiPriority w:val="99"/>
    <w:rsid w:val="00917CB7"/>
  </w:style>
  <w:style w:type="character" w:customStyle="1" w:styleId="WW8Num1z2">
    <w:name w:val="WW8Num1z2"/>
    <w:uiPriority w:val="99"/>
    <w:rsid w:val="00917CB7"/>
  </w:style>
  <w:style w:type="character" w:customStyle="1" w:styleId="WW8Num1z3">
    <w:name w:val="WW8Num1z3"/>
    <w:uiPriority w:val="99"/>
    <w:rsid w:val="00917CB7"/>
  </w:style>
  <w:style w:type="character" w:customStyle="1" w:styleId="WW8Num1z4">
    <w:name w:val="WW8Num1z4"/>
    <w:uiPriority w:val="99"/>
    <w:rsid w:val="00917CB7"/>
  </w:style>
  <w:style w:type="character" w:customStyle="1" w:styleId="WW8Num1z5">
    <w:name w:val="WW8Num1z5"/>
    <w:uiPriority w:val="99"/>
    <w:rsid w:val="00917CB7"/>
  </w:style>
  <w:style w:type="character" w:customStyle="1" w:styleId="WW8Num1z6">
    <w:name w:val="WW8Num1z6"/>
    <w:uiPriority w:val="99"/>
    <w:rsid w:val="00917CB7"/>
  </w:style>
  <w:style w:type="character" w:customStyle="1" w:styleId="WW8Num1z7">
    <w:name w:val="WW8Num1z7"/>
    <w:uiPriority w:val="99"/>
    <w:rsid w:val="00917CB7"/>
  </w:style>
  <w:style w:type="character" w:customStyle="1" w:styleId="WW8Num1z8">
    <w:name w:val="WW8Num1z8"/>
    <w:uiPriority w:val="99"/>
    <w:rsid w:val="00917CB7"/>
  </w:style>
  <w:style w:type="character" w:customStyle="1" w:styleId="WW8Num2z0">
    <w:name w:val="WW8Num2z0"/>
    <w:uiPriority w:val="99"/>
    <w:rsid w:val="00917CB7"/>
    <w:rPr>
      <w:rFonts w:ascii="Symbol" w:hAnsi="Symbol" w:cs="Symbol"/>
      <w:color w:val="auto"/>
    </w:rPr>
  </w:style>
  <w:style w:type="character" w:customStyle="1" w:styleId="WW8Num2z1">
    <w:name w:val="WW8Num2z1"/>
    <w:uiPriority w:val="99"/>
    <w:rsid w:val="00917CB7"/>
    <w:rPr>
      <w:rFonts w:ascii="Courier New" w:hAnsi="Courier New" w:cs="Courier New"/>
    </w:rPr>
  </w:style>
  <w:style w:type="character" w:customStyle="1" w:styleId="WW8Num2z2">
    <w:name w:val="WW8Num2z2"/>
    <w:uiPriority w:val="99"/>
    <w:rsid w:val="00917CB7"/>
    <w:rPr>
      <w:rFonts w:ascii="Wingdings" w:hAnsi="Wingdings" w:cs="Wingdings"/>
    </w:rPr>
  </w:style>
  <w:style w:type="character" w:customStyle="1" w:styleId="WW8Num2z3">
    <w:name w:val="WW8Num2z3"/>
    <w:uiPriority w:val="99"/>
    <w:rsid w:val="00917CB7"/>
    <w:rPr>
      <w:rFonts w:ascii="Symbol" w:hAnsi="Symbol" w:cs="Symbol"/>
    </w:rPr>
  </w:style>
  <w:style w:type="character" w:customStyle="1" w:styleId="WW8Num2z4">
    <w:name w:val="WW8Num2z4"/>
    <w:uiPriority w:val="99"/>
    <w:rsid w:val="00917CB7"/>
  </w:style>
  <w:style w:type="character" w:customStyle="1" w:styleId="WW8Num2z5">
    <w:name w:val="WW8Num2z5"/>
    <w:uiPriority w:val="99"/>
    <w:rsid w:val="00917CB7"/>
  </w:style>
  <w:style w:type="character" w:customStyle="1" w:styleId="WW8Num2z6">
    <w:name w:val="WW8Num2z6"/>
    <w:uiPriority w:val="99"/>
    <w:rsid w:val="00917CB7"/>
  </w:style>
  <w:style w:type="character" w:customStyle="1" w:styleId="WW8Num2z7">
    <w:name w:val="WW8Num2z7"/>
    <w:uiPriority w:val="99"/>
    <w:rsid w:val="00917CB7"/>
  </w:style>
  <w:style w:type="character" w:customStyle="1" w:styleId="WW8Num2z8">
    <w:name w:val="WW8Num2z8"/>
    <w:uiPriority w:val="99"/>
    <w:rsid w:val="00917CB7"/>
  </w:style>
  <w:style w:type="character" w:customStyle="1" w:styleId="WW8Num3z0">
    <w:name w:val="WW8Num3z0"/>
    <w:uiPriority w:val="99"/>
    <w:rsid w:val="00917CB7"/>
  </w:style>
  <w:style w:type="character" w:customStyle="1" w:styleId="WW8Num3z1">
    <w:name w:val="WW8Num3z1"/>
    <w:uiPriority w:val="99"/>
    <w:rsid w:val="00917CB7"/>
  </w:style>
  <w:style w:type="character" w:customStyle="1" w:styleId="WW8Num3z2">
    <w:name w:val="WW8Num3z2"/>
    <w:uiPriority w:val="99"/>
    <w:rsid w:val="00917CB7"/>
  </w:style>
  <w:style w:type="character" w:customStyle="1" w:styleId="WW8Num3z3">
    <w:name w:val="WW8Num3z3"/>
    <w:uiPriority w:val="99"/>
    <w:rsid w:val="00917CB7"/>
  </w:style>
  <w:style w:type="character" w:customStyle="1" w:styleId="WW8Num3z4">
    <w:name w:val="WW8Num3z4"/>
    <w:uiPriority w:val="99"/>
    <w:rsid w:val="00917CB7"/>
  </w:style>
  <w:style w:type="character" w:customStyle="1" w:styleId="WW8Num3z5">
    <w:name w:val="WW8Num3z5"/>
    <w:uiPriority w:val="99"/>
    <w:rsid w:val="00917CB7"/>
  </w:style>
  <w:style w:type="character" w:customStyle="1" w:styleId="WW8Num3z6">
    <w:name w:val="WW8Num3z6"/>
    <w:uiPriority w:val="99"/>
    <w:rsid w:val="00917CB7"/>
  </w:style>
  <w:style w:type="character" w:customStyle="1" w:styleId="WW8Num3z7">
    <w:name w:val="WW8Num3z7"/>
    <w:uiPriority w:val="99"/>
    <w:rsid w:val="00917CB7"/>
  </w:style>
  <w:style w:type="character" w:customStyle="1" w:styleId="WW8Num3z8">
    <w:name w:val="WW8Num3z8"/>
    <w:uiPriority w:val="99"/>
    <w:rsid w:val="00917CB7"/>
  </w:style>
  <w:style w:type="character" w:customStyle="1" w:styleId="WW8Num4z0">
    <w:name w:val="WW8Num4z0"/>
    <w:uiPriority w:val="99"/>
    <w:rsid w:val="00917CB7"/>
    <w:rPr>
      <w:b/>
      <w:bCs/>
    </w:rPr>
  </w:style>
  <w:style w:type="character" w:customStyle="1" w:styleId="WW8Num4z1">
    <w:name w:val="WW8Num4z1"/>
    <w:uiPriority w:val="99"/>
    <w:rsid w:val="00917CB7"/>
  </w:style>
  <w:style w:type="character" w:customStyle="1" w:styleId="WW8Num4z2">
    <w:name w:val="WW8Num4z2"/>
    <w:uiPriority w:val="99"/>
    <w:rsid w:val="00917CB7"/>
  </w:style>
  <w:style w:type="character" w:customStyle="1" w:styleId="WW8Num4z3">
    <w:name w:val="WW8Num4z3"/>
    <w:uiPriority w:val="99"/>
    <w:rsid w:val="00917CB7"/>
  </w:style>
  <w:style w:type="character" w:customStyle="1" w:styleId="WW8Num4z4">
    <w:name w:val="WW8Num4z4"/>
    <w:uiPriority w:val="99"/>
    <w:rsid w:val="00917CB7"/>
  </w:style>
  <w:style w:type="character" w:customStyle="1" w:styleId="WW8Num4z5">
    <w:name w:val="WW8Num4z5"/>
    <w:uiPriority w:val="99"/>
    <w:rsid w:val="00917CB7"/>
  </w:style>
  <w:style w:type="character" w:customStyle="1" w:styleId="WW8Num4z6">
    <w:name w:val="WW8Num4z6"/>
    <w:uiPriority w:val="99"/>
    <w:rsid w:val="00917CB7"/>
  </w:style>
  <w:style w:type="character" w:customStyle="1" w:styleId="WW8Num4z7">
    <w:name w:val="WW8Num4z7"/>
    <w:uiPriority w:val="99"/>
    <w:rsid w:val="00917CB7"/>
  </w:style>
  <w:style w:type="character" w:customStyle="1" w:styleId="WW8Num4z8">
    <w:name w:val="WW8Num4z8"/>
    <w:uiPriority w:val="99"/>
    <w:rsid w:val="00917CB7"/>
  </w:style>
  <w:style w:type="character" w:customStyle="1" w:styleId="WW8Num5z0">
    <w:name w:val="WW8Num5z0"/>
    <w:uiPriority w:val="99"/>
    <w:rsid w:val="00917CB7"/>
  </w:style>
  <w:style w:type="character" w:customStyle="1" w:styleId="WW8Num5z1">
    <w:name w:val="WW8Num5z1"/>
    <w:uiPriority w:val="99"/>
    <w:rsid w:val="00917CB7"/>
  </w:style>
  <w:style w:type="character" w:customStyle="1" w:styleId="WW8Num5z2">
    <w:name w:val="WW8Num5z2"/>
    <w:uiPriority w:val="99"/>
    <w:rsid w:val="00917CB7"/>
  </w:style>
  <w:style w:type="character" w:customStyle="1" w:styleId="WW8Num5z3">
    <w:name w:val="WW8Num5z3"/>
    <w:uiPriority w:val="99"/>
    <w:rsid w:val="00917CB7"/>
  </w:style>
  <w:style w:type="character" w:customStyle="1" w:styleId="WW8Num5z4">
    <w:name w:val="WW8Num5z4"/>
    <w:uiPriority w:val="99"/>
    <w:rsid w:val="00917CB7"/>
  </w:style>
  <w:style w:type="character" w:customStyle="1" w:styleId="WW8Num5z5">
    <w:name w:val="WW8Num5z5"/>
    <w:uiPriority w:val="99"/>
    <w:rsid w:val="00917CB7"/>
  </w:style>
  <w:style w:type="character" w:customStyle="1" w:styleId="WW8Num5z6">
    <w:name w:val="WW8Num5z6"/>
    <w:uiPriority w:val="99"/>
    <w:rsid w:val="00917CB7"/>
  </w:style>
  <w:style w:type="character" w:customStyle="1" w:styleId="WW8Num5z7">
    <w:name w:val="WW8Num5z7"/>
    <w:uiPriority w:val="99"/>
    <w:rsid w:val="00917CB7"/>
  </w:style>
  <w:style w:type="character" w:customStyle="1" w:styleId="WW8Num5z8">
    <w:name w:val="WW8Num5z8"/>
    <w:uiPriority w:val="99"/>
    <w:rsid w:val="00917CB7"/>
  </w:style>
  <w:style w:type="character" w:customStyle="1" w:styleId="WW8Num6z0">
    <w:name w:val="WW8Num6z0"/>
    <w:uiPriority w:val="99"/>
    <w:rsid w:val="00917CB7"/>
  </w:style>
  <w:style w:type="character" w:customStyle="1" w:styleId="WW8Num7z0">
    <w:name w:val="WW8Num7z0"/>
    <w:uiPriority w:val="99"/>
    <w:rsid w:val="00917CB7"/>
  </w:style>
  <w:style w:type="character" w:customStyle="1" w:styleId="WW8Num8z0">
    <w:name w:val="WW8Num8z0"/>
    <w:uiPriority w:val="99"/>
    <w:rsid w:val="00917CB7"/>
  </w:style>
  <w:style w:type="character" w:customStyle="1" w:styleId="WW8Num9z0">
    <w:name w:val="WW8Num9z0"/>
    <w:uiPriority w:val="99"/>
    <w:rsid w:val="00917CB7"/>
    <w:rPr>
      <w:rFonts w:ascii="Symbol" w:hAnsi="Symbol" w:cs="Symbol"/>
      <w:color w:val="auto"/>
    </w:rPr>
  </w:style>
  <w:style w:type="character" w:customStyle="1" w:styleId="WW8Num10z0">
    <w:name w:val="WW8Num10z0"/>
    <w:uiPriority w:val="99"/>
    <w:rsid w:val="00917CB7"/>
  </w:style>
  <w:style w:type="character" w:customStyle="1" w:styleId="WW8Num11z0">
    <w:name w:val="WW8Num11z0"/>
    <w:uiPriority w:val="99"/>
    <w:rsid w:val="00917CB7"/>
    <w:rPr>
      <w:b/>
      <w:bCs/>
    </w:rPr>
  </w:style>
  <w:style w:type="character" w:customStyle="1" w:styleId="WW8Num11z1">
    <w:name w:val="WW8Num11z1"/>
    <w:uiPriority w:val="99"/>
    <w:rsid w:val="00917CB7"/>
  </w:style>
  <w:style w:type="character" w:customStyle="1" w:styleId="WW8Num11z2">
    <w:name w:val="WW8Num11z2"/>
    <w:uiPriority w:val="99"/>
    <w:rsid w:val="00917CB7"/>
  </w:style>
  <w:style w:type="character" w:customStyle="1" w:styleId="WW8Num11z3">
    <w:name w:val="WW8Num11z3"/>
    <w:uiPriority w:val="99"/>
    <w:rsid w:val="00917CB7"/>
  </w:style>
  <w:style w:type="character" w:customStyle="1" w:styleId="WW8Num11z4">
    <w:name w:val="WW8Num11z4"/>
    <w:uiPriority w:val="99"/>
    <w:rsid w:val="00917CB7"/>
  </w:style>
  <w:style w:type="character" w:customStyle="1" w:styleId="WW8Num11z5">
    <w:name w:val="WW8Num11z5"/>
    <w:uiPriority w:val="99"/>
    <w:rsid w:val="00917CB7"/>
  </w:style>
  <w:style w:type="character" w:customStyle="1" w:styleId="WW8Num11z6">
    <w:name w:val="WW8Num11z6"/>
    <w:uiPriority w:val="99"/>
    <w:rsid w:val="00917CB7"/>
  </w:style>
  <w:style w:type="character" w:customStyle="1" w:styleId="WW8Num11z7">
    <w:name w:val="WW8Num11z7"/>
    <w:uiPriority w:val="99"/>
    <w:rsid w:val="00917CB7"/>
  </w:style>
  <w:style w:type="character" w:customStyle="1" w:styleId="WW8Num11z8">
    <w:name w:val="WW8Num11z8"/>
    <w:uiPriority w:val="99"/>
    <w:rsid w:val="00917CB7"/>
  </w:style>
  <w:style w:type="character" w:customStyle="1" w:styleId="WW8Num12z0">
    <w:name w:val="WW8Num12z0"/>
    <w:uiPriority w:val="99"/>
    <w:rsid w:val="00917CB7"/>
  </w:style>
  <w:style w:type="character" w:customStyle="1" w:styleId="WW8Num12z1">
    <w:name w:val="WW8Num12z1"/>
    <w:uiPriority w:val="99"/>
    <w:rsid w:val="00917CB7"/>
  </w:style>
  <w:style w:type="character" w:customStyle="1" w:styleId="WW8Num12z2">
    <w:name w:val="WW8Num12z2"/>
    <w:uiPriority w:val="99"/>
    <w:rsid w:val="00917CB7"/>
  </w:style>
  <w:style w:type="character" w:customStyle="1" w:styleId="WW8Num12z3">
    <w:name w:val="WW8Num12z3"/>
    <w:uiPriority w:val="99"/>
    <w:rsid w:val="00917CB7"/>
  </w:style>
  <w:style w:type="character" w:customStyle="1" w:styleId="WW8Num12z4">
    <w:name w:val="WW8Num12z4"/>
    <w:uiPriority w:val="99"/>
    <w:rsid w:val="00917CB7"/>
  </w:style>
  <w:style w:type="character" w:customStyle="1" w:styleId="WW8Num12z5">
    <w:name w:val="WW8Num12z5"/>
    <w:uiPriority w:val="99"/>
    <w:rsid w:val="00917CB7"/>
  </w:style>
  <w:style w:type="character" w:customStyle="1" w:styleId="WW8Num12z6">
    <w:name w:val="WW8Num12z6"/>
    <w:uiPriority w:val="99"/>
    <w:rsid w:val="00917CB7"/>
  </w:style>
  <w:style w:type="character" w:customStyle="1" w:styleId="WW8Num12z7">
    <w:name w:val="WW8Num12z7"/>
    <w:uiPriority w:val="99"/>
    <w:rsid w:val="00917CB7"/>
  </w:style>
  <w:style w:type="character" w:customStyle="1" w:styleId="WW8Num12z8">
    <w:name w:val="WW8Num12z8"/>
    <w:uiPriority w:val="99"/>
    <w:rsid w:val="00917CB7"/>
  </w:style>
  <w:style w:type="character" w:customStyle="1" w:styleId="WW8Num13z0">
    <w:name w:val="WW8Num13z0"/>
    <w:uiPriority w:val="99"/>
    <w:rsid w:val="00917CB7"/>
  </w:style>
  <w:style w:type="character" w:customStyle="1" w:styleId="WW8Num13z1">
    <w:name w:val="WW8Num13z1"/>
    <w:uiPriority w:val="99"/>
    <w:rsid w:val="00917CB7"/>
  </w:style>
  <w:style w:type="character" w:customStyle="1" w:styleId="WW8Num13z2">
    <w:name w:val="WW8Num13z2"/>
    <w:uiPriority w:val="99"/>
    <w:rsid w:val="00917CB7"/>
  </w:style>
  <w:style w:type="character" w:customStyle="1" w:styleId="WW8Num13z3">
    <w:name w:val="WW8Num13z3"/>
    <w:uiPriority w:val="99"/>
    <w:rsid w:val="00917CB7"/>
  </w:style>
  <w:style w:type="character" w:customStyle="1" w:styleId="WW8Num13z4">
    <w:name w:val="WW8Num13z4"/>
    <w:uiPriority w:val="99"/>
    <w:rsid w:val="00917CB7"/>
  </w:style>
  <w:style w:type="character" w:customStyle="1" w:styleId="WW8Num13z5">
    <w:name w:val="WW8Num13z5"/>
    <w:uiPriority w:val="99"/>
    <w:rsid w:val="00917CB7"/>
  </w:style>
  <w:style w:type="character" w:customStyle="1" w:styleId="WW8Num13z6">
    <w:name w:val="WW8Num13z6"/>
    <w:uiPriority w:val="99"/>
    <w:rsid w:val="00917CB7"/>
  </w:style>
  <w:style w:type="character" w:customStyle="1" w:styleId="WW8Num13z7">
    <w:name w:val="WW8Num13z7"/>
    <w:uiPriority w:val="99"/>
    <w:rsid w:val="00917CB7"/>
  </w:style>
  <w:style w:type="character" w:customStyle="1" w:styleId="WW8Num13z8">
    <w:name w:val="WW8Num13z8"/>
    <w:uiPriority w:val="99"/>
    <w:rsid w:val="00917CB7"/>
  </w:style>
  <w:style w:type="character" w:customStyle="1" w:styleId="WW8Num14z0">
    <w:name w:val="WW8Num14z0"/>
    <w:uiPriority w:val="99"/>
    <w:rsid w:val="00917CB7"/>
  </w:style>
  <w:style w:type="character" w:customStyle="1" w:styleId="WW8Num14z1">
    <w:name w:val="WW8Num14z1"/>
    <w:uiPriority w:val="99"/>
    <w:rsid w:val="00917CB7"/>
  </w:style>
  <w:style w:type="character" w:customStyle="1" w:styleId="WW8Num14z2">
    <w:name w:val="WW8Num14z2"/>
    <w:uiPriority w:val="99"/>
    <w:rsid w:val="00917CB7"/>
  </w:style>
  <w:style w:type="character" w:customStyle="1" w:styleId="WW8Num14z3">
    <w:name w:val="WW8Num14z3"/>
    <w:uiPriority w:val="99"/>
    <w:rsid w:val="00917CB7"/>
  </w:style>
  <w:style w:type="character" w:customStyle="1" w:styleId="WW8Num14z4">
    <w:name w:val="WW8Num14z4"/>
    <w:uiPriority w:val="99"/>
    <w:rsid w:val="00917CB7"/>
  </w:style>
  <w:style w:type="character" w:customStyle="1" w:styleId="WW8Num14z5">
    <w:name w:val="WW8Num14z5"/>
    <w:uiPriority w:val="99"/>
    <w:rsid w:val="00917CB7"/>
  </w:style>
  <w:style w:type="character" w:customStyle="1" w:styleId="WW8Num14z6">
    <w:name w:val="WW8Num14z6"/>
    <w:uiPriority w:val="99"/>
    <w:rsid w:val="00917CB7"/>
  </w:style>
  <w:style w:type="character" w:customStyle="1" w:styleId="WW8Num14z7">
    <w:name w:val="WW8Num14z7"/>
    <w:uiPriority w:val="99"/>
    <w:rsid w:val="00917CB7"/>
  </w:style>
  <w:style w:type="character" w:customStyle="1" w:styleId="WW8Num14z8">
    <w:name w:val="WW8Num14z8"/>
    <w:uiPriority w:val="99"/>
    <w:rsid w:val="00917CB7"/>
  </w:style>
  <w:style w:type="character" w:customStyle="1" w:styleId="WW8Num15z0">
    <w:name w:val="WW8Num15z0"/>
    <w:uiPriority w:val="99"/>
    <w:rsid w:val="00917CB7"/>
  </w:style>
  <w:style w:type="character" w:customStyle="1" w:styleId="WW8Num15z1">
    <w:name w:val="WW8Num15z1"/>
    <w:uiPriority w:val="99"/>
    <w:rsid w:val="00917CB7"/>
  </w:style>
  <w:style w:type="character" w:customStyle="1" w:styleId="WW8Num15z2">
    <w:name w:val="WW8Num15z2"/>
    <w:uiPriority w:val="99"/>
    <w:rsid w:val="00917CB7"/>
  </w:style>
  <w:style w:type="character" w:customStyle="1" w:styleId="WW8Num15z3">
    <w:name w:val="WW8Num15z3"/>
    <w:uiPriority w:val="99"/>
    <w:rsid w:val="00917CB7"/>
  </w:style>
  <w:style w:type="character" w:customStyle="1" w:styleId="WW8Num15z4">
    <w:name w:val="WW8Num15z4"/>
    <w:uiPriority w:val="99"/>
    <w:rsid w:val="00917CB7"/>
  </w:style>
  <w:style w:type="character" w:customStyle="1" w:styleId="WW8Num15z5">
    <w:name w:val="WW8Num15z5"/>
    <w:uiPriority w:val="99"/>
    <w:rsid w:val="00917CB7"/>
  </w:style>
  <w:style w:type="character" w:customStyle="1" w:styleId="WW8Num15z6">
    <w:name w:val="WW8Num15z6"/>
    <w:uiPriority w:val="99"/>
    <w:rsid w:val="00917CB7"/>
  </w:style>
  <w:style w:type="character" w:customStyle="1" w:styleId="WW8Num15z7">
    <w:name w:val="WW8Num15z7"/>
    <w:uiPriority w:val="99"/>
    <w:rsid w:val="00917CB7"/>
  </w:style>
  <w:style w:type="character" w:customStyle="1" w:styleId="WW8Num15z8">
    <w:name w:val="WW8Num15z8"/>
    <w:uiPriority w:val="99"/>
    <w:rsid w:val="00917CB7"/>
  </w:style>
  <w:style w:type="character" w:customStyle="1" w:styleId="WW8Num16z0">
    <w:name w:val="WW8Num16z0"/>
    <w:uiPriority w:val="99"/>
    <w:rsid w:val="00917CB7"/>
  </w:style>
  <w:style w:type="character" w:customStyle="1" w:styleId="WW8Num16z1">
    <w:name w:val="WW8Num16z1"/>
    <w:uiPriority w:val="99"/>
    <w:rsid w:val="00917CB7"/>
  </w:style>
  <w:style w:type="character" w:customStyle="1" w:styleId="WW8Num16z2">
    <w:name w:val="WW8Num16z2"/>
    <w:uiPriority w:val="99"/>
    <w:rsid w:val="00917CB7"/>
  </w:style>
  <w:style w:type="character" w:customStyle="1" w:styleId="WW8Num16z3">
    <w:name w:val="WW8Num16z3"/>
    <w:uiPriority w:val="99"/>
    <w:rsid w:val="00917CB7"/>
  </w:style>
  <w:style w:type="character" w:customStyle="1" w:styleId="WW8Num16z4">
    <w:name w:val="WW8Num16z4"/>
    <w:uiPriority w:val="99"/>
    <w:rsid w:val="00917CB7"/>
  </w:style>
  <w:style w:type="character" w:customStyle="1" w:styleId="WW8Num16z5">
    <w:name w:val="WW8Num16z5"/>
    <w:uiPriority w:val="99"/>
    <w:rsid w:val="00917CB7"/>
  </w:style>
  <w:style w:type="character" w:customStyle="1" w:styleId="WW8Num16z6">
    <w:name w:val="WW8Num16z6"/>
    <w:uiPriority w:val="99"/>
    <w:rsid w:val="00917CB7"/>
  </w:style>
  <w:style w:type="character" w:customStyle="1" w:styleId="WW8Num16z7">
    <w:name w:val="WW8Num16z7"/>
    <w:uiPriority w:val="99"/>
    <w:rsid w:val="00917CB7"/>
  </w:style>
  <w:style w:type="character" w:customStyle="1" w:styleId="WW8Num16z8">
    <w:name w:val="WW8Num16z8"/>
    <w:uiPriority w:val="99"/>
    <w:rsid w:val="00917CB7"/>
  </w:style>
  <w:style w:type="character" w:customStyle="1" w:styleId="WW8Num17z0">
    <w:name w:val="WW8Num17z0"/>
    <w:uiPriority w:val="99"/>
    <w:rsid w:val="00917CB7"/>
  </w:style>
  <w:style w:type="character" w:customStyle="1" w:styleId="WW8Num17z1">
    <w:name w:val="WW8Num17z1"/>
    <w:uiPriority w:val="99"/>
    <w:rsid w:val="00917CB7"/>
  </w:style>
  <w:style w:type="character" w:customStyle="1" w:styleId="WW8Num17z2">
    <w:name w:val="WW8Num17z2"/>
    <w:uiPriority w:val="99"/>
    <w:rsid w:val="00917CB7"/>
  </w:style>
  <w:style w:type="character" w:customStyle="1" w:styleId="WW8Num17z3">
    <w:name w:val="WW8Num17z3"/>
    <w:uiPriority w:val="99"/>
    <w:rsid w:val="00917CB7"/>
  </w:style>
  <w:style w:type="character" w:customStyle="1" w:styleId="WW8Num17z4">
    <w:name w:val="WW8Num17z4"/>
    <w:uiPriority w:val="99"/>
    <w:rsid w:val="00917CB7"/>
  </w:style>
  <w:style w:type="character" w:customStyle="1" w:styleId="WW8Num17z5">
    <w:name w:val="WW8Num17z5"/>
    <w:uiPriority w:val="99"/>
    <w:rsid w:val="00917CB7"/>
  </w:style>
  <w:style w:type="character" w:customStyle="1" w:styleId="WW8Num17z6">
    <w:name w:val="WW8Num17z6"/>
    <w:uiPriority w:val="99"/>
    <w:rsid w:val="00917CB7"/>
  </w:style>
  <w:style w:type="character" w:customStyle="1" w:styleId="WW8Num17z7">
    <w:name w:val="WW8Num17z7"/>
    <w:uiPriority w:val="99"/>
    <w:rsid w:val="00917CB7"/>
  </w:style>
  <w:style w:type="character" w:customStyle="1" w:styleId="WW8Num17z8">
    <w:name w:val="WW8Num17z8"/>
    <w:uiPriority w:val="99"/>
    <w:rsid w:val="00917CB7"/>
  </w:style>
  <w:style w:type="character" w:customStyle="1" w:styleId="WW8Num18z0">
    <w:name w:val="WW8Num18z0"/>
    <w:uiPriority w:val="99"/>
    <w:rsid w:val="00917CB7"/>
  </w:style>
  <w:style w:type="character" w:customStyle="1" w:styleId="WW8Num18z1">
    <w:name w:val="WW8Num18z1"/>
    <w:uiPriority w:val="99"/>
    <w:rsid w:val="00917CB7"/>
  </w:style>
  <w:style w:type="character" w:customStyle="1" w:styleId="WW8Num18z2">
    <w:name w:val="WW8Num18z2"/>
    <w:uiPriority w:val="99"/>
    <w:rsid w:val="00917CB7"/>
  </w:style>
  <w:style w:type="character" w:customStyle="1" w:styleId="WW8Num18z3">
    <w:name w:val="WW8Num18z3"/>
    <w:uiPriority w:val="99"/>
    <w:rsid w:val="00917CB7"/>
  </w:style>
  <w:style w:type="character" w:customStyle="1" w:styleId="WW8Num18z4">
    <w:name w:val="WW8Num18z4"/>
    <w:uiPriority w:val="99"/>
    <w:rsid w:val="00917CB7"/>
  </w:style>
  <w:style w:type="character" w:customStyle="1" w:styleId="WW8Num18z5">
    <w:name w:val="WW8Num18z5"/>
    <w:uiPriority w:val="99"/>
    <w:rsid w:val="00917CB7"/>
  </w:style>
  <w:style w:type="character" w:customStyle="1" w:styleId="WW8Num18z6">
    <w:name w:val="WW8Num18z6"/>
    <w:uiPriority w:val="99"/>
    <w:rsid w:val="00917CB7"/>
  </w:style>
  <w:style w:type="character" w:customStyle="1" w:styleId="WW8Num18z7">
    <w:name w:val="WW8Num18z7"/>
    <w:uiPriority w:val="99"/>
    <w:rsid w:val="00917CB7"/>
  </w:style>
  <w:style w:type="character" w:customStyle="1" w:styleId="WW8Num18z8">
    <w:name w:val="WW8Num18z8"/>
    <w:uiPriority w:val="99"/>
    <w:rsid w:val="00917CB7"/>
  </w:style>
  <w:style w:type="character" w:customStyle="1" w:styleId="WW8Num19z0">
    <w:name w:val="WW8Num19z0"/>
    <w:uiPriority w:val="99"/>
    <w:rsid w:val="00917CB7"/>
  </w:style>
  <w:style w:type="character" w:customStyle="1" w:styleId="WW8Num20z0">
    <w:name w:val="WW8Num20z0"/>
    <w:uiPriority w:val="99"/>
    <w:rsid w:val="00917CB7"/>
  </w:style>
  <w:style w:type="character" w:customStyle="1" w:styleId="WW8Num20z1">
    <w:name w:val="WW8Num20z1"/>
    <w:uiPriority w:val="99"/>
    <w:rsid w:val="00917CB7"/>
  </w:style>
  <w:style w:type="character" w:customStyle="1" w:styleId="WW8Num20z2">
    <w:name w:val="WW8Num20z2"/>
    <w:uiPriority w:val="99"/>
    <w:rsid w:val="00917CB7"/>
  </w:style>
  <w:style w:type="character" w:customStyle="1" w:styleId="WW8Num20z3">
    <w:name w:val="WW8Num20z3"/>
    <w:uiPriority w:val="99"/>
    <w:rsid w:val="00917CB7"/>
  </w:style>
  <w:style w:type="character" w:customStyle="1" w:styleId="WW8Num20z4">
    <w:name w:val="WW8Num20z4"/>
    <w:uiPriority w:val="99"/>
    <w:rsid w:val="00917CB7"/>
  </w:style>
  <w:style w:type="character" w:customStyle="1" w:styleId="WW8Num20z5">
    <w:name w:val="WW8Num20z5"/>
    <w:uiPriority w:val="99"/>
    <w:rsid w:val="00917CB7"/>
  </w:style>
  <w:style w:type="character" w:customStyle="1" w:styleId="WW8Num20z6">
    <w:name w:val="WW8Num20z6"/>
    <w:uiPriority w:val="99"/>
    <w:rsid w:val="00917CB7"/>
  </w:style>
  <w:style w:type="character" w:customStyle="1" w:styleId="WW8Num20z7">
    <w:name w:val="WW8Num20z7"/>
    <w:uiPriority w:val="99"/>
    <w:rsid w:val="00917CB7"/>
  </w:style>
  <w:style w:type="character" w:customStyle="1" w:styleId="WW8Num20z8">
    <w:name w:val="WW8Num20z8"/>
    <w:uiPriority w:val="99"/>
    <w:rsid w:val="00917CB7"/>
  </w:style>
  <w:style w:type="character" w:customStyle="1" w:styleId="WW8Num21z0">
    <w:name w:val="WW8Num21z0"/>
    <w:uiPriority w:val="99"/>
    <w:rsid w:val="00917CB7"/>
  </w:style>
  <w:style w:type="character" w:customStyle="1" w:styleId="WW8Num21z1">
    <w:name w:val="WW8Num21z1"/>
    <w:uiPriority w:val="99"/>
    <w:rsid w:val="00917CB7"/>
  </w:style>
  <w:style w:type="character" w:customStyle="1" w:styleId="WW8Num21z2">
    <w:name w:val="WW8Num21z2"/>
    <w:uiPriority w:val="99"/>
    <w:rsid w:val="00917CB7"/>
  </w:style>
  <w:style w:type="character" w:customStyle="1" w:styleId="WW8Num21z3">
    <w:name w:val="WW8Num21z3"/>
    <w:uiPriority w:val="99"/>
    <w:rsid w:val="00917CB7"/>
  </w:style>
  <w:style w:type="character" w:customStyle="1" w:styleId="WW8Num21z4">
    <w:name w:val="WW8Num21z4"/>
    <w:uiPriority w:val="99"/>
    <w:rsid w:val="00917CB7"/>
  </w:style>
  <w:style w:type="character" w:customStyle="1" w:styleId="WW8Num21z5">
    <w:name w:val="WW8Num21z5"/>
    <w:uiPriority w:val="99"/>
    <w:rsid w:val="00917CB7"/>
  </w:style>
  <w:style w:type="character" w:customStyle="1" w:styleId="WW8Num21z6">
    <w:name w:val="WW8Num21z6"/>
    <w:uiPriority w:val="99"/>
    <w:rsid w:val="00917CB7"/>
  </w:style>
  <w:style w:type="character" w:customStyle="1" w:styleId="WW8Num21z7">
    <w:name w:val="WW8Num21z7"/>
    <w:uiPriority w:val="99"/>
    <w:rsid w:val="00917CB7"/>
  </w:style>
  <w:style w:type="character" w:customStyle="1" w:styleId="WW8Num21z8">
    <w:name w:val="WW8Num21z8"/>
    <w:uiPriority w:val="99"/>
    <w:rsid w:val="00917CB7"/>
  </w:style>
  <w:style w:type="character" w:customStyle="1" w:styleId="WW8Num22z0">
    <w:name w:val="WW8Num22z0"/>
    <w:uiPriority w:val="99"/>
    <w:rsid w:val="00917CB7"/>
  </w:style>
  <w:style w:type="character" w:customStyle="1" w:styleId="WW8Num22z1">
    <w:name w:val="WW8Num22z1"/>
    <w:uiPriority w:val="99"/>
    <w:rsid w:val="00917CB7"/>
  </w:style>
  <w:style w:type="character" w:customStyle="1" w:styleId="WW8Num22z2">
    <w:name w:val="WW8Num22z2"/>
    <w:uiPriority w:val="99"/>
    <w:rsid w:val="00917CB7"/>
  </w:style>
  <w:style w:type="character" w:customStyle="1" w:styleId="WW8Num22z3">
    <w:name w:val="WW8Num22z3"/>
    <w:uiPriority w:val="99"/>
    <w:rsid w:val="00917CB7"/>
  </w:style>
  <w:style w:type="character" w:customStyle="1" w:styleId="WW8Num22z4">
    <w:name w:val="WW8Num22z4"/>
    <w:uiPriority w:val="99"/>
    <w:rsid w:val="00917CB7"/>
  </w:style>
  <w:style w:type="character" w:customStyle="1" w:styleId="WW8Num22z5">
    <w:name w:val="WW8Num22z5"/>
    <w:uiPriority w:val="99"/>
    <w:rsid w:val="00917CB7"/>
  </w:style>
  <w:style w:type="character" w:customStyle="1" w:styleId="WW8Num22z6">
    <w:name w:val="WW8Num22z6"/>
    <w:uiPriority w:val="99"/>
    <w:rsid w:val="00917CB7"/>
  </w:style>
  <w:style w:type="character" w:customStyle="1" w:styleId="WW8Num22z7">
    <w:name w:val="WW8Num22z7"/>
    <w:uiPriority w:val="99"/>
    <w:rsid w:val="00917CB7"/>
  </w:style>
  <w:style w:type="character" w:customStyle="1" w:styleId="WW8Num22z8">
    <w:name w:val="WW8Num22z8"/>
    <w:uiPriority w:val="99"/>
    <w:rsid w:val="00917CB7"/>
  </w:style>
  <w:style w:type="character" w:customStyle="1" w:styleId="WW8Num23z0">
    <w:name w:val="WW8Num23z0"/>
    <w:uiPriority w:val="99"/>
    <w:rsid w:val="00917CB7"/>
  </w:style>
  <w:style w:type="character" w:customStyle="1" w:styleId="WW8Num23z1">
    <w:name w:val="WW8Num23z1"/>
    <w:uiPriority w:val="99"/>
    <w:rsid w:val="00917CB7"/>
  </w:style>
  <w:style w:type="character" w:customStyle="1" w:styleId="WW8Num23z2">
    <w:name w:val="WW8Num23z2"/>
    <w:uiPriority w:val="99"/>
    <w:rsid w:val="00917CB7"/>
  </w:style>
  <w:style w:type="character" w:customStyle="1" w:styleId="WW8Num23z3">
    <w:name w:val="WW8Num23z3"/>
    <w:uiPriority w:val="99"/>
    <w:rsid w:val="00917CB7"/>
  </w:style>
  <w:style w:type="character" w:customStyle="1" w:styleId="WW8Num23z4">
    <w:name w:val="WW8Num23z4"/>
    <w:uiPriority w:val="99"/>
    <w:rsid w:val="00917CB7"/>
  </w:style>
  <w:style w:type="character" w:customStyle="1" w:styleId="WW8Num23z5">
    <w:name w:val="WW8Num23z5"/>
    <w:uiPriority w:val="99"/>
    <w:rsid w:val="00917CB7"/>
  </w:style>
  <w:style w:type="character" w:customStyle="1" w:styleId="WW8Num23z6">
    <w:name w:val="WW8Num23z6"/>
    <w:uiPriority w:val="99"/>
    <w:rsid w:val="00917CB7"/>
  </w:style>
  <w:style w:type="character" w:customStyle="1" w:styleId="WW8Num23z7">
    <w:name w:val="WW8Num23z7"/>
    <w:uiPriority w:val="99"/>
    <w:rsid w:val="00917CB7"/>
  </w:style>
  <w:style w:type="character" w:customStyle="1" w:styleId="WW8Num23z8">
    <w:name w:val="WW8Num23z8"/>
    <w:uiPriority w:val="99"/>
    <w:rsid w:val="00917CB7"/>
  </w:style>
  <w:style w:type="character" w:customStyle="1" w:styleId="WW8Num24z0">
    <w:name w:val="WW8Num24z0"/>
    <w:uiPriority w:val="99"/>
    <w:rsid w:val="00917CB7"/>
  </w:style>
  <w:style w:type="character" w:customStyle="1" w:styleId="WW8Num24z1">
    <w:name w:val="WW8Num24z1"/>
    <w:uiPriority w:val="99"/>
    <w:rsid w:val="00917CB7"/>
  </w:style>
  <w:style w:type="character" w:customStyle="1" w:styleId="WW8Num24z2">
    <w:name w:val="WW8Num24z2"/>
    <w:uiPriority w:val="99"/>
    <w:rsid w:val="00917CB7"/>
  </w:style>
  <w:style w:type="character" w:customStyle="1" w:styleId="WW8Num24z3">
    <w:name w:val="WW8Num24z3"/>
    <w:uiPriority w:val="99"/>
    <w:rsid w:val="00917CB7"/>
  </w:style>
  <w:style w:type="character" w:customStyle="1" w:styleId="WW8Num24z4">
    <w:name w:val="WW8Num24z4"/>
    <w:uiPriority w:val="99"/>
    <w:rsid w:val="00917CB7"/>
  </w:style>
  <w:style w:type="character" w:customStyle="1" w:styleId="WW8Num24z5">
    <w:name w:val="WW8Num24z5"/>
    <w:uiPriority w:val="99"/>
    <w:rsid w:val="00917CB7"/>
  </w:style>
  <w:style w:type="character" w:customStyle="1" w:styleId="WW8Num24z6">
    <w:name w:val="WW8Num24z6"/>
    <w:uiPriority w:val="99"/>
    <w:rsid w:val="00917CB7"/>
  </w:style>
  <w:style w:type="character" w:customStyle="1" w:styleId="WW8Num24z7">
    <w:name w:val="WW8Num24z7"/>
    <w:uiPriority w:val="99"/>
    <w:rsid w:val="00917CB7"/>
  </w:style>
  <w:style w:type="character" w:customStyle="1" w:styleId="WW8Num24z8">
    <w:name w:val="WW8Num24z8"/>
    <w:uiPriority w:val="99"/>
    <w:rsid w:val="00917CB7"/>
  </w:style>
  <w:style w:type="character" w:customStyle="1" w:styleId="WW8Num25z0">
    <w:name w:val="WW8Num25z0"/>
    <w:uiPriority w:val="99"/>
    <w:rsid w:val="00917CB7"/>
  </w:style>
  <w:style w:type="character" w:customStyle="1" w:styleId="WW8Num25z1">
    <w:name w:val="WW8Num25z1"/>
    <w:uiPriority w:val="99"/>
    <w:rsid w:val="00917CB7"/>
  </w:style>
  <w:style w:type="character" w:customStyle="1" w:styleId="WW8Num25z2">
    <w:name w:val="WW8Num25z2"/>
    <w:uiPriority w:val="99"/>
    <w:rsid w:val="00917CB7"/>
  </w:style>
  <w:style w:type="character" w:customStyle="1" w:styleId="WW8Num25z3">
    <w:name w:val="WW8Num25z3"/>
    <w:uiPriority w:val="99"/>
    <w:rsid w:val="00917CB7"/>
  </w:style>
  <w:style w:type="character" w:customStyle="1" w:styleId="WW8Num25z4">
    <w:name w:val="WW8Num25z4"/>
    <w:uiPriority w:val="99"/>
    <w:rsid w:val="00917CB7"/>
  </w:style>
  <w:style w:type="character" w:customStyle="1" w:styleId="WW8Num25z5">
    <w:name w:val="WW8Num25z5"/>
    <w:uiPriority w:val="99"/>
    <w:rsid w:val="00917CB7"/>
  </w:style>
  <w:style w:type="character" w:customStyle="1" w:styleId="WW8Num25z6">
    <w:name w:val="WW8Num25z6"/>
    <w:uiPriority w:val="99"/>
    <w:rsid w:val="00917CB7"/>
  </w:style>
  <w:style w:type="character" w:customStyle="1" w:styleId="WW8Num25z7">
    <w:name w:val="WW8Num25z7"/>
    <w:uiPriority w:val="99"/>
    <w:rsid w:val="00917CB7"/>
  </w:style>
  <w:style w:type="character" w:customStyle="1" w:styleId="WW8Num25z8">
    <w:name w:val="WW8Num25z8"/>
    <w:uiPriority w:val="99"/>
    <w:rsid w:val="00917CB7"/>
  </w:style>
  <w:style w:type="character" w:customStyle="1" w:styleId="WW8Num26z0">
    <w:name w:val="WW8Num26z0"/>
    <w:uiPriority w:val="99"/>
    <w:rsid w:val="00917CB7"/>
  </w:style>
  <w:style w:type="character" w:customStyle="1" w:styleId="WW8Num26z1">
    <w:name w:val="WW8Num26z1"/>
    <w:uiPriority w:val="99"/>
    <w:rsid w:val="00917CB7"/>
  </w:style>
  <w:style w:type="character" w:customStyle="1" w:styleId="WW8Num26z2">
    <w:name w:val="WW8Num26z2"/>
    <w:uiPriority w:val="99"/>
    <w:rsid w:val="00917CB7"/>
  </w:style>
  <w:style w:type="character" w:customStyle="1" w:styleId="WW8Num26z3">
    <w:name w:val="WW8Num26z3"/>
    <w:uiPriority w:val="99"/>
    <w:rsid w:val="00917CB7"/>
  </w:style>
  <w:style w:type="character" w:customStyle="1" w:styleId="WW8Num26z4">
    <w:name w:val="WW8Num26z4"/>
    <w:uiPriority w:val="99"/>
    <w:rsid w:val="00917CB7"/>
  </w:style>
  <w:style w:type="character" w:customStyle="1" w:styleId="WW8Num26z5">
    <w:name w:val="WW8Num26z5"/>
    <w:uiPriority w:val="99"/>
    <w:rsid w:val="00917CB7"/>
  </w:style>
  <w:style w:type="character" w:customStyle="1" w:styleId="WW8Num26z6">
    <w:name w:val="WW8Num26z6"/>
    <w:uiPriority w:val="99"/>
    <w:rsid w:val="00917CB7"/>
  </w:style>
  <w:style w:type="character" w:customStyle="1" w:styleId="WW8Num26z7">
    <w:name w:val="WW8Num26z7"/>
    <w:uiPriority w:val="99"/>
    <w:rsid w:val="00917CB7"/>
  </w:style>
  <w:style w:type="character" w:customStyle="1" w:styleId="WW8Num26z8">
    <w:name w:val="WW8Num26z8"/>
    <w:uiPriority w:val="99"/>
    <w:rsid w:val="00917CB7"/>
  </w:style>
  <w:style w:type="character" w:customStyle="1" w:styleId="WW8Num27z0">
    <w:name w:val="WW8Num27z0"/>
    <w:uiPriority w:val="99"/>
    <w:rsid w:val="00917CB7"/>
  </w:style>
  <w:style w:type="character" w:customStyle="1" w:styleId="WW8Num27z1">
    <w:name w:val="WW8Num27z1"/>
    <w:uiPriority w:val="99"/>
    <w:rsid w:val="00917CB7"/>
  </w:style>
  <w:style w:type="character" w:customStyle="1" w:styleId="WW8Num27z2">
    <w:name w:val="WW8Num27z2"/>
    <w:uiPriority w:val="99"/>
    <w:rsid w:val="00917CB7"/>
  </w:style>
  <w:style w:type="character" w:customStyle="1" w:styleId="WW8Num27z3">
    <w:name w:val="WW8Num27z3"/>
    <w:uiPriority w:val="99"/>
    <w:rsid w:val="00917CB7"/>
  </w:style>
  <w:style w:type="character" w:customStyle="1" w:styleId="WW8Num27z4">
    <w:name w:val="WW8Num27z4"/>
    <w:uiPriority w:val="99"/>
    <w:rsid w:val="00917CB7"/>
  </w:style>
  <w:style w:type="character" w:customStyle="1" w:styleId="WW8Num27z5">
    <w:name w:val="WW8Num27z5"/>
    <w:uiPriority w:val="99"/>
    <w:rsid w:val="00917CB7"/>
  </w:style>
  <w:style w:type="character" w:customStyle="1" w:styleId="WW8Num27z6">
    <w:name w:val="WW8Num27z6"/>
    <w:uiPriority w:val="99"/>
    <w:rsid w:val="00917CB7"/>
  </w:style>
  <w:style w:type="character" w:customStyle="1" w:styleId="WW8Num27z7">
    <w:name w:val="WW8Num27z7"/>
    <w:uiPriority w:val="99"/>
    <w:rsid w:val="00917CB7"/>
  </w:style>
  <w:style w:type="character" w:customStyle="1" w:styleId="WW8Num27z8">
    <w:name w:val="WW8Num27z8"/>
    <w:uiPriority w:val="99"/>
    <w:rsid w:val="00917CB7"/>
  </w:style>
  <w:style w:type="character" w:customStyle="1" w:styleId="WW8Num28z0">
    <w:name w:val="WW8Num28z0"/>
    <w:uiPriority w:val="99"/>
    <w:rsid w:val="00917CB7"/>
  </w:style>
  <w:style w:type="character" w:customStyle="1" w:styleId="WW8Num28z1">
    <w:name w:val="WW8Num28z1"/>
    <w:uiPriority w:val="99"/>
    <w:rsid w:val="00917CB7"/>
  </w:style>
  <w:style w:type="character" w:customStyle="1" w:styleId="WW8Num28z2">
    <w:name w:val="WW8Num28z2"/>
    <w:uiPriority w:val="99"/>
    <w:rsid w:val="00917CB7"/>
  </w:style>
  <w:style w:type="character" w:customStyle="1" w:styleId="WW8Num28z3">
    <w:name w:val="WW8Num28z3"/>
    <w:uiPriority w:val="99"/>
    <w:rsid w:val="00917CB7"/>
  </w:style>
  <w:style w:type="character" w:customStyle="1" w:styleId="WW8Num28z4">
    <w:name w:val="WW8Num28z4"/>
    <w:uiPriority w:val="99"/>
    <w:rsid w:val="00917CB7"/>
  </w:style>
  <w:style w:type="character" w:customStyle="1" w:styleId="WW8Num28z5">
    <w:name w:val="WW8Num28z5"/>
    <w:uiPriority w:val="99"/>
    <w:rsid w:val="00917CB7"/>
  </w:style>
  <w:style w:type="character" w:customStyle="1" w:styleId="WW8Num28z6">
    <w:name w:val="WW8Num28z6"/>
    <w:uiPriority w:val="99"/>
    <w:rsid w:val="00917CB7"/>
  </w:style>
  <w:style w:type="character" w:customStyle="1" w:styleId="WW8Num28z7">
    <w:name w:val="WW8Num28z7"/>
    <w:uiPriority w:val="99"/>
    <w:rsid w:val="00917CB7"/>
  </w:style>
  <w:style w:type="character" w:customStyle="1" w:styleId="WW8Num28z8">
    <w:name w:val="WW8Num28z8"/>
    <w:uiPriority w:val="99"/>
    <w:rsid w:val="00917CB7"/>
  </w:style>
  <w:style w:type="character" w:customStyle="1" w:styleId="WW8Num29z0">
    <w:name w:val="WW8Num29z0"/>
    <w:uiPriority w:val="99"/>
    <w:rsid w:val="00917CB7"/>
  </w:style>
  <w:style w:type="character" w:customStyle="1" w:styleId="WW8Num29z1">
    <w:name w:val="WW8Num29z1"/>
    <w:uiPriority w:val="99"/>
    <w:rsid w:val="00917CB7"/>
  </w:style>
  <w:style w:type="character" w:customStyle="1" w:styleId="WW8Num29z2">
    <w:name w:val="WW8Num29z2"/>
    <w:uiPriority w:val="99"/>
    <w:rsid w:val="00917CB7"/>
  </w:style>
  <w:style w:type="character" w:customStyle="1" w:styleId="WW8Num29z3">
    <w:name w:val="WW8Num29z3"/>
    <w:uiPriority w:val="99"/>
    <w:rsid w:val="00917CB7"/>
  </w:style>
  <w:style w:type="character" w:customStyle="1" w:styleId="WW8Num29z4">
    <w:name w:val="WW8Num29z4"/>
    <w:uiPriority w:val="99"/>
    <w:rsid w:val="00917CB7"/>
  </w:style>
  <w:style w:type="character" w:customStyle="1" w:styleId="WW8Num29z5">
    <w:name w:val="WW8Num29z5"/>
    <w:uiPriority w:val="99"/>
    <w:rsid w:val="00917CB7"/>
  </w:style>
  <w:style w:type="character" w:customStyle="1" w:styleId="WW8Num29z6">
    <w:name w:val="WW8Num29z6"/>
    <w:uiPriority w:val="99"/>
    <w:rsid w:val="00917CB7"/>
  </w:style>
  <w:style w:type="character" w:customStyle="1" w:styleId="WW8Num29z7">
    <w:name w:val="WW8Num29z7"/>
    <w:uiPriority w:val="99"/>
    <w:rsid w:val="00917CB7"/>
  </w:style>
  <w:style w:type="character" w:customStyle="1" w:styleId="WW8Num29z8">
    <w:name w:val="WW8Num29z8"/>
    <w:uiPriority w:val="99"/>
    <w:rsid w:val="00917CB7"/>
  </w:style>
  <w:style w:type="character" w:customStyle="1" w:styleId="WW8Num30z0">
    <w:name w:val="WW8Num30z0"/>
    <w:uiPriority w:val="99"/>
    <w:rsid w:val="00917CB7"/>
  </w:style>
  <w:style w:type="character" w:customStyle="1" w:styleId="WW8Num30z1">
    <w:name w:val="WW8Num30z1"/>
    <w:uiPriority w:val="99"/>
    <w:rsid w:val="00917CB7"/>
  </w:style>
  <w:style w:type="character" w:customStyle="1" w:styleId="WW8Num30z2">
    <w:name w:val="WW8Num30z2"/>
    <w:uiPriority w:val="99"/>
    <w:rsid w:val="00917CB7"/>
  </w:style>
  <w:style w:type="character" w:customStyle="1" w:styleId="WW8Num30z3">
    <w:name w:val="WW8Num30z3"/>
    <w:uiPriority w:val="99"/>
    <w:rsid w:val="00917CB7"/>
  </w:style>
  <w:style w:type="character" w:customStyle="1" w:styleId="WW8Num30z4">
    <w:name w:val="WW8Num30z4"/>
    <w:uiPriority w:val="99"/>
    <w:rsid w:val="00917CB7"/>
  </w:style>
  <w:style w:type="character" w:customStyle="1" w:styleId="WW8Num30z5">
    <w:name w:val="WW8Num30z5"/>
    <w:uiPriority w:val="99"/>
    <w:rsid w:val="00917CB7"/>
  </w:style>
  <w:style w:type="character" w:customStyle="1" w:styleId="WW8Num30z6">
    <w:name w:val="WW8Num30z6"/>
    <w:uiPriority w:val="99"/>
    <w:rsid w:val="00917CB7"/>
  </w:style>
  <w:style w:type="character" w:customStyle="1" w:styleId="WW8Num30z7">
    <w:name w:val="WW8Num30z7"/>
    <w:uiPriority w:val="99"/>
    <w:rsid w:val="00917CB7"/>
  </w:style>
  <w:style w:type="character" w:customStyle="1" w:styleId="WW8Num30z8">
    <w:name w:val="WW8Num30z8"/>
    <w:uiPriority w:val="99"/>
    <w:rsid w:val="00917CB7"/>
  </w:style>
  <w:style w:type="character" w:customStyle="1" w:styleId="WW8Num31z0">
    <w:name w:val="WW8Num31z0"/>
    <w:uiPriority w:val="99"/>
    <w:rsid w:val="00917CB7"/>
  </w:style>
  <w:style w:type="character" w:customStyle="1" w:styleId="WW8Num31z1">
    <w:name w:val="WW8Num31z1"/>
    <w:uiPriority w:val="99"/>
    <w:rsid w:val="00917CB7"/>
  </w:style>
  <w:style w:type="character" w:customStyle="1" w:styleId="WW8Num31z2">
    <w:name w:val="WW8Num31z2"/>
    <w:uiPriority w:val="99"/>
    <w:rsid w:val="00917CB7"/>
  </w:style>
  <w:style w:type="character" w:customStyle="1" w:styleId="WW8Num31z3">
    <w:name w:val="WW8Num31z3"/>
    <w:uiPriority w:val="99"/>
    <w:rsid w:val="00917CB7"/>
  </w:style>
  <w:style w:type="character" w:customStyle="1" w:styleId="WW8Num31z4">
    <w:name w:val="WW8Num31z4"/>
    <w:uiPriority w:val="99"/>
    <w:rsid w:val="00917CB7"/>
  </w:style>
  <w:style w:type="character" w:customStyle="1" w:styleId="WW8Num31z5">
    <w:name w:val="WW8Num31z5"/>
    <w:uiPriority w:val="99"/>
    <w:rsid w:val="00917CB7"/>
  </w:style>
  <w:style w:type="character" w:customStyle="1" w:styleId="WW8Num31z6">
    <w:name w:val="WW8Num31z6"/>
    <w:uiPriority w:val="99"/>
    <w:rsid w:val="00917CB7"/>
  </w:style>
  <w:style w:type="character" w:customStyle="1" w:styleId="WW8Num31z7">
    <w:name w:val="WW8Num31z7"/>
    <w:uiPriority w:val="99"/>
    <w:rsid w:val="00917CB7"/>
  </w:style>
  <w:style w:type="character" w:customStyle="1" w:styleId="WW8Num31z8">
    <w:name w:val="WW8Num31z8"/>
    <w:uiPriority w:val="99"/>
    <w:rsid w:val="00917CB7"/>
  </w:style>
  <w:style w:type="character" w:customStyle="1" w:styleId="WW8Num32z0">
    <w:name w:val="WW8Num32z0"/>
    <w:uiPriority w:val="99"/>
    <w:rsid w:val="00917CB7"/>
  </w:style>
  <w:style w:type="character" w:customStyle="1" w:styleId="WW8Num32z1">
    <w:name w:val="WW8Num32z1"/>
    <w:uiPriority w:val="99"/>
    <w:rsid w:val="00917CB7"/>
  </w:style>
  <w:style w:type="character" w:customStyle="1" w:styleId="WW8Num32z2">
    <w:name w:val="WW8Num32z2"/>
    <w:uiPriority w:val="99"/>
    <w:rsid w:val="00917CB7"/>
  </w:style>
  <w:style w:type="character" w:customStyle="1" w:styleId="WW8Num32z3">
    <w:name w:val="WW8Num32z3"/>
    <w:uiPriority w:val="99"/>
    <w:rsid w:val="00917CB7"/>
  </w:style>
  <w:style w:type="character" w:customStyle="1" w:styleId="WW8Num32z4">
    <w:name w:val="WW8Num32z4"/>
    <w:uiPriority w:val="99"/>
    <w:rsid w:val="00917CB7"/>
  </w:style>
  <w:style w:type="character" w:customStyle="1" w:styleId="WW8Num32z5">
    <w:name w:val="WW8Num32z5"/>
    <w:uiPriority w:val="99"/>
    <w:rsid w:val="00917CB7"/>
  </w:style>
  <w:style w:type="character" w:customStyle="1" w:styleId="WW8Num32z6">
    <w:name w:val="WW8Num32z6"/>
    <w:uiPriority w:val="99"/>
    <w:rsid w:val="00917CB7"/>
  </w:style>
  <w:style w:type="character" w:customStyle="1" w:styleId="WW8Num32z7">
    <w:name w:val="WW8Num32z7"/>
    <w:uiPriority w:val="99"/>
    <w:rsid w:val="00917CB7"/>
  </w:style>
  <w:style w:type="character" w:customStyle="1" w:styleId="WW8Num32z8">
    <w:name w:val="WW8Num32z8"/>
    <w:uiPriority w:val="99"/>
    <w:rsid w:val="00917CB7"/>
  </w:style>
  <w:style w:type="character" w:customStyle="1" w:styleId="WW8Num33z0">
    <w:name w:val="WW8Num33z0"/>
    <w:uiPriority w:val="99"/>
    <w:rsid w:val="00917CB7"/>
    <w:rPr>
      <w:color w:val="000000"/>
      <w:spacing w:val="2"/>
    </w:rPr>
  </w:style>
  <w:style w:type="character" w:customStyle="1" w:styleId="WW8Num33z1">
    <w:name w:val="WW8Num33z1"/>
    <w:uiPriority w:val="99"/>
    <w:rsid w:val="00917CB7"/>
  </w:style>
  <w:style w:type="character" w:customStyle="1" w:styleId="WW8Num33z2">
    <w:name w:val="WW8Num33z2"/>
    <w:uiPriority w:val="99"/>
    <w:rsid w:val="00917CB7"/>
  </w:style>
  <w:style w:type="character" w:customStyle="1" w:styleId="WW8Num33z3">
    <w:name w:val="WW8Num33z3"/>
    <w:uiPriority w:val="99"/>
    <w:rsid w:val="00917CB7"/>
  </w:style>
  <w:style w:type="character" w:customStyle="1" w:styleId="WW8Num33z4">
    <w:name w:val="WW8Num33z4"/>
    <w:uiPriority w:val="99"/>
    <w:rsid w:val="00917CB7"/>
  </w:style>
  <w:style w:type="character" w:customStyle="1" w:styleId="WW8Num33z5">
    <w:name w:val="WW8Num33z5"/>
    <w:uiPriority w:val="99"/>
    <w:rsid w:val="00917CB7"/>
  </w:style>
  <w:style w:type="character" w:customStyle="1" w:styleId="WW8Num33z6">
    <w:name w:val="WW8Num33z6"/>
    <w:uiPriority w:val="99"/>
    <w:rsid w:val="00917CB7"/>
  </w:style>
  <w:style w:type="character" w:customStyle="1" w:styleId="WW8Num33z7">
    <w:name w:val="WW8Num33z7"/>
    <w:uiPriority w:val="99"/>
    <w:rsid w:val="00917CB7"/>
  </w:style>
  <w:style w:type="character" w:customStyle="1" w:styleId="WW8Num33z8">
    <w:name w:val="WW8Num33z8"/>
    <w:uiPriority w:val="99"/>
    <w:rsid w:val="00917CB7"/>
  </w:style>
  <w:style w:type="character" w:customStyle="1" w:styleId="WW8Num34z0">
    <w:name w:val="WW8Num34z0"/>
    <w:uiPriority w:val="99"/>
    <w:rsid w:val="00917CB7"/>
  </w:style>
  <w:style w:type="character" w:customStyle="1" w:styleId="WW8Num34z1">
    <w:name w:val="WW8Num34z1"/>
    <w:uiPriority w:val="99"/>
    <w:rsid w:val="00917CB7"/>
  </w:style>
  <w:style w:type="character" w:customStyle="1" w:styleId="WW8Num34z2">
    <w:name w:val="WW8Num34z2"/>
    <w:uiPriority w:val="99"/>
    <w:rsid w:val="00917CB7"/>
  </w:style>
  <w:style w:type="character" w:customStyle="1" w:styleId="WW8Num34z3">
    <w:name w:val="WW8Num34z3"/>
    <w:uiPriority w:val="99"/>
    <w:rsid w:val="00917CB7"/>
  </w:style>
  <w:style w:type="character" w:customStyle="1" w:styleId="WW8Num34z4">
    <w:name w:val="WW8Num34z4"/>
    <w:uiPriority w:val="99"/>
    <w:rsid w:val="00917CB7"/>
  </w:style>
  <w:style w:type="character" w:customStyle="1" w:styleId="WW8Num34z5">
    <w:name w:val="WW8Num34z5"/>
    <w:uiPriority w:val="99"/>
    <w:rsid w:val="00917CB7"/>
  </w:style>
  <w:style w:type="character" w:customStyle="1" w:styleId="WW8Num34z6">
    <w:name w:val="WW8Num34z6"/>
    <w:uiPriority w:val="99"/>
    <w:rsid w:val="00917CB7"/>
  </w:style>
  <w:style w:type="character" w:customStyle="1" w:styleId="WW8Num34z7">
    <w:name w:val="WW8Num34z7"/>
    <w:uiPriority w:val="99"/>
    <w:rsid w:val="00917CB7"/>
  </w:style>
  <w:style w:type="character" w:customStyle="1" w:styleId="WW8Num34z8">
    <w:name w:val="WW8Num34z8"/>
    <w:uiPriority w:val="99"/>
    <w:rsid w:val="00917CB7"/>
  </w:style>
  <w:style w:type="character" w:customStyle="1" w:styleId="WW8Num35z0">
    <w:name w:val="WW8Num35z0"/>
    <w:uiPriority w:val="99"/>
    <w:rsid w:val="00917CB7"/>
  </w:style>
  <w:style w:type="character" w:customStyle="1" w:styleId="WW8Num35z1">
    <w:name w:val="WW8Num35z1"/>
    <w:uiPriority w:val="99"/>
    <w:rsid w:val="00917CB7"/>
  </w:style>
  <w:style w:type="character" w:customStyle="1" w:styleId="WW8Num35z2">
    <w:name w:val="WW8Num35z2"/>
    <w:uiPriority w:val="99"/>
    <w:rsid w:val="00917CB7"/>
  </w:style>
  <w:style w:type="character" w:customStyle="1" w:styleId="WW8Num35z3">
    <w:name w:val="WW8Num35z3"/>
    <w:uiPriority w:val="99"/>
    <w:rsid w:val="00917CB7"/>
  </w:style>
  <w:style w:type="character" w:customStyle="1" w:styleId="WW8Num35z4">
    <w:name w:val="WW8Num35z4"/>
    <w:uiPriority w:val="99"/>
    <w:rsid w:val="00917CB7"/>
  </w:style>
  <w:style w:type="character" w:customStyle="1" w:styleId="WW8Num35z5">
    <w:name w:val="WW8Num35z5"/>
    <w:uiPriority w:val="99"/>
    <w:rsid w:val="00917CB7"/>
  </w:style>
  <w:style w:type="character" w:customStyle="1" w:styleId="WW8Num35z6">
    <w:name w:val="WW8Num35z6"/>
    <w:uiPriority w:val="99"/>
    <w:rsid w:val="00917CB7"/>
  </w:style>
  <w:style w:type="character" w:customStyle="1" w:styleId="WW8Num35z7">
    <w:name w:val="WW8Num35z7"/>
    <w:uiPriority w:val="99"/>
    <w:rsid w:val="00917CB7"/>
  </w:style>
  <w:style w:type="character" w:customStyle="1" w:styleId="WW8Num35z8">
    <w:name w:val="WW8Num35z8"/>
    <w:uiPriority w:val="99"/>
    <w:rsid w:val="00917CB7"/>
  </w:style>
  <w:style w:type="character" w:customStyle="1" w:styleId="WW8Num36z0">
    <w:name w:val="WW8Num36z0"/>
    <w:uiPriority w:val="99"/>
    <w:rsid w:val="00917CB7"/>
    <w:rPr>
      <w:color w:val="000000"/>
      <w:spacing w:val="2"/>
    </w:rPr>
  </w:style>
  <w:style w:type="character" w:customStyle="1" w:styleId="WW8Num36z1">
    <w:name w:val="WW8Num36z1"/>
    <w:uiPriority w:val="99"/>
    <w:rsid w:val="00917CB7"/>
  </w:style>
  <w:style w:type="character" w:customStyle="1" w:styleId="WW8Num36z2">
    <w:name w:val="WW8Num36z2"/>
    <w:uiPriority w:val="99"/>
    <w:rsid w:val="00917CB7"/>
  </w:style>
  <w:style w:type="character" w:customStyle="1" w:styleId="WW8Num36z3">
    <w:name w:val="WW8Num36z3"/>
    <w:uiPriority w:val="99"/>
    <w:rsid w:val="00917CB7"/>
  </w:style>
  <w:style w:type="character" w:customStyle="1" w:styleId="WW8Num36z4">
    <w:name w:val="WW8Num36z4"/>
    <w:uiPriority w:val="99"/>
    <w:rsid w:val="00917CB7"/>
  </w:style>
  <w:style w:type="character" w:customStyle="1" w:styleId="WW8Num36z5">
    <w:name w:val="WW8Num36z5"/>
    <w:uiPriority w:val="99"/>
    <w:rsid w:val="00917CB7"/>
  </w:style>
  <w:style w:type="character" w:customStyle="1" w:styleId="WW8Num36z6">
    <w:name w:val="WW8Num36z6"/>
    <w:uiPriority w:val="99"/>
    <w:rsid w:val="00917CB7"/>
  </w:style>
  <w:style w:type="character" w:customStyle="1" w:styleId="WW8Num36z7">
    <w:name w:val="WW8Num36z7"/>
    <w:uiPriority w:val="99"/>
    <w:rsid w:val="00917CB7"/>
  </w:style>
  <w:style w:type="character" w:customStyle="1" w:styleId="WW8Num36z8">
    <w:name w:val="WW8Num36z8"/>
    <w:uiPriority w:val="99"/>
    <w:rsid w:val="00917CB7"/>
  </w:style>
  <w:style w:type="character" w:customStyle="1" w:styleId="WW8Num37z0">
    <w:name w:val="WW8Num37z0"/>
    <w:uiPriority w:val="99"/>
    <w:rsid w:val="00917CB7"/>
  </w:style>
  <w:style w:type="character" w:customStyle="1" w:styleId="WW8Num37z1">
    <w:name w:val="WW8Num37z1"/>
    <w:uiPriority w:val="99"/>
    <w:rsid w:val="00917CB7"/>
  </w:style>
  <w:style w:type="character" w:customStyle="1" w:styleId="WW8Num37z2">
    <w:name w:val="WW8Num37z2"/>
    <w:uiPriority w:val="99"/>
    <w:rsid w:val="00917CB7"/>
  </w:style>
  <w:style w:type="character" w:customStyle="1" w:styleId="WW8Num37z3">
    <w:name w:val="WW8Num37z3"/>
    <w:uiPriority w:val="99"/>
    <w:rsid w:val="00917CB7"/>
  </w:style>
  <w:style w:type="character" w:customStyle="1" w:styleId="WW8Num37z4">
    <w:name w:val="WW8Num37z4"/>
    <w:uiPriority w:val="99"/>
    <w:rsid w:val="00917CB7"/>
  </w:style>
  <w:style w:type="character" w:customStyle="1" w:styleId="WW8Num37z5">
    <w:name w:val="WW8Num37z5"/>
    <w:uiPriority w:val="99"/>
    <w:rsid w:val="00917CB7"/>
  </w:style>
  <w:style w:type="character" w:customStyle="1" w:styleId="WW8Num37z6">
    <w:name w:val="WW8Num37z6"/>
    <w:uiPriority w:val="99"/>
    <w:rsid w:val="00917CB7"/>
  </w:style>
  <w:style w:type="character" w:customStyle="1" w:styleId="WW8Num37z7">
    <w:name w:val="WW8Num37z7"/>
    <w:uiPriority w:val="99"/>
    <w:rsid w:val="00917CB7"/>
  </w:style>
  <w:style w:type="character" w:customStyle="1" w:styleId="WW8Num37z8">
    <w:name w:val="WW8Num37z8"/>
    <w:uiPriority w:val="99"/>
    <w:rsid w:val="00917CB7"/>
  </w:style>
  <w:style w:type="character" w:customStyle="1" w:styleId="WW8Num38z0">
    <w:name w:val="WW8Num38z0"/>
    <w:uiPriority w:val="99"/>
    <w:rsid w:val="00917CB7"/>
  </w:style>
  <w:style w:type="character" w:customStyle="1" w:styleId="WW8Num38z1">
    <w:name w:val="WW8Num38z1"/>
    <w:uiPriority w:val="99"/>
    <w:rsid w:val="00917CB7"/>
  </w:style>
  <w:style w:type="character" w:customStyle="1" w:styleId="WW8Num38z2">
    <w:name w:val="WW8Num38z2"/>
    <w:uiPriority w:val="99"/>
    <w:rsid w:val="00917CB7"/>
  </w:style>
  <w:style w:type="character" w:customStyle="1" w:styleId="WW8Num38z3">
    <w:name w:val="WW8Num38z3"/>
    <w:uiPriority w:val="99"/>
    <w:rsid w:val="00917CB7"/>
  </w:style>
  <w:style w:type="character" w:customStyle="1" w:styleId="WW8Num38z4">
    <w:name w:val="WW8Num38z4"/>
    <w:uiPriority w:val="99"/>
    <w:rsid w:val="00917CB7"/>
  </w:style>
  <w:style w:type="character" w:customStyle="1" w:styleId="WW8Num38z5">
    <w:name w:val="WW8Num38z5"/>
    <w:uiPriority w:val="99"/>
    <w:rsid w:val="00917CB7"/>
  </w:style>
  <w:style w:type="character" w:customStyle="1" w:styleId="WW8Num38z6">
    <w:name w:val="WW8Num38z6"/>
    <w:uiPriority w:val="99"/>
    <w:rsid w:val="00917CB7"/>
  </w:style>
  <w:style w:type="character" w:customStyle="1" w:styleId="WW8Num38z7">
    <w:name w:val="WW8Num38z7"/>
    <w:uiPriority w:val="99"/>
    <w:rsid w:val="00917CB7"/>
  </w:style>
  <w:style w:type="character" w:customStyle="1" w:styleId="WW8Num38z8">
    <w:name w:val="WW8Num38z8"/>
    <w:uiPriority w:val="99"/>
    <w:rsid w:val="00917CB7"/>
  </w:style>
  <w:style w:type="character" w:customStyle="1" w:styleId="WW8Num39z0">
    <w:name w:val="WW8Num39z0"/>
    <w:uiPriority w:val="99"/>
    <w:rsid w:val="00917CB7"/>
  </w:style>
  <w:style w:type="character" w:customStyle="1" w:styleId="WW8Num39z1">
    <w:name w:val="WW8Num39z1"/>
    <w:uiPriority w:val="99"/>
    <w:rsid w:val="00917CB7"/>
  </w:style>
  <w:style w:type="character" w:customStyle="1" w:styleId="WW8Num39z2">
    <w:name w:val="WW8Num39z2"/>
    <w:uiPriority w:val="99"/>
    <w:rsid w:val="00917CB7"/>
  </w:style>
  <w:style w:type="character" w:customStyle="1" w:styleId="WW8Num39z3">
    <w:name w:val="WW8Num39z3"/>
    <w:uiPriority w:val="99"/>
    <w:rsid w:val="00917CB7"/>
  </w:style>
  <w:style w:type="character" w:customStyle="1" w:styleId="WW8Num39z4">
    <w:name w:val="WW8Num39z4"/>
    <w:uiPriority w:val="99"/>
    <w:rsid w:val="00917CB7"/>
  </w:style>
  <w:style w:type="character" w:customStyle="1" w:styleId="WW8Num39z5">
    <w:name w:val="WW8Num39z5"/>
    <w:uiPriority w:val="99"/>
    <w:rsid w:val="00917CB7"/>
  </w:style>
  <w:style w:type="character" w:customStyle="1" w:styleId="WW8Num39z6">
    <w:name w:val="WW8Num39z6"/>
    <w:uiPriority w:val="99"/>
    <w:rsid w:val="00917CB7"/>
  </w:style>
  <w:style w:type="character" w:customStyle="1" w:styleId="WW8Num39z7">
    <w:name w:val="WW8Num39z7"/>
    <w:uiPriority w:val="99"/>
    <w:rsid w:val="00917CB7"/>
  </w:style>
  <w:style w:type="character" w:customStyle="1" w:styleId="WW8Num39z8">
    <w:name w:val="WW8Num39z8"/>
    <w:uiPriority w:val="99"/>
    <w:rsid w:val="00917CB7"/>
  </w:style>
  <w:style w:type="character" w:customStyle="1" w:styleId="WW8Num40z0">
    <w:name w:val="WW8Num40z0"/>
    <w:uiPriority w:val="99"/>
    <w:rsid w:val="00917CB7"/>
  </w:style>
  <w:style w:type="character" w:customStyle="1" w:styleId="WW8Num40z1">
    <w:name w:val="WW8Num40z1"/>
    <w:uiPriority w:val="99"/>
    <w:rsid w:val="00917CB7"/>
  </w:style>
  <w:style w:type="character" w:customStyle="1" w:styleId="WW8Num40z2">
    <w:name w:val="WW8Num40z2"/>
    <w:uiPriority w:val="99"/>
    <w:rsid w:val="00917CB7"/>
  </w:style>
  <w:style w:type="character" w:customStyle="1" w:styleId="WW8Num40z3">
    <w:name w:val="WW8Num40z3"/>
    <w:uiPriority w:val="99"/>
    <w:rsid w:val="00917CB7"/>
  </w:style>
  <w:style w:type="character" w:customStyle="1" w:styleId="WW8Num40z4">
    <w:name w:val="WW8Num40z4"/>
    <w:uiPriority w:val="99"/>
    <w:rsid w:val="00917CB7"/>
  </w:style>
  <w:style w:type="character" w:customStyle="1" w:styleId="WW8Num40z5">
    <w:name w:val="WW8Num40z5"/>
    <w:uiPriority w:val="99"/>
    <w:rsid w:val="00917CB7"/>
  </w:style>
  <w:style w:type="character" w:customStyle="1" w:styleId="WW8Num40z6">
    <w:name w:val="WW8Num40z6"/>
    <w:uiPriority w:val="99"/>
    <w:rsid w:val="00917CB7"/>
  </w:style>
  <w:style w:type="character" w:customStyle="1" w:styleId="WW8Num40z7">
    <w:name w:val="WW8Num40z7"/>
    <w:uiPriority w:val="99"/>
    <w:rsid w:val="00917CB7"/>
  </w:style>
  <w:style w:type="character" w:customStyle="1" w:styleId="WW8Num40z8">
    <w:name w:val="WW8Num40z8"/>
    <w:uiPriority w:val="99"/>
    <w:rsid w:val="00917CB7"/>
  </w:style>
  <w:style w:type="character" w:customStyle="1" w:styleId="WW8Num41z0">
    <w:name w:val="WW8Num41z0"/>
    <w:uiPriority w:val="99"/>
    <w:rsid w:val="00917CB7"/>
  </w:style>
  <w:style w:type="character" w:customStyle="1" w:styleId="WW8Num41z1">
    <w:name w:val="WW8Num41z1"/>
    <w:uiPriority w:val="99"/>
    <w:rsid w:val="00917CB7"/>
  </w:style>
  <w:style w:type="character" w:customStyle="1" w:styleId="WW8Num41z2">
    <w:name w:val="WW8Num41z2"/>
    <w:uiPriority w:val="99"/>
    <w:rsid w:val="00917CB7"/>
  </w:style>
  <w:style w:type="character" w:customStyle="1" w:styleId="WW8Num41z3">
    <w:name w:val="WW8Num41z3"/>
    <w:uiPriority w:val="99"/>
    <w:rsid w:val="00917CB7"/>
  </w:style>
  <w:style w:type="character" w:customStyle="1" w:styleId="WW8Num41z4">
    <w:name w:val="WW8Num41z4"/>
    <w:uiPriority w:val="99"/>
    <w:rsid w:val="00917CB7"/>
  </w:style>
  <w:style w:type="character" w:customStyle="1" w:styleId="WW8Num41z5">
    <w:name w:val="WW8Num41z5"/>
    <w:uiPriority w:val="99"/>
    <w:rsid w:val="00917CB7"/>
  </w:style>
  <w:style w:type="character" w:customStyle="1" w:styleId="WW8Num41z6">
    <w:name w:val="WW8Num41z6"/>
    <w:uiPriority w:val="99"/>
    <w:rsid w:val="00917CB7"/>
  </w:style>
  <w:style w:type="character" w:customStyle="1" w:styleId="WW8Num41z7">
    <w:name w:val="WW8Num41z7"/>
    <w:uiPriority w:val="99"/>
    <w:rsid w:val="00917CB7"/>
  </w:style>
  <w:style w:type="character" w:customStyle="1" w:styleId="WW8Num41z8">
    <w:name w:val="WW8Num41z8"/>
    <w:uiPriority w:val="99"/>
    <w:rsid w:val="00917CB7"/>
  </w:style>
  <w:style w:type="character" w:customStyle="1" w:styleId="WW8Num42z0">
    <w:name w:val="WW8Num42z0"/>
    <w:uiPriority w:val="99"/>
    <w:rsid w:val="00917CB7"/>
  </w:style>
  <w:style w:type="character" w:customStyle="1" w:styleId="WW8Num42z1">
    <w:name w:val="WW8Num42z1"/>
    <w:uiPriority w:val="99"/>
    <w:rsid w:val="00917CB7"/>
  </w:style>
  <w:style w:type="character" w:customStyle="1" w:styleId="WW8Num42z2">
    <w:name w:val="WW8Num42z2"/>
    <w:uiPriority w:val="99"/>
    <w:rsid w:val="00917CB7"/>
  </w:style>
  <w:style w:type="character" w:customStyle="1" w:styleId="WW8Num42z3">
    <w:name w:val="WW8Num42z3"/>
    <w:uiPriority w:val="99"/>
    <w:rsid w:val="00917CB7"/>
  </w:style>
  <w:style w:type="character" w:customStyle="1" w:styleId="WW8Num42z4">
    <w:name w:val="WW8Num42z4"/>
    <w:uiPriority w:val="99"/>
    <w:rsid w:val="00917CB7"/>
  </w:style>
  <w:style w:type="character" w:customStyle="1" w:styleId="WW8Num42z5">
    <w:name w:val="WW8Num42z5"/>
    <w:uiPriority w:val="99"/>
    <w:rsid w:val="00917CB7"/>
  </w:style>
  <w:style w:type="character" w:customStyle="1" w:styleId="WW8Num42z6">
    <w:name w:val="WW8Num42z6"/>
    <w:uiPriority w:val="99"/>
    <w:rsid w:val="00917CB7"/>
  </w:style>
  <w:style w:type="character" w:customStyle="1" w:styleId="WW8Num42z7">
    <w:name w:val="WW8Num42z7"/>
    <w:uiPriority w:val="99"/>
    <w:rsid w:val="00917CB7"/>
  </w:style>
  <w:style w:type="character" w:customStyle="1" w:styleId="WW8Num42z8">
    <w:name w:val="WW8Num42z8"/>
    <w:uiPriority w:val="99"/>
    <w:rsid w:val="00917CB7"/>
  </w:style>
  <w:style w:type="character" w:customStyle="1" w:styleId="WW8Num43z0">
    <w:name w:val="WW8Num43z0"/>
    <w:uiPriority w:val="99"/>
    <w:rsid w:val="00917CB7"/>
  </w:style>
  <w:style w:type="character" w:customStyle="1" w:styleId="WW8Num43z1">
    <w:name w:val="WW8Num43z1"/>
    <w:uiPriority w:val="99"/>
    <w:rsid w:val="00917CB7"/>
  </w:style>
  <w:style w:type="character" w:customStyle="1" w:styleId="WW8Num43z2">
    <w:name w:val="WW8Num43z2"/>
    <w:uiPriority w:val="99"/>
    <w:rsid w:val="00917CB7"/>
  </w:style>
  <w:style w:type="character" w:customStyle="1" w:styleId="WW8Num43z3">
    <w:name w:val="WW8Num43z3"/>
    <w:uiPriority w:val="99"/>
    <w:rsid w:val="00917CB7"/>
  </w:style>
  <w:style w:type="character" w:customStyle="1" w:styleId="WW8Num43z4">
    <w:name w:val="WW8Num43z4"/>
    <w:uiPriority w:val="99"/>
    <w:rsid w:val="00917CB7"/>
  </w:style>
  <w:style w:type="character" w:customStyle="1" w:styleId="WW8Num43z5">
    <w:name w:val="WW8Num43z5"/>
    <w:uiPriority w:val="99"/>
    <w:rsid w:val="00917CB7"/>
  </w:style>
  <w:style w:type="character" w:customStyle="1" w:styleId="WW8Num43z6">
    <w:name w:val="WW8Num43z6"/>
    <w:uiPriority w:val="99"/>
    <w:rsid w:val="00917CB7"/>
  </w:style>
  <w:style w:type="character" w:customStyle="1" w:styleId="WW8Num43z7">
    <w:name w:val="WW8Num43z7"/>
    <w:uiPriority w:val="99"/>
    <w:rsid w:val="00917CB7"/>
  </w:style>
  <w:style w:type="character" w:customStyle="1" w:styleId="WW8Num43z8">
    <w:name w:val="WW8Num43z8"/>
    <w:uiPriority w:val="99"/>
    <w:rsid w:val="00917CB7"/>
  </w:style>
  <w:style w:type="character" w:customStyle="1" w:styleId="WW8Num44z0">
    <w:name w:val="WW8Num44z0"/>
    <w:uiPriority w:val="99"/>
    <w:rsid w:val="00917CB7"/>
  </w:style>
  <w:style w:type="character" w:customStyle="1" w:styleId="WW8Num44z1">
    <w:name w:val="WW8Num44z1"/>
    <w:uiPriority w:val="99"/>
    <w:rsid w:val="00917CB7"/>
  </w:style>
  <w:style w:type="character" w:customStyle="1" w:styleId="WW8Num44z2">
    <w:name w:val="WW8Num44z2"/>
    <w:uiPriority w:val="99"/>
    <w:rsid w:val="00917CB7"/>
  </w:style>
  <w:style w:type="character" w:customStyle="1" w:styleId="WW8Num44z3">
    <w:name w:val="WW8Num44z3"/>
    <w:uiPriority w:val="99"/>
    <w:rsid w:val="00917CB7"/>
  </w:style>
  <w:style w:type="character" w:customStyle="1" w:styleId="WW8Num44z4">
    <w:name w:val="WW8Num44z4"/>
    <w:uiPriority w:val="99"/>
    <w:rsid w:val="00917CB7"/>
  </w:style>
  <w:style w:type="character" w:customStyle="1" w:styleId="WW8Num44z5">
    <w:name w:val="WW8Num44z5"/>
    <w:uiPriority w:val="99"/>
    <w:rsid w:val="00917CB7"/>
  </w:style>
  <w:style w:type="character" w:customStyle="1" w:styleId="WW8Num44z6">
    <w:name w:val="WW8Num44z6"/>
    <w:uiPriority w:val="99"/>
    <w:rsid w:val="00917CB7"/>
  </w:style>
  <w:style w:type="character" w:customStyle="1" w:styleId="WW8Num44z7">
    <w:name w:val="WW8Num44z7"/>
    <w:uiPriority w:val="99"/>
    <w:rsid w:val="00917CB7"/>
  </w:style>
  <w:style w:type="character" w:customStyle="1" w:styleId="WW8Num44z8">
    <w:name w:val="WW8Num44z8"/>
    <w:uiPriority w:val="99"/>
    <w:rsid w:val="00917CB7"/>
  </w:style>
  <w:style w:type="character" w:customStyle="1" w:styleId="WW8NumSt8z0">
    <w:name w:val="WW8NumSt8z0"/>
    <w:uiPriority w:val="99"/>
    <w:rsid w:val="00917CB7"/>
    <w:rPr>
      <w:rFonts w:ascii="Times New Roman" w:hAnsi="Times New Roman" w:cs="Times New Roman"/>
    </w:rPr>
  </w:style>
  <w:style w:type="character" w:customStyle="1" w:styleId="WW8NumSt9z0">
    <w:name w:val="WW8NumSt9z0"/>
    <w:uiPriority w:val="99"/>
    <w:rsid w:val="00917CB7"/>
    <w:rPr>
      <w:rFonts w:ascii="Times New Roman" w:hAnsi="Times New Roman" w:cs="Times New Roman"/>
    </w:rPr>
  </w:style>
  <w:style w:type="character" w:customStyle="1" w:styleId="WW8NumSt10z0">
    <w:name w:val="WW8NumSt10z0"/>
    <w:uiPriority w:val="99"/>
    <w:rsid w:val="00917CB7"/>
    <w:rPr>
      <w:rFonts w:ascii="Times New Roman" w:hAnsi="Times New Roman" w:cs="Times New Roman"/>
    </w:rPr>
  </w:style>
  <w:style w:type="character" w:customStyle="1" w:styleId="21">
    <w:name w:val="Основной шрифт абзаца2"/>
    <w:uiPriority w:val="99"/>
    <w:rsid w:val="00917CB7"/>
  </w:style>
  <w:style w:type="character" w:customStyle="1" w:styleId="11">
    <w:name w:val="Основной шрифт абзаца1"/>
    <w:uiPriority w:val="99"/>
    <w:rsid w:val="00917CB7"/>
  </w:style>
  <w:style w:type="character" w:styleId="a4">
    <w:name w:val="page number"/>
    <w:basedOn w:val="11"/>
    <w:uiPriority w:val="99"/>
    <w:rsid w:val="00917CB7"/>
  </w:style>
  <w:style w:type="character" w:customStyle="1" w:styleId="Bullets">
    <w:name w:val="Bullets"/>
    <w:uiPriority w:val="99"/>
    <w:rsid w:val="00917CB7"/>
    <w:rPr>
      <w:rFonts w:ascii="OpenSymbol" w:eastAsia="Times New Roman" w:hAnsi="OpenSymbol" w:cs="OpenSymbol"/>
    </w:rPr>
  </w:style>
  <w:style w:type="paragraph" w:customStyle="1" w:styleId="Heading">
    <w:name w:val="Heading"/>
    <w:basedOn w:val="a0"/>
    <w:next w:val="a5"/>
    <w:uiPriority w:val="99"/>
    <w:rsid w:val="00917CB7"/>
    <w:pPr>
      <w:keepNext/>
      <w:spacing w:before="240" w:after="120"/>
    </w:pPr>
    <w:rPr>
      <w:rFonts w:ascii="Arial" w:eastAsia="Microsoft YaHei" w:hAnsi="Arial" w:cs="Arial"/>
      <w:sz w:val="28"/>
      <w:szCs w:val="28"/>
    </w:rPr>
  </w:style>
  <w:style w:type="paragraph" w:styleId="a5">
    <w:name w:val="Body Text"/>
    <w:basedOn w:val="a0"/>
    <w:link w:val="a6"/>
    <w:uiPriority w:val="99"/>
    <w:rsid w:val="00917CB7"/>
    <w:pPr>
      <w:tabs>
        <w:tab w:val="left" w:pos="851"/>
      </w:tabs>
    </w:pPr>
    <w:rPr>
      <w:i/>
      <w:iCs/>
    </w:rPr>
  </w:style>
  <w:style w:type="character" w:customStyle="1" w:styleId="a6">
    <w:name w:val="Основной текст Знак"/>
    <w:link w:val="a5"/>
    <w:uiPriority w:val="99"/>
    <w:locked/>
    <w:rsid w:val="00372405"/>
    <w:rPr>
      <w:i/>
      <w:iCs/>
      <w:sz w:val="24"/>
      <w:szCs w:val="24"/>
      <w:lang w:eastAsia="ar-SA" w:bidi="ar-SA"/>
    </w:rPr>
  </w:style>
  <w:style w:type="paragraph" w:styleId="a7">
    <w:name w:val="List"/>
    <w:basedOn w:val="a5"/>
    <w:uiPriority w:val="99"/>
    <w:rsid w:val="00917CB7"/>
    <w:rPr>
      <w:rFonts w:ascii="Arial" w:hAnsi="Arial" w:cs="Arial"/>
    </w:rPr>
  </w:style>
  <w:style w:type="paragraph" w:customStyle="1" w:styleId="12">
    <w:name w:val="Название объекта1"/>
    <w:basedOn w:val="a0"/>
    <w:uiPriority w:val="99"/>
    <w:rsid w:val="00917CB7"/>
    <w:pPr>
      <w:suppressLineNumbers/>
      <w:spacing w:before="120" w:after="120"/>
    </w:pPr>
    <w:rPr>
      <w:i/>
      <w:iCs/>
    </w:rPr>
  </w:style>
  <w:style w:type="paragraph" w:customStyle="1" w:styleId="Index">
    <w:name w:val="Index"/>
    <w:basedOn w:val="a0"/>
    <w:uiPriority w:val="99"/>
    <w:rsid w:val="00917CB7"/>
    <w:pPr>
      <w:suppressLineNumbers/>
    </w:pPr>
  </w:style>
  <w:style w:type="paragraph" w:customStyle="1" w:styleId="a8">
    <w:name w:val="Заголовок"/>
    <w:basedOn w:val="a0"/>
    <w:next w:val="a5"/>
    <w:uiPriority w:val="99"/>
    <w:rsid w:val="00917CB7"/>
    <w:pPr>
      <w:keepNext/>
      <w:spacing w:before="240" w:after="120"/>
    </w:pPr>
    <w:rPr>
      <w:rFonts w:ascii="Arial" w:hAnsi="Arial" w:cs="Arial"/>
      <w:sz w:val="28"/>
      <w:szCs w:val="28"/>
    </w:rPr>
  </w:style>
  <w:style w:type="paragraph" w:customStyle="1" w:styleId="13">
    <w:name w:val="Название1"/>
    <w:basedOn w:val="a0"/>
    <w:uiPriority w:val="99"/>
    <w:rsid w:val="00917CB7"/>
    <w:pPr>
      <w:suppressLineNumbers/>
      <w:spacing w:before="120" w:after="120"/>
    </w:pPr>
    <w:rPr>
      <w:rFonts w:ascii="Arial" w:hAnsi="Arial" w:cs="Arial"/>
      <w:i/>
      <w:iCs/>
      <w:sz w:val="20"/>
      <w:szCs w:val="20"/>
    </w:rPr>
  </w:style>
  <w:style w:type="paragraph" w:customStyle="1" w:styleId="14">
    <w:name w:val="Указатель1"/>
    <w:basedOn w:val="a0"/>
    <w:uiPriority w:val="99"/>
    <w:rsid w:val="00917CB7"/>
    <w:pPr>
      <w:suppressLineNumbers/>
    </w:pPr>
    <w:rPr>
      <w:rFonts w:ascii="Arial" w:hAnsi="Arial" w:cs="Arial"/>
    </w:rPr>
  </w:style>
  <w:style w:type="paragraph" w:styleId="a9">
    <w:name w:val="header"/>
    <w:basedOn w:val="a0"/>
    <w:link w:val="aa"/>
    <w:uiPriority w:val="99"/>
    <w:rsid w:val="00917CB7"/>
    <w:pPr>
      <w:tabs>
        <w:tab w:val="center" w:pos="4677"/>
        <w:tab w:val="right" w:pos="9355"/>
      </w:tabs>
    </w:pPr>
  </w:style>
  <w:style w:type="character" w:customStyle="1" w:styleId="aa">
    <w:name w:val="Верхний колонтитул Знак"/>
    <w:link w:val="a9"/>
    <w:uiPriority w:val="99"/>
    <w:locked/>
    <w:rsid w:val="00734226"/>
    <w:rPr>
      <w:sz w:val="24"/>
      <w:szCs w:val="24"/>
      <w:lang w:eastAsia="ar-SA" w:bidi="ar-SA"/>
    </w:rPr>
  </w:style>
  <w:style w:type="paragraph" w:customStyle="1" w:styleId="Textlist">
    <w:name w:val="Text list"/>
    <w:basedOn w:val="a0"/>
    <w:uiPriority w:val="99"/>
    <w:rsid w:val="00917CB7"/>
    <w:pPr>
      <w:widowControl w:val="0"/>
      <w:tabs>
        <w:tab w:val="num" w:pos="360"/>
      </w:tabs>
      <w:ind w:left="360" w:hanging="360"/>
    </w:pPr>
    <w:rPr>
      <w:color w:val="000000"/>
    </w:rPr>
  </w:style>
  <w:style w:type="paragraph" w:customStyle="1" w:styleId="Text">
    <w:name w:val="Text"/>
    <w:basedOn w:val="a0"/>
    <w:uiPriority w:val="99"/>
    <w:rsid w:val="00917CB7"/>
    <w:pPr>
      <w:tabs>
        <w:tab w:val="left" w:pos="709"/>
      </w:tabs>
    </w:pPr>
  </w:style>
  <w:style w:type="paragraph" w:customStyle="1" w:styleId="ab">
    <w:name w:val="Пробел"/>
    <w:uiPriority w:val="99"/>
    <w:rsid w:val="00917CB7"/>
    <w:pPr>
      <w:suppressAutoHyphens/>
      <w:spacing w:line="100" w:lineRule="exact"/>
    </w:pPr>
    <w:rPr>
      <w:lang w:eastAsia="ar-SA"/>
    </w:rPr>
  </w:style>
  <w:style w:type="paragraph" w:styleId="ac">
    <w:name w:val="Body Text Indent"/>
    <w:basedOn w:val="a0"/>
    <w:link w:val="ad"/>
    <w:uiPriority w:val="99"/>
    <w:rsid w:val="00917CB7"/>
    <w:pPr>
      <w:ind w:firstLine="720"/>
    </w:pPr>
  </w:style>
  <w:style w:type="character" w:customStyle="1" w:styleId="ad">
    <w:name w:val="Основной текст с отступом Знак"/>
    <w:link w:val="ac"/>
    <w:uiPriority w:val="99"/>
    <w:semiHidden/>
    <w:rsid w:val="007A14F1"/>
    <w:rPr>
      <w:sz w:val="24"/>
      <w:szCs w:val="24"/>
      <w:lang w:eastAsia="ar-SA"/>
    </w:rPr>
  </w:style>
  <w:style w:type="paragraph" w:customStyle="1" w:styleId="210">
    <w:name w:val="Основной текст 21"/>
    <w:basedOn w:val="a0"/>
    <w:uiPriority w:val="99"/>
    <w:rsid w:val="00917CB7"/>
  </w:style>
  <w:style w:type="paragraph" w:styleId="ae">
    <w:name w:val="footer"/>
    <w:basedOn w:val="a0"/>
    <w:link w:val="af"/>
    <w:uiPriority w:val="99"/>
    <w:rsid w:val="00917CB7"/>
    <w:pPr>
      <w:tabs>
        <w:tab w:val="center" w:pos="4677"/>
        <w:tab w:val="right" w:pos="9355"/>
      </w:tabs>
    </w:pPr>
  </w:style>
  <w:style w:type="character" w:customStyle="1" w:styleId="af">
    <w:name w:val="Нижний колонтитул Знак"/>
    <w:link w:val="ae"/>
    <w:uiPriority w:val="99"/>
    <w:semiHidden/>
    <w:rsid w:val="007A14F1"/>
    <w:rPr>
      <w:sz w:val="24"/>
      <w:szCs w:val="24"/>
      <w:lang w:eastAsia="ar-SA"/>
    </w:rPr>
  </w:style>
  <w:style w:type="paragraph" w:customStyle="1" w:styleId="af0">
    <w:name w:val="Мой формат"/>
    <w:basedOn w:val="a0"/>
    <w:uiPriority w:val="99"/>
    <w:rsid w:val="00917CB7"/>
    <w:pPr>
      <w:keepLines/>
      <w:spacing w:after="120"/>
    </w:pPr>
    <w:rPr>
      <w:lang w:val="en-US"/>
    </w:rPr>
  </w:style>
  <w:style w:type="paragraph" w:customStyle="1" w:styleId="af1">
    <w:name w:val="Содержимое таблицы"/>
    <w:basedOn w:val="a0"/>
    <w:uiPriority w:val="99"/>
    <w:rsid w:val="00917CB7"/>
    <w:pPr>
      <w:suppressLineNumbers/>
    </w:pPr>
  </w:style>
  <w:style w:type="paragraph" w:customStyle="1" w:styleId="af2">
    <w:name w:val="Заголовок таблицы"/>
    <w:basedOn w:val="af1"/>
    <w:uiPriority w:val="99"/>
    <w:rsid w:val="00917CB7"/>
    <w:pPr>
      <w:jc w:val="center"/>
    </w:pPr>
    <w:rPr>
      <w:b/>
      <w:bCs/>
    </w:rPr>
  </w:style>
  <w:style w:type="paragraph" w:customStyle="1" w:styleId="af3">
    <w:name w:val="Содержимое врезки"/>
    <w:basedOn w:val="a5"/>
    <w:uiPriority w:val="99"/>
    <w:rsid w:val="00917CB7"/>
  </w:style>
  <w:style w:type="paragraph" w:customStyle="1" w:styleId="31">
    <w:name w:val="Основной текст 31"/>
    <w:basedOn w:val="a0"/>
    <w:uiPriority w:val="99"/>
    <w:rsid w:val="00917CB7"/>
    <w:pPr>
      <w:spacing w:after="120"/>
    </w:pPr>
    <w:rPr>
      <w:sz w:val="16"/>
      <w:szCs w:val="16"/>
    </w:rPr>
  </w:style>
  <w:style w:type="paragraph" w:customStyle="1" w:styleId="WW-Default">
    <w:name w:val="WW-Default"/>
    <w:uiPriority w:val="99"/>
    <w:rsid w:val="00917CB7"/>
    <w:pPr>
      <w:suppressAutoHyphens/>
      <w:autoSpaceDE w:val="0"/>
    </w:pPr>
    <w:rPr>
      <w:color w:val="000000"/>
      <w:sz w:val="24"/>
      <w:szCs w:val="24"/>
      <w:lang w:eastAsia="ar-SA"/>
    </w:rPr>
  </w:style>
  <w:style w:type="paragraph" w:customStyle="1" w:styleId="TableContents">
    <w:name w:val="Table Contents"/>
    <w:basedOn w:val="a0"/>
    <w:uiPriority w:val="99"/>
    <w:rsid w:val="00917CB7"/>
    <w:pPr>
      <w:suppressLineNumbers/>
    </w:pPr>
  </w:style>
  <w:style w:type="paragraph" w:customStyle="1" w:styleId="TableHeading">
    <w:name w:val="Table Heading"/>
    <w:basedOn w:val="TableContents"/>
    <w:uiPriority w:val="99"/>
    <w:rsid w:val="00917CB7"/>
    <w:pPr>
      <w:jc w:val="center"/>
    </w:pPr>
    <w:rPr>
      <w:b/>
      <w:bCs/>
    </w:rPr>
  </w:style>
  <w:style w:type="paragraph" w:styleId="af4">
    <w:name w:val="List Paragraph"/>
    <w:basedOn w:val="a0"/>
    <w:uiPriority w:val="99"/>
    <w:qFormat/>
    <w:rsid w:val="00F730A9"/>
    <w:pPr>
      <w:tabs>
        <w:tab w:val="right" w:leader="underscore" w:pos="8505"/>
      </w:tabs>
      <w:spacing w:after="200" w:line="276" w:lineRule="auto"/>
      <w:ind w:left="720" w:firstLine="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pPr>
    <w:rPr>
      <w:lang w:eastAsia="zh-CN"/>
    </w:rPr>
  </w:style>
  <w:style w:type="character" w:styleId="af6">
    <w:name w:val="Hyperlink"/>
    <w:uiPriority w:val="99"/>
    <w:rsid w:val="00F855DE"/>
    <w:rPr>
      <w:color w:val="0000FF"/>
      <w:u w:val="single"/>
    </w:rPr>
  </w:style>
  <w:style w:type="paragraph" w:customStyle="1" w:styleId="a">
    <w:name w:val="Нумеровный"/>
    <w:basedOn w:val="a0"/>
    <w:link w:val="af7"/>
    <w:uiPriority w:val="99"/>
    <w:rsid w:val="000F6846"/>
    <w:pPr>
      <w:numPr>
        <w:numId w:val="4"/>
      </w:numPr>
      <w:suppressAutoHyphens w:val="0"/>
    </w:pPr>
    <w:rPr>
      <w:lang w:eastAsia="ru-RU"/>
    </w:rPr>
  </w:style>
  <w:style w:type="character" w:customStyle="1" w:styleId="af7">
    <w:name w:val="Нумеровный Знак"/>
    <w:link w:val="a"/>
    <w:uiPriority w:val="99"/>
    <w:locked/>
    <w:rsid w:val="000F6846"/>
    <w:rPr>
      <w:sz w:val="24"/>
      <w:szCs w:val="24"/>
    </w:rPr>
  </w:style>
  <w:style w:type="paragraph" w:customStyle="1" w:styleId="15">
    <w:name w:val="Абзац списка1"/>
    <w:basedOn w:val="a0"/>
    <w:link w:val="ListParagraphChar"/>
    <w:uiPriority w:val="99"/>
    <w:rsid w:val="008C2CD7"/>
    <w:pPr>
      <w:suppressAutoHyphens w:val="0"/>
      <w:ind w:left="720"/>
    </w:pPr>
    <w:rPr>
      <w:sz w:val="28"/>
      <w:szCs w:val="28"/>
      <w:lang w:eastAsia="en-US"/>
    </w:rPr>
  </w:style>
  <w:style w:type="paragraph" w:styleId="16">
    <w:name w:val="toc 1"/>
    <w:basedOn w:val="a0"/>
    <w:next w:val="a0"/>
    <w:autoRedefine/>
    <w:uiPriority w:val="99"/>
    <w:semiHidden/>
    <w:rsid w:val="00CF48E7"/>
    <w:pPr>
      <w:tabs>
        <w:tab w:val="right" w:leader="dot" w:pos="6114"/>
      </w:tabs>
      <w:suppressAutoHyphens w:val="0"/>
      <w:ind w:firstLine="0"/>
      <w:jc w:val="left"/>
    </w:pPr>
    <w:rPr>
      <w:sz w:val="20"/>
      <w:szCs w:val="20"/>
      <w:lang w:eastAsia="ru-RU"/>
    </w:rPr>
  </w:style>
  <w:style w:type="character" w:customStyle="1" w:styleId="ListParagraphChar">
    <w:name w:val="List Paragraph Char"/>
    <w:link w:val="15"/>
    <w:uiPriority w:val="99"/>
    <w:locked/>
    <w:rsid w:val="00263A2B"/>
    <w:rPr>
      <w:sz w:val="22"/>
      <w:szCs w:val="22"/>
      <w:lang w:val="ru-RU" w:eastAsia="en-US"/>
    </w:rPr>
  </w:style>
  <w:style w:type="paragraph" w:styleId="22">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jc w:val="left"/>
      <w:outlineLvl w:val="9"/>
    </w:pPr>
    <w:rPr>
      <w:rFonts w:ascii="Cambria" w:hAnsi="Cambria" w:cs="Cambria"/>
      <w:color w:val="365F91"/>
      <w:sz w:val="28"/>
      <w:szCs w:val="28"/>
      <w:lang w:eastAsia="ru-RU"/>
    </w:rPr>
  </w:style>
  <w:style w:type="paragraph" w:styleId="afa">
    <w:name w:val="caption"/>
    <w:basedOn w:val="a0"/>
    <w:next w:val="a0"/>
    <w:uiPriority w:val="99"/>
    <w:qFormat/>
    <w:rsid w:val="00CD243A"/>
    <w:pPr>
      <w:suppressAutoHyphens w:val="0"/>
      <w:spacing w:after="200"/>
      <w:ind w:firstLine="0"/>
      <w:jc w:val="left"/>
    </w:pPr>
    <w:rPr>
      <w:rFonts w:ascii="Calibri" w:hAnsi="Calibri" w:cs="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pPr>
    <w:rPr>
      <w:color w:val="000000"/>
      <w:sz w:val="28"/>
      <w:szCs w:val="28"/>
      <w:lang w:eastAsia="ru-RU"/>
    </w:rPr>
  </w:style>
  <w:style w:type="paragraph" w:styleId="afc">
    <w:name w:val="Balloon Text"/>
    <w:basedOn w:val="a0"/>
    <w:link w:val="afd"/>
    <w:uiPriority w:val="99"/>
    <w:semiHidden/>
    <w:rsid w:val="00D66A6F"/>
    <w:rPr>
      <w:rFonts w:ascii="Segoe UI" w:hAnsi="Segoe UI" w:cs="Segoe UI"/>
      <w:sz w:val="18"/>
      <w:szCs w:val="18"/>
    </w:rPr>
  </w:style>
  <w:style w:type="character" w:customStyle="1" w:styleId="afd">
    <w:name w:val="Текст выноски Знак"/>
    <w:link w:val="afc"/>
    <w:uiPriority w:val="99"/>
    <w:semiHidden/>
    <w:locked/>
    <w:rsid w:val="00D66A6F"/>
    <w:rPr>
      <w:rFonts w:ascii="Segoe UI" w:hAnsi="Segoe UI" w:cs="Segoe UI"/>
      <w:sz w:val="18"/>
      <w:szCs w:val="18"/>
      <w:lang w:eastAsia="ar-SA" w:bidi="ar-SA"/>
    </w:rPr>
  </w:style>
  <w:style w:type="paragraph" w:customStyle="1" w:styleId="17">
    <w:name w:val="Без интервала1"/>
    <w:aliases w:val="по ГОСТу"/>
    <w:uiPriority w:val="99"/>
    <w:rsid w:val="00B5186C"/>
    <w:pPr>
      <w:spacing w:line="360" w:lineRule="auto"/>
      <w:jc w:val="both"/>
    </w:pPr>
    <w:rPr>
      <w:sz w:val="28"/>
      <w:szCs w:val="28"/>
      <w:lang w:eastAsia="en-US"/>
    </w:rPr>
  </w:style>
  <w:style w:type="character" w:customStyle="1" w:styleId="FontStyle43">
    <w:name w:val="Font Style43"/>
    <w:uiPriority w:val="99"/>
    <w:rsid w:val="00B5186C"/>
    <w:rPr>
      <w:rFonts w:ascii="Times New Roman" w:hAnsi="Times New Roman" w:cs="Times New Roman"/>
      <w:sz w:val="22"/>
      <w:szCs w:val="22"/>
    </w:rPr>
  </w:style>
  <w:style w:type="character" w:customStyle="1" w:styleId="FontStyle141">
    <w:name w:val="Font Style141"/>
    <w:uiPriority w:val="99"/>
    <w:rsid w:val="00B5186C"/>
    <w:rPr>
      <w:rFonts w:ascii="Times New Roman" w:hAnsi="Times New Roman" w:cs="Times New Roman"/>
      <w:sz w:val="22"/>
      <w:szCs w:val="22"/>
    </w:rPr>
  </w:style>
  <w:style w:type="character" w:customStyle="1" w:styleId="FontStyle74">
    <w:name w:val="Font Style74"/>
    <w:uiPriority w:val="99"/>
    <w:rsid w:val="00B5186C"/>
    <w:rPr>
      <w:rFonts w:ascii="Arial" w:hAnsi="Arial" w:cs="Arial"/>
      <w:b/>
      <w:bCs/>
      <w:sz w:val="20"/>
      <w:szCs w:val="20"/>
    </w:rPr>
  </w:style>
  <w:style w:type="character" w:customStyle="1" w:styleId="FontStyle11">
    <w:name w:val="Font Style11"/>
    <w:uiPriority w:val="99"/>
    <w:rsid w:val="00B5186C"/>
    <w:rPr>
      <w:rFonts w:ascii="Times New Roman" w:hAnsi="Times New Roman" w:cs="Times New Roman"/>
      <w:sz w:val="22"/>
      <w:szCs w:val="22"/>
    </w:rPr>
  </w:style>
  <w:style w:type="character" w:customStyle="1" w:styleId="FontStyle14">
    <w:name w:val="Font Style14"/>
    <w:uiPriority w:val="99"/>
    <w:rsid w:val="00B5186C"/>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28308566">
      <w:marLeft w:val="0"/>
      <w:marRight w:val="0"/>
      <w:marTop w:val="0"/>
      <w:marBottom w:val="0"/>
      <w:divBdr>
        <w:top w:val="none" w:sz="0" w:space="0" w:color="auto"/>
        <w:left w:val="none" w:sz="0" w:space="0" w:color="auto"/>
        <w:bottom w:val="none" w:sz="0" w:space="0" w:color="auto"/>
        <w:right w:val="none" w:sz="0" w:space="0" w:color="auto"/>
      </w:divBdr>
    </w:div>
    <w:div w:id="428308567">
      <w:marLeft w:val="0"/>
      <w:marRight w:val="0"/>
      <w:marTop w:val="0"/>
      <w:marBottom w:val="0"/>
      <w:divBdr>
        <w:top w:val="none" w:sz="0" w:space="0" w:color="auto"/>
        <w:left w:val="none" w:sz="0" w:space="0" w:color="auto"/>
        <w:bottom w:val="none" w:sz="0" w:space="0" w:color="auto"/>
        <w:right w:val="none" w:sz="0" w:space="0" w:color="auto"/>
      </w:divBdr>
    </w:div>
    <w:div w:id="428308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10</Pages>
  <Words>2013</Words>
  <Characters>14911</Characters>
  <Application>Microsoft Office Word</Application>
  <DocSecurity>0</DocSecurity>
  <Lines>124</Lines>
  <Paragraphs>33</Paragraphs>
  <ScaleCrop>false</ScaleCrop>
  <Company>Функциональность ограничена</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dc:description/>
  <cp:lastModifiedBy>Valera2</cp:lastModifiedBy>
  <cp:revision>25</cp:revision>
  <cp:lastPrinted>2018-09-25T12:27:00Z</cp:lastPrinted>
  <dcterms:created xsi:type="dcterms:W3CDTF">2018-09-11T10:52:00Z</dcterms:created>
  <dcterms:modified xsi:type="dcterms:W3CDTF">2023-09-28T15:36:00Z</dcterms:modified>
</cp:coreProperties>
</file>