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Б1.</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B5372" w:rsidRDefault="003B5372" w:rsidP="003B5372">
      <w:pPr>
        <w:jc w:val="center"/>
        <w:outlineLvl w:val="0"/>
        <w:rPr>
          <w:sz w:val="28"/>
          <w:szCs w:val="28"/>
        </w:rPr>
      </w:pPr>
      <w:r>
        <w:rPr>
          <w:sz w:val="28"/>
          <w:szCs w:val="28"/>
        </w:rPr>
        <w:t>Направление</w:t>
      </w:r>
    </w:p>
    <w:p w:rsidR="00952DFF" w:rsidRPr="003853FE" w:rsidRDefault="00952DFF" w:rsidP="003B5372">
      <w:pPr>
        <w:jc w:val="center"/>
        <w:outlineLvl w:val="0"/>
        <w:rPr>
          <w:sz w:val="28"/>
          <w:szCs w:val="28"/>
        </w:rPr>
      </w:pPr>
    </w:p>
    <w:p w:rsidR="00523B82" w:rsidRPr="00952DFF" w:rsidRDefault="00952DFF" w:rsidP="00523B82">
      <w:pPr>
        <w:widowControl w:val="0"/>
        <w:autoSpaceDE w:val="0"/>
        <w:autoSpaceDN w:val="0"/>
        <w:adjustRightInd w:val="0"/>
        <w:jc w:val="center"/>
        <w:rPr>
          <w:b/>
          <w:sz w:val="32"/>
          <w:szCs w:val="28"/>
          <w:lang w:eastAsia="ru-RU"/>
        </w:rPr>
      </w:pPr>
      <w:r w:rsidRPr="00952DFF">
        <w:rPr>
          <w:rFonts w:cs="Calibri"/>
          <w:b/>
          <w:sz w:val="32"/>
          <w:szCs w:val="28"/>
        </w:rPr>
        <w:t>0</w:t>
      </w:r>
      <w:r w:rsidRPr="003C5F7C">
        <w:rPr>
          <w:rFonts w:cs="Calibri"/>
          <w:b/>
          <w:sz w:val="32"/>
          <w:szCs w:val="28"/>
        </w:rPr>
        <w:t>2</w:t>
      </w:r>
      <w:r w:rsidR="003C5F7C">
        <w:rPr>
          <w:rFonts w:cs="Calibri"/>
          <w:b/>
          <w:sz w:val="32"/>
          <w:szCs w:val="28"/>
        </w:rPr>
        <w:t>.03.01</w:t>
      </w:r>
      <w:bookmarkStart w:id="0" w:name="_GoBack"/>
      <w:bookmarkEnd w:id="0"/>
      <w:r w:rsidRPr="00952DFF">
        <w:rPr>
          <w:rFonts w:cs="Calibri"/>
          <w:b/>
          <w:sz w:val="32"/>
          <w:szCs w:val="28"/>
        </w:rPr>
        <w:t xml:space="preserve"> Математика и компьютерные науки</w:t>
      </w:r>
    </w:p>
    <w:p w:rsidR="00E170A8" w:rsidRDefault="00E170A8" w:rsidP="00E170A8">
      <w:pPr>
        <w:widowControl w:val="0"/>
        <w:autoSpaceDE w:val="0"/>
        <w:autoSpaceDN w:val="0"/>
        <w:adjustRightInd w:val="0"/>
        <w:jc w:val="center"/>
        <w:rPr>
          <w:sz w:val="28"/>
          <w:szCs w:val="28"/>
          <w:lang w:eastAsia="ru-RU"/>
        </w:rPr>
      </w:pPr>
    </w:p>
    <w:p w:rsidR="00952DFF" w:rsidRDefault="00952DFF" w:rsidP="00E170A8">
      <w:pPr>
        <w:widowControl w:val="0"/>
        <w:autoSpaceDE w:val="0"/>
        <w:autoSpaceDN w:val="0"/>
        <w:adjustRightInd w:val="0"/>
        <w:jc w:val="center"/>
        <w:rPr>
          <w:sz w:val="28"/>
          <w:szCs w:val="28"/>
          <w:lang w:eastAsia="ru-RU"/>
        </w:rPr>
      </w:pPr>
    </w:p>
    <w:p w:rsidR="00E170A8" w:rsidRDefault="00E170A8" w:rsidP="00E170A8">
      <w:pPr>
        <w:widowControl w:val="0"/>
        <w:autoSpaceDE w:val="0"/>
        <w:autoSpaceDN w:val="0"/>
        <w:adjustRightInd w:val="0"/>
        <w:jc w:val="center"/>
        <w:rPr>
          <w:sz w:val="28"/>
          <w:szCs w:val="28"/>
          <w:lang w:eastAsia="ru-RU"/>
        </w:rPr>
      </w:pPr>
      <w:r w:rsidRPr="005B5DE1">
        <w:rPr>
          <w:sz w:val="28"/>
          <w:szCs w:val="28"/>
          <w:lang w:eastAsia="ru-RU"/>
        </w:rPr>
        <w:t>Направленность (профиль) подготовки</w:t>
      </w:r>
    </w:p>
    <w:p w:rsidR="00952DFF" w:rsidRPr="005B5DE1" w:rsidRDefault="00952DFF" w:rsidP="00E170A8">
      <w:pPr>
        <w:widowControl w:val="0"/>
        <w:autoSpaceDE w:val="0"/>
        <w:autoSpaceDN w:val="0"/>
        <w:adjustRightInd w:val="0"/>
        <w:jc w:val="center"/>
        <w:rPr>
          <w:b/>
          <w:sz w:val="28"/>
          <w:szCs w:val="28"/>
          <w:lang w:eastAsia="ru-RU"/>
        </w:rPr>
      </w:pPr>
    </w:p>
    <w:p w:rsidR="00952DFF" w:rsidRPr="00952DFF" w:rsidRDefault="00952DFF" w:rsidP="00952DFF">
      <w:pPr>
        <w:widowControl w:val="0"/>
        <w:autoSpaceDE w:val="0"/>
        <w:autoSpaceDN w:val="0"/>
        <w:adjustRightInd w:val="0"/>
        <w:jc w:val="center"/>
        <w:rPr>
          <w:b/>
          <w:sz w:val="32"/>
          <w:szCs w:val="28"/>
          <w:lang w:eastAsia="ru-RU"/>
        </w:rPr>
      </w:pPr>
      <w:r w:rsidRPr="00952DFF">
        <w:rPr>
          <w:rFonts w:cs="Calibri"/>
          <w:b/>
          <w:sz w:val="32"/>
          <w:szCs w:val="28"/>
        </w:rPr>
        <w:t>Математика и компьютерные науки</w:t>
      </w:r>
    </w:p>
    <w:p w:rsidR="003B5372" w:rsidRDefault="003B5372" w:rsidP="003B5372">
      <w:pPr>
        <w:spacing w:line="360" w:lineRule="auto"/>
        <w:jc w:val="center"/>
        <w:rPr>
          <w:sz w:val="28"/>
          <w:szCs w:val="26"/>
        </w:rPr>
      </w:pPr>
    </w:p>
    <w:p w:rsidR="00952DFF" w:rsidRPr="000C2BD7" w:rsidRDefault="00952DFF" w:rsidP="003B5372">
      <w:pPr>
        <w:spacing w:line="360" w:lineRule="auto"/>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BA366A" w:rsidRPr="001C1913">
        <w:rPr>
          <w:sz w:val="28"/>
          <w:szCs w:val="28"/>
        </w:rPr>
        <w:t>4</w:t>
      </w:r>
      <w:r w:rsidRPr="007F65F1">
        <w:rPr>
          <w:sz w:val="28"/>
          <w:szCs w:val="28"/>
        </w:rPr>
        <w:t xml:space="preserve"> г.</w:t>
      </w:r>
    </w:p>
    <w:p w:rsidR="00E170A8" w:rsidRDefault="00E170A8"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ОБУЧАЮЩИХСЯ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при подготовке к следующей лекции, нужно просмотреть текст предыдущей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Выполненные работы защищаются и их положительная оценка является одним из необходимых условий для получения зачета.</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lastRenderedPageBreak/>
        <w:t>В отчете должны быть представлены:</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0"/>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0"/>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0"/>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0"/>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0"/>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0"/>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0"/>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r w:rsidRPr="00722EEF">
              <w:rPr>
                <w:rStyle w:val="25"/>
                <w:color w:val="000000"/>
                <w:sz w:val="22"/>
                <w:szCs w:val="22"/>
              </w:rPr>
              <w:t>п/п</w:t>
            </w:r>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b"/>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 ред.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5"/>
            <w:shd w:val="clear" w:color="auto" w:fill="EEEEF0"/>
            <w:lang w:val="en-US"/>
          </w:rPr>
          <w:t>https</w:t>
        </w:r>
        <w:r w:rsidR="00F375EC" w:rsidRPr="00F375EC">
          <w:rPr>
            <w:rStyle w:val="af5"/>
            <w:shd w:val="clear" w:color="auto" w:fill="EEEEF0"/>
          </w:rPr>
          <w:t>://</w:t>
        </w:r>
        <w:r w:rsidR="00F375EC" w:rsidRPr="00F375EC">
          <w:rPr>
            <w:rStyle w:val="af5"/>
            <w:shd w:val="clear" w:color="auto" w:fill="EEEEF0"/>
            <w:lang w:val="en-US"/>
          </w:rPr>
          <w:t>elib</w:t>
        </w:r>
        <w:r w:rsidR="00F375EC" w:rsidRPr="00F375EC">
          <w:rPr>
            <w:rStyle w:val="af5"/>
            <w:shd w:val="clear" w:color="auto" w:fill="EEEEF0"/>
          </w:rPr>
          <w:t>.</w:t>
        </w:r>
        <w:r w:rsidR="00F375EC" w:rsidRPr="00F375EC">
          <w:rPr>
            <w:rStyle w:val="af5"/>
            <w:shd w:val="clear" w:color="auto" w:fill="EEEEF0"/>
            <w:lang w:val="en-US"/>
          </w:rPr>
          <w:t>rsreu</w:t>
        </w:r>
        <w:r w:rsidR="00F375EC" w:rsidRPr="00F375EC">
          <w:rPr>
            <w:rStyle w:val="af5"/>
            <w:shd w:val="clear" w:color="auto" w:fill="EEEEF0"/>
          </w:rPr>
          <w:t>.</w:t>
        </w:r>
        <w:r w:rsidR="00F375EC" w:rsidRPr="00F375EC">
          <w:rPr>
            <w:rStyle w:val="af5"/>
            <w:shd w:val="clear" w:color="auto" w:fill="EEEEF0"/>
            <w:lang w:val="en-US"/>
          </w:rPr>
          <w:t>ru</w:t>
        </w:r>
        <w:r w:rsidR="00F375EC" w:rsidRPr="00F375EC">
          <w:rPr>
            <w:rStyle w:val="af5"/>
            <w:shd w:val="clear" w:color="auto" w:fill="EEEEF0"/>
          </w:rPr>
          <w:t>/</w:t>
        </w:r>
        <w:r w:rsidR="00F375EC" w:rsidRPr="00F375EC">
          <w:rPr>
            <w:rStyle w:val="af5"/>
            <w:shd w:val="clear" w:color="auto" w:fill="EEEEF0"/>
            <w:lang w:val="en-US"/>
          </w:rPr>
          <w:t>ebs</w:t>
        </w:r>
        <w:r w:rsidR="00F375EC" w:rsidRPr="00F375EC">
          <w:rPr>
            <w:rStyle w:val="af5"/>
            <w:shd w:val="clear" w:color="auto" w:fill="EEEEF0"/>
          </w:rPr>
          <w:t>/</w:t>
        </w:r>
        <w:r w:rsidR="00F375EC" w:rsidRPr="00F375EC">
          <w:rPr>
            <w:rStyle w:val="af5"/>
            <w:shd w:val="clear" w:color="auto" w:fill="EEEEF0"/>
            <w:lang w:val="en-US"/>
          </w:rPr>
          <w:t>download</w:t>
        </w:r>
        <w:r w:rsidR="00F375EC" w:rsidRPr="00F375EC">
          <w:rPr>
            <w:rStyle w:val="af5"/>
            <w:shd w:val="clear" w:color="auto" w:fill="EEEEF0"/>
          </w:rPr>
          <w:t>/2599</w:t>
        </w:r>
      </w:hyperlink>
    </w:p>
    <w:p w:rsidR="004D3F5E" w:rsidRPr="00C12429" w:rsidRDefault="00BC4398" w:rsidP="00AE14AE">
      <w:pPr>
        <w:pStyle w:val="ab"/>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5"/>
            <w:sz w:val="22"/>
            <w:szCs w:val="22"/>
            <w:shd w:val="clear" w:color="auto" w:fill="EEEEF0"/>
            <w:lang w:val="en-US"/>
          </w:rPr>
          <w:t>https</w:t>
        </w:r>
        <w:r w:rsidR="00F375EC" w:rsidRPr="005318E5">
          <w:rPr>
            <w:rStyle w:val="af5"/>
            <w:sz w:val="22"/>
            <w:szCs w:val="22"/>
            <w:shd w:val="clear" w:color="auto" w:fill="EEEEF0"/>
          </w:rPr>
          <w:t>://</w:t>
        </w:r>
        <w:r w:rsidR="00F375EC" w:rsidRPr="005318E5">
          <w:rPr>
            <w:rStyle w:val="af5"/>
            <w:sz w:val="22"/>
            <w:szCs w:val="22"/>
            <w:shd w:val="clear" w:color="auto" w:fill="EEEEF0"/>
            <w:lang w:val="en-US"/>
          </w:rPr>
          <w:t>elib</w:t>
        </w:r>
        <w:r w:rsidR="00F375EC" w:rsidRPr="005318E5">
          <w:rPr>
            <w:rStyle w:val="af5"/>
            <w:sz w:val="22"/>
            <w:szCs w:val="22"/>
            <w:shd w:val="clear" w:color="auto" w:fill="EEEEF0"/>
          </w:rPr>
          <w:t>.</w:t>
        </w:r>
        <w:r w:rsidR="00F375EC" w:rsidRPr="005318E5">
          <w:rPr>
            <w:rStyle w:val="af5"/>
            <w:sz w:val="22"/>
            <w:szCs w:val="22"/>
            <w:shd w:val="clear" w:color="auto" w:fill="EEEEF0"/>
            <w:lang w:val="en-US"/>
          </w:rPr>
          <w:t>rsreu</w:t>
        </w:r>
        <w:r w:rsidR="00F375EC" w:rsidRPr="005318E5">
          <w:rPr>
            <w:rStyle w:val="af5"/>
            <w:sz w:val="22"/>
            <w:szCs w:val="22"/>
            <w:shd w:val="clear" w:color="auto" w:fill="EEEEF0"/>
          </w:rPr>
          <w:t>.</w:t>
        </w:r>
        <w:r w:rsidR="00F375EC" w:rsidRPr="005318E5">
          <w:rPr>
            <w:rStyle w:val="af5"/>
            <w:sz w:val="22"/>
            <w:szCs w:val="22"/>
            <w:shd w:val="clear" w:color="auto" w:fill="EEEEF0"/>
            <w:lang w:val="en-US"/>
          </w:rPr>
          <w:t>ru</w:t>
        </w:r>
        <w:r w:rsidR="00F375EC" w:rsidRPr="005318E5">
          <w:rPr>
            <w:rStyle w:val="af5"/>
            <w:sz w:val="22"/>
            <w:szCs w:val="22"/>
            <w:shd w:val="clear" w:color="auto" w:fill="EEEEF0"/>
          </w:rPr>
          <w:t>/</w:t>
        </w:r>
        <w:r w:rsidR="00F375EC" w:rsidRPr="005318E5">
          <w:rPr>
            <w:rStyle w:val="af5"/>
            <w:sz w:val="22"/>
            <w:szCs w:val="22"/>
            <w:shd w:val="clear" w:color="auto" w:fill="EEEEF0"/>
            <w:lang w:val="en-US"/>
          </w:rPr>
          <w:t>ebs</w:t>
        </w:r>
        <w:r w:rsidR="00F375EC" w:rsidRPr="005318E5">
          <w:rPr>
            <w:rStyle w:val="af5"/>
            <w:sz w:val="22"/>
            <w:szCs w:val="22"/>
            <w:shd w:val="clear" w:color="auto" w:fill="EEEEF0"/>
          </w:rPr>
          <w:t>/</w:t>
        </w:r>
        <w:r w:rsidR="00F375EC" w:rsidRPr="005318E5">
          <w:rPr>
            <w:rStyle w:val="af5"/>
            <w:sz w:val="22"/>
            <w:szCs w:val="22"/>
            <w:shd w:val="clear" w:color="auto" w:fill="EEEEF0"/>
            <w:lang w:val="en-US"/>
          </w:rPr>
          <w:t>download</w:t>
        </w:r>
        <w:r w:rsidR="00F375EC" w:rsidRPr="005318E5">
          <w:rPr>
            <w:rStyle w:val="af5"/>
            <w:sz w:val="22"/>
            <w:szCs w:val="22"/>
            <w:shd w:val="clear" w:color="auto" w:fill="EEEEF0"/>
          </w:rPr>
          <w:t>/2692</w:t>
        </w:r>
      </w:hyperlink>
    </w:p>
    <w:p w:rsidR="00C12429" w:rsidRDefault="00C12429" w:rsidP="00C12429">
      <w:pPr>
        <w:pStyle w:val="ab"/>
        <w:widowControl w:val="0"/>
        <w:suppressAutoHyphens w:val="0"/>
        <w:contextualSpacing w:val="0"/>
        <w:rPr>
          <w:color w:val="000000"/>
          <w:sz w:val="22"/>
          <w:szCs w:val="22"/>
        </w:rPr>
      </w:pPr>
    </w:p>
    <w:p w:rsidR="00C12429" w:rsidRDefault="00C12429" w:rsidP="00C12429">
      <w:pPr>
        <w:pStyle w:val="ab"/>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r w:rsidRPr="001E078E">
        <w:rPr>
          <w:sz w:val="22"/>
          <w:szCs w:val="22"/>
        </w:rPr>
        <w:t xml:space="preserve">• Заключение (подводятся итоги и даются обобщённые основные выводы по теме реферата. </w:t>
      </w:r>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Допускается включение таблиц, графиков, схем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w:t>
      </w:r>
      <w:r w:rsidRPr="001E078E">
        <w:rPr>
          <w:sz w:val="22"/>
          <w:szCs w:val="22"/>
        </w:rPr>
        <w:lastRenderedPageBreak/>
        <w:t xml:space="preserve">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Закон сохранения жизни Ю. Н. Куражковского, виды потоков в среде обитания.</w:t>
      </w:r>
    </w:p>
    <w:p w:rsidR="00194F31" w:rsidRPr="00194F31" w:rsidRDefault="00194F31" w:rsidP="00194F31">
      <w:pPr>
        <w:pStyle w:val="17"/>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r w:rsidRPr="00194F31">
        <w:rPr>
          <w:rFonts w:ascii="Times New Roman" w:hAnsi="Times New Roman" w:cs="Times New Roman"/>
        </w:rPr>
        <w:t>нергозатраты.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r w:rsidRPr="00194F31">
        <w:rPr>
          <w:rFonts w:ascii="Times New Roman" w:hAnsi="Times New Roman" w:cs="Times New Roman"/>
        </w:rPr>
        <w:t>золирующие средства защиты.</w:t>
      </w:r>
    </w:p>
    <w:p w:rsidR="00194F31" w:rsidRPr="00194F31" w:rsidRDefault="00194F31" w:rsidP="00194F31">
      <w:pPr>
        <w:pStyle w:val="af3"/>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3"/>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3"/>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r>
        <w:rPr>
          <w:sz w:val="22"/>
          <w:szCs w:val="22"/>
        </w:rPr>
        <w:t>БЖДиЭ</w:t>
      </w:r>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3B5372">
        <w:rPr>
          <w:sz w:val="22"/>
          <w:szCs w:val="22"/>
        </w:rPr>
        <w:t>С</w:t>
      </w:r>
      <w:r w:rsidR="000626AC">
        <w:rPr>
          <w:sz w:val="22"/>
          <w:szCs w:val="22"/>
        </w:rPr>
        <w:t xml:space="preserve">.В. </w:t>
      </w:r>
      <w:r w:rsidR="003B5372">
        <w:rPr>
          <w:sz w:val="22"/>
          <w:szCs w:val="22"/>
        </w:rPr>
        <w:t>Фомин</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Meiryo">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15:restartNumberingAfterBreak="0">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15:restartNumberingAfterBreak="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15:restartNumberingAfterBreak="0">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15:restartNumberingAfterBreak="0">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15:restartNumberingAfterBreak="0">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15:restartNumberingAfterBreak="0">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15:restartNumberingAfterBreak="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15:restartNumberingAfterBreak="0">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15:restartNumberingAfterBreak="0">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15:restartNumberingAfterBreak="0">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15:restartNumberingAfterBreak="0">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15:restartNumberingAfterBreak="0">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15:restartNumberingAfterBreak="0">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15:restartNumberingAfterBreak="0">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15:restartNumberingAfterBreak="0">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15:restartNumberingAfterBreak="0">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15:restartNumberingAfterBreak="0">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15:restartNumberingAfterBreak="0">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15:restartNumberingAfterBreak="0">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0543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9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B5372"/>
    <w:rsid w:val="003C5F7C"/>
    <w:rsid w:val="003D4458"/>
    <w:rsid w:val="003D59E0"/>
    <w:rsid w:val="003D6F96"/>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5549"/>
    <w:rsid w:val="005167C5"/>
    <w:rsid w:val="00523B82"/>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2DFF"/>
    <w:rsid w:val="00955967"/>
    <w:rsid w:val="00965E31"/>
    <w:rsid w:val="00966812"/>
    <w:rsid w:val="00976737"/>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66A"/>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E1E6C"/>
    <w:rsid w:val="00CE5F41"/>
    <w:rsid w:val="00CF173B"/>
    <w:rsid w:val="00CF1889"/>
    <w:rsid w:val="00CF2C09"/>
    <w:rsid w:val="00CF48E7"/>
    <w:rsid w:val="00CF5510"/>
    <w:rsid w:val="00D0552B"/>
    <w:rsid w:val="00D072FD"/>
    <w:rsid w:val="00D10539"/>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170A8"/>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86E8C"/>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82ACEA"/>
  <w15:docId w15:val="{B64AF336-7572-45FA-A948-D26C4FA9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13">
    <w:name w:val="Заголовок1"/>
    <w:basedOn w:val="a0"/>
    <w:next w:val="a5"/>
    <w:uiPriority w:val="99"/>
    <w:rsid w:val="00646B5B"/>
    <w:pPr>
      <w:keepNext/>
      <w:spacing w:before="240" w:after="120"/>
    </w:pPr>
    <w:rPr>
      <w:rFonts w:ascii="Arial" w:hAnsi="Arial" w:cs="Tahoma"/>
      <w:sz w:val="28"/>
      <w:szCs w:val="28"/>
    </w:rPr>
  </w:style>
  <w:style w:type="paragraph" w:customStyle="1" w:styleId="14">
    <w:name w:val="Название1"/>
    <w:basedOn w:val="a0"/>
    <w:uiPriority w:val="99"/>
    <w:rsid w:val="00646B5B"/>
    <w:pPr>
      <w:suppressLineNumbers/>
      <w:spacing w:before="120" w:after="120"/>
    </w:pPr>
    <w:rPr>
      <w:rFonts w:ascii="Arial" w:hAnsi="Arial" w:cs="Tahoma"/>
      <w:i/>
      <w:iCs/>
      <w:sz w:val="20"/>
    </w:rPr>
  </w:style>
  <w:style w:type="paragraph" w:customStyle="1" w:styleId="15">
    <w:name w:val="Указатель1"/>
    <w:basedOn w:val="a0"/>
    <w:uiPriority w:val="99"/>
    <w:rsid w:val="00646B5B"/>
    <w:pPr>
      <w:suppressLineNumbers/>
    </w:pPr>
    <w:rPr>
      <w:rFonts w:ascii="Arial" w:hAnsi="Arial" w:cs="Tahoma"/>
    </w:rPr>
  </w:style>
  <w:style w:type="paragraph" w:styleId="a8">
    <w:name w:val="header"/>
    <w:basedOn w:val="a0"/>
    <w:link w:val="a9"/>
    <w:uiPriority w:val="99"/>
    <w:rsid w:val="00646B5B"/>
    <w:pPr>
      <w:tabs>
        <w:tab w:val="center" w:pos="4677"/>
        <w:tab w:val="right" w:pos="9355"/>
      </w:tabs>
    </w:pPr>
  </w:style>
  <w:style w:type="character" w:customStyle="1" w:styleId="a9">
    <w:name w:val="Верхний колонтитул Знак"/>
    <w:basedOn w:val="a1"/>
    <w:link w:val="a8"/>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a">
    <w:name w:val="Пробел"/>
    <w:uiPriority w:val="99"/>
    <w:rsid w:val="00646B5B"/>
    <w:pPr>
      <w:suppressAutoHyphens/>
      <w:spacing w:line="100" w:lineRule="exact"/>
    </w:pPr>
    <w:rPr>
      <w:sz w:val="20"/>
      <w:szCs w:val="20"/>
      <w:lang w:eastAsia="ar-SA"/>
    </w:rPr>
  </w:style>
  <w:style w:type="paragraph" w:styleId="ab">
    <w:name w:val="Body Text Indent"/>
    <w:basedOn w:val="a0"/>
    <w:link w:val="ac"/>
    <w:uiPriority w:val="99"/>
    <w:rsid w:val="00646B5B"/>
    <w:pPr>
      <w:ind w:firstLine="720"/>
    </w:pPr>
  </w:style>
  <w:style w:type="character" w:customStyle="1" w:styleId="ac">
    <w:name w:val="Основной текст с отступом Знак"/>
    <w:basedOn w:val="a1"/>
    <w:link w:val="ab"/>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d">
    <w:name w:val="footer"/>
    <w:basedOn w:val="a0"/>
    <w:link w:val="ae"/>
    <w:uiPriority w:val="99"/>
    <w:rsid w:val="00646B5B"/>
    <w:pPr>
      <w:tabs>
        <w:tab w:val="center" w:pos="4677"/>
        <w:tab w:val="right" w:pos="9355"/>
      </w:tabs>
    </w:pPr>
  </w:style>
  <w:style w:type="character" w:customStyle="1" w:styleId="ae">
    <w:name w:val="Нижний колонтитул Знак"/>
    <w:basedOn w:val="a1"/>
    <w:link w:val="ad"/>
    <w:uiPriority w:val="99"/>
    <w:semiHidden/>
    <w:locked/>
    <w:rsid w:val="00260CB8"/>
    <w:rPr>
      <w:rFonts w:cs="Times New Roman"/>
      <w:sz w:val="24"/>
      <w:szCs w:val="24"/>
      <w:lang w:eastAsia="ar-SA" w:bidi="ar-SA"/>
    </w:rPr>
  </w:style>
  <w:style w:type="paragraph" w:customStyle="1" w:styleId="af">
    <w:name w:val="Мой формат"/>
    <w:basedOn w:val="a0"/>
    <w:uiPriority w:val="99"/>
    <w:rsid w:val="00646B5B"/>
    <w:pPr>
      <w:keepLines/>
      <w:spacing w:after="120"/>
    </w:pPr>
    <w:rPr>
      <w:szCs w:val="20"/>
      <w:lang w:val="en-US"/>
    </w:rPr>
  </w:style>
  <w:style w:type="paragraph" w:customStyle="1" w:styleId="af0">
    <w:name w:val="Содержимое таблицы"/>
    <w:basedOn w:val="a0"/>
    <w:uiPriority w:val="99"/>
    <w:rsid w:val="00646B5B"/>
    <w:pPr>
      <w:suppressLineNumbers/>
    </w:pPr>
  </w:style>
  <w:style w:type="paragraph" w:customStyle="1" w:styleId="af1">
    <w:name w:val="Заголовок таблицы"/>
    <w:basedOn w:val="af0"/>
    <w:uiPriority w:val="99"/>
    <w:rsid w:val="00646B5B"/>
    <w:pPr>
      <w:jc w:val="center"/>
    </w:pPr>
    <w:rPr>
      <w:b/>
      <w:bCs/>
    </w:rPr>
  </w:style>
  <w:style w:type="paragraph" w:customStyle="1" w:styleId="af2">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3">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4">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5">
    <w:name w:val="Hyperlink"/>
    <w:basedOn w:val="a1"/>
    <w:uiPriority w:val="99"/>
    <w:rsid w:val="00F855DE"/>
    <w:rPr>
      <w:rFonts w:cs="Times New Roman"/>
      <w:color w:val="0000FF"/>
      <w:u w:val="single"/>
    </w:rPr>
  </w:style>
  <w:style w:type="paragraph" w:customStyle="1" w:styleId="a">
    <w:name w:val="Нумеровный"/>
    <w:basedOn w:val="a0"/>
    <w:link w:val="af6"/>
    <w:uiPriority w:val="99"/>
    <w:rsid w:val="000F6846"/>
    <w:pPr>
      <w:numPr>
        <w:numId w:val="1"/>
      </w:numPr>
      <w:suppressAutoHyphens w:val="0"/>
      <w:contextualSpacing w:val="0"/>
    </w:pPr>
    <w:rPr>
      <w:szCs w:val="20"/>
    </w:rPr>
  </w:style>
  <w:style w:type="character" w:customStyle="1" w:styleId="af6">
    <w:name w:val="Нумеровный Знак"/>
    <w:link w:val="a"/>
    <w:uiPriority w:val="99"/>
    <w:locked/>
    <w:rsid w:val="000F6846"/>
    <w:rPr>
      <w:sz w:val="24"/>
      <w:lang w:eastAsia="ar-SA" w:bidi="ar-SA"/>
    </w:rPr>
  </w:style>
  <w:style w:type="paragraph" w:customStyle="1" w:styleId="16">
    <w:name w:val="Абзац списка1"/>
    <w:basedOn w:val="a0"/>
    <w:link w:val="ListParagraphChar"/>
    <w:uiPriority w:val="99"/>
    <w:rsid w:val="008C2CD7"/>
    <w:pPr>
      <w:suppressAutoHyphens w:val="0"/>
      <w:ind w:left="720"/>
    </w:pPr>
    <w:rPr>
      <w:sz w:val="22"/>
      <w:szCs w:val="20"/>
      <w:lang w:eastAsia="en-US"/>
    </w:rPr>
  </w:style>
  <w:style w:type="paragraph" w:styleId="17">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6"/>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7">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9">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a">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b">
    <w:name w:val="Balloon Text"/>
    <w:basedOn w:val="a0"/>
    <w:link w:val="afc"/>
    <w:uiPriority w:val="99"/>
    <w:semiHidden/>
    <w:rsid w:val="00D66A6F"/>
    <w:rPr>
      <w:rFonts w:ascii="Segoe UI" w:hAnsi="Segoe UI"/>
      <w:sz w:val="18"/>
      <w:szCs w:val="18"/>
    </w:rPr>
  </w:style>
  <w:style w:type="character" w:customStyle="1" w:styleId="afc">
    <w:name w:val="Текст выноски Знак"/>
    <w:basedOn w:val="a1"/>
    <w:link w:val="afb"/>
    <w:uiPriority w:val="99"/>
    <w:semiHidden/>
    <w:locked/>
    <w:rsid w:val="00D66A6F"/>
    <w:rPr>
      <w:rFonts w:ascii="Segoe UI" w:hAnsi="Segoe UI" w:cs="Times New Roman"/>
      <w:sz w:val="18"/>
      <w:lang w:eastAsia="ar-SA" w:bidi="ar-SA"/>
    </w:rPr>
  </w:style>
  <w:style w:type="paragraph" w:customStyle="1" w:styleId="18">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d">
    <w:name w:val="annotation reference"/>
    <w:basedOn w:val="a1"/>
    <w:uiPriority w:val="99"/>
    <w:semiHidden/>
    <w:rsid w:val="00620361"/>
    <w:rPr>
      <w:rFonts w:cs="Times New Roman"/>
      <w:sz w:val="16"/>
    </w:rPr>
  </w:style>
  <w:style w:type="paragraph" w:styleId="afe">
    <w:name w:val="annotation text"/>
    <w:basedOn w:val="a0"/>
    <w:link w:val="aff"/>
    <w:uiPriority w:val="99"/>
    <w:semiHidden/>
    <w:rsid w:val="00620361"/>
    <w:rPr>
      <w:sz w:val="20"/>
      <w:szCs w:val="20"/>
    </w:rPr>
  </w:style>
  <w:style w:type="character" w:customStyle="1" w:styleId="aff">
    <w:name w:val="Текст примечания Знак"/>
    <w:basedOn w:val="a1"/>
    <w:link w:val="afe"/>
    <w:uiPriority w:val="99"/>
    <w:semiHidden/>
    <w:locked/>
    <w:rsid w:val="00620361"/>
    <w:rPr>
      <w:rFonts w:cs="Times New Roman"/>
      <w:lang w:eastAsia="ar-SA" w:bidi="ar-SA"/>
    </w:rPr>
  </w:style>
  <w:style w:type="paragraph" w:styleId="aff0">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1">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2">
    <w:name w:val="Подпись к таблице_"/>
    <w:basedOn w:val="a1"/>
    <w:link w:val="aff3"/>
    <w:uiPriority w:val="99"/>
    <w:locked/>
    <w:rsid w:val="00CB6D64"/>
    <w:rPr>
      <w:rFonts w:cs="Times New Roman"/>
      <w:b/>
      <w:bCs/>
      <w:i/>
      <w:iCs/>
      <w:shd w:val="clear" w:color="auto" w:fill="FFFFFF"/>
    </w:rPr>
  </w:style>
  <w:style w:type="paragraph" w:customStyle="1" w:styleId="aff3">
    <w:name w:val="Подпись к таблице"/>
    <w:basedOn w:val="a0"/>
    <w:link w:val="aff2"/>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4">
    <w:name w:val="Текст пособия"/>
    <w:link w:val="aff5"/>
    <w:uiPriority w:val="99"/>
    <w:rsid w:val="00CB6D64"/>
    <w:pPr>
      <w:suppressAutoHyphens/>
      <w:ind w:firstLine="567"/>
      <w:jc w:val="both"/>
    </w:pPr>
    <w:rPr>
      <w:sz w:val="28"/>
      <w:szCs w:val="28"/>
      <w:lang w:eastAsia="en-US"/>
    </w:rPr>
  </w:style>
  <w:style w:type="character" w:customStyle="1" w:styleId="aff5">
    <w:name w:val="Текст пособия Знак"/>
    <w:basedOn w:val="a1"/>
    <w:link w:val="aff4"/>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9">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6">
    <w:name w:val="Plain Text"/>
    <w:basedOn w:val="a0"/>
    <w:link w:val="aff7"/>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7">
    <w:name w:val="Текст Знак"/>
    <w:basedOn w:val="a1"/>
    <w:link w:val="aff6"/>
    <w:uiPriority w:val="99"/>
    <w:locked/>
    <w:rsid w:val="004031B6"/>
    <w:rPr>
      <w:rFonts w:ascii="Courier New" w:hAnsi="Courier New" w:cs="Times New Roman"/>
      <w:lang w:val="en-US"/>
    </w:rPr>
  </w:style>
  <w:style w:type="paragraph" w:customStyle="1" w:styleId="1a">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8">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9">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187256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1859</Words>
  <Characters>12644</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Kaf.BJDiE</cp:lastModifiedBy>
  <cp:revision>8</cp:revision>
  <cp:lastPrinted>2017-05-10T07:26:00Z</cp:lastPrinted>
  <dcterms:created xsi:type="dcterms:W3CDTF">2024-07-03T06:49:00Z</dcterms:created>
  <dcterms:modified xsi:type="dcterms:W3CDTF">2024-07-03T07:02:00Z</dcterms:modified>
</cp:coreProperties>
</file>