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602" w:rsidRDefault="00E7668D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036602" w:rsidRDefault="00036602">
      <w:pPr>
        <w:ind w:firstLine="567"/>
        <w:jc w:val="center"/>
        <w:rPr>
          <w:b/>
          <w:bCs/>
          <w:sz w:val="28"/>
          <w:szCs w:val="28"/>
        </w:rPr>
      </w:pPr>
    </w:p>
    <w:p w:rsidR="00036602" w:rsidRDefault="00E7668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036602" w:rsidRDefault="00036602">
      <w:pPr>
        <w:ind w:firstLine="567"/>
        <w:jc w:val="center"/>
        <w:rPr>
          <w:b/>
          <w:bCs/>
          <w:sz w:val="28"/>
          <w:szCs w:val="28"/>
        </w:rPr>
      </w:pPr>
    </w:p>
    <w:p w:rsidR="00036602" w:rsidRDefault="00E7668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036602" w:rsidRDefault="00036602">
      <w:pPr>
        <w:ind w:firstLine="567"/>
        <w:jc w:val="center"/>
        <w:rPr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036602" w:rsidRDefault="00036602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036602" w:rsidRDefault="00036602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036602" w:rsidRDefault="00036602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036602" w:rsidRDefault="00036602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036602" w:rsidRDefault="00E7668D">
      <w:pPr>
        <w:shd w:val="clear" w:color="auto" w:fill="FFFFFF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 ДИСЦИПЛИНЫ</w:t>
      </w:r>
    </w:p>
    <w:p w:rsidR="00036602" w:rsidRDefault="00036602">
      <w:pPr>
        <w:ind w:firstLine="567"/>
        <w:jc w:val="center"/>
        <w:rPr>
          <w:sz w:val="28"/>
          <w:szCs w:val="28"/>
        </w:rPr>
      </w:pPr>
    </w:p>
    <w:p w:rsidR="00036602" w:rsidRDefault="00E7668D">
      <w:pPr>
        <w:pStyle w:val="af"/>
        <w:ind w:firstLine="567"/>
        <w:jc w:val="center"/>
        <w:rPr>
          <w:i/>
          <w:iCs/>
          <w:sz w:val="40"/>
          <w:szCs w:val="40"/>
        </w:rPr>
      </w:pPr>
      <w:r>
        <w:rPr>
          <w:rFonts w:ascii="Arial" w:hAnsi="Arial"/>
          <w:b/>
          <w:bCs/>
          <w:i/>
          <w:iCs/>
          <w:sz w:val="40"/>
          <w:szCs w:val="40"/>
        </w:rPr>
        <w:t>Б</w:t>
      </w:r>
      <w:proofErr w:type="gramStart"/>
      <w:r>
        <w:rPr>
          <w:rFonts w:ascii="Arial" w:hAnsi="Arial"/>
          <w:b/>
          <w:bCs/>
          <w:i/>
          <w:iCs/>
          <w:sz w:val="40"/>
          <w:szCs w:val="40"/>
        </w:rPr>
        <w:t>1</w:t>
      </w:r>
      <w:proofErr w:type="gramEnd"/>
      <w:r>
        <w:rPr>
          <w:rFonts w:ascii="Arial" w:hAnsi="Arial"/>
          <w:b/>
          <w:bCs/>
          <w:i/>
          <w:iCs/>
          <w:sz w:val="40"/>
          <w:szCs w:val="40"/>
        </w:rPr>
        <w:t>.В.ДВ.03.02</w:t>
      </w:r>
      <w:r>
        <w:rPr>
          <w:b/>
          <w:bCs/>
          <w:i/>
          <w:iCs/>
          <w:sz w:val="40"/>
          <w:szCs w:val="40"/>
        </w:rPr>
        <w:t xml:space="preserve"> </w:t>
      </w:r>
      <w:r>
        <w:rPr>
          <w:rFonts w:ascii="Arial" w:hAnsi="Arial"/>
          <w:b/>
          <w:bCs/>
          <w:i/>
          <w:iCs/>
          <w:sz w:val="40"/>
          <w:szCs w:val="40"/>
        </w:rPr>
        <w:t>Теория алгоритмов и эл</w:t>
      </w:r>
      <w:r>
        <w:rPr>
          <w:rFonts w:ascii="Arial" w:hAnsi="Arial"/>
          <w:b/>
          <w:bCs/>
          <w:i/>
          <w:iCs/>
          <w:sz w:val="40"/>
          <w:szCs w:val="40"/>
        </w:rPr>
        <w:t>е</w:t>
      </w:r>
      <w:r>
        <w:rPr>
          <w:rFonts w:ascii="Arial" w:hAnsi="Arial"/>
          <w:b/>
          <w:bCs/>
          <w:i/>
          <w:iCs/>
          <w:sz w:val="40"/>
          <w:szCs w:val="40"/>
        </w:rPr>
        <w:t>менты дискретной математики</w:t>
      </w:r>
      <w:r>
        <w:rPr>
          <w:b/>
          <w:bCs/>
          <w:i/>
          <w:iCs/>
          <w:sz w:val="40"/>
          <w:szCs w:val="40"/>
        </w:rPr>
        <w:t xml:space="preserve"> </w:t>
      </w:r>
    </w:p>
    <w:p w:rsidR="00036602" w:rsidRDefault="00036602">
      <w:pPr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447842" w:rsidRDefault="0044784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036602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036602" w:rsidRDefault="00447842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  <w:r w:rsidR="00E7668D">
        <w:br w:type="page"/>
      </w:r>
    </w:p>
    <w:p w:rsidR="00036602" w:rsidRDefault="00E7668D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териалов (контрольных заданий, описаний форм и процедур), предназн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ченных для оценки качества освоения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обучающимися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036602" w:rsidRDefault="00E7668D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ных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компетенций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обучающихся целям и требованиям основной профе</w:t>
      </w:r>
      <w:r>
        <w:rPr>
          <w:rStyle w:val="a4"/>
          <w:b/>
          <w:bCs/>
          <w:iCs/>
          <w:color w:val="000000"/>
          <w:sz w:val="28"/>
          <w:szCs w:val="28"/>
        </w:rPr>
        <w:t>с</w:t>
      </w:r>
      <w:r>
        <w:rPr>
          <w:rStyle w:val="a4"/>
          <w:b/>
          <w:bCs/>
          <w:iCs/>
          <w:color w:val="000000"/>
          <w:sz w:val="28"/>
          <w:szCs w:val="28"/>
        </w:rPr>
        <w:t>сиональной образовательной программы в ходе проведения текущего ко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троля и промежуточной аттестации.</w:t>
      </w:r>
    </w:p>
    <w:p w:rsidR="00036602" w:rsidRDefault="00E7668D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rStyle w:val="a4"/>
          <w:b/>
          <w:bCs/>
          <w:iCs/>
          <w:color w:val="000000"/>
          <w:sz w:val="28"/>
          <w:szCs w:val="28"/>
        </w:rPr>
        <w:t>сформированности</w:t>
      </w:r>
      <w:proofErr w:type="spellEnd"/>
      <w:r>
        <w:rPr>
          <w:rStyle w:val="a4"/>
          <w:b/>
          <w:bCs/>
          <w:iCs/>
          <w:color w:val="000000"/>
          <w:sz w:val="28"/>
          <w:szCs w:val="28"/>
        </w:rPr>
        <w:t xml:space="preserve"> о</w:t>
      </w:r>
      <w:r>
        <w:rPr>
          <w:rStyle w:val="a4"/>
          <w:b/>
          <w:bCs/>
          <w:iCs/>
          <w:color w:val="000000"/>
          <w:sz w:val="28"/>
          <w:szCs w:val="28"/>
        </w:rPr>
        <w:t>б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щекультурных, </w:t>
      </w:r>
      <w:proofErr w:type="spellStart"/>
      <w:r>
        <w:rPr>
          <w:rStyle w:val="a4"/>
          <w:b/>
          <w:bCs/>
          <w:iCs/>
          <w:color w:val="000000"/>
          <w:sz w:val="28"/>
          <w:szCs w:val="28"/>
        </w:rPr>
        <w:t>общепрофессиональных</w:t>
      </w:r>
      <w:proofErr w:type="spellEnd"/>
      <w:r>
        <w:rPr>
          <w:rStyle w:val="a4"/>
          <w:b/>
          <w:bCs/>
          <w:iCs/>
          <w:color w:val="000000"/>
          <w:sz w:val="28"/>
          <w:szCs w:val="28"/>
        </w:rPr>
        <w:t xml:space="preserve"> и профессиональных компете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ций, приобретаемых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обучающимся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036602" w:rsidRDefault="00E7668D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Контроль знаний проводится в форме текущего контроля и пром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жуточной аттестации.</w:t>
      </w:r>
    </w:p>
    <w:p w:rsidR="00036602" w:rsidRDefault="00E7668D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</w:t>
      </w:r>
      <w:r>
        <w:rPr>
          <w:rStyle w:val="a4"/>
          <w:b/>
          <w:bCs/>
          <w:iCs/>
          <w:color w:val="000000"/>
          <w:sz w:val="28"/>
          <w:szCs w:val="28"/>
        </w:rPr>
        <w:t>т</w:t>
      </w:r>
      <w:r>
        <w:rPr>
          <w:rStyle w:val="a4"/>
          <w:b/>
          <w:bCs/>
          <w:iCs/>
          <w:color w:val="000000"/>
          <w:sz w:val="28"/>
          <w:szCs w:val="28"/>
        </w:rPr>
        <w:t>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зания им индивидуальной помощи.</w:t>
      </w:r>
    </w:p>
    <w:p w:rsidR="00036602" w:rsidRDefault="00E7668D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ний и навыков, приобретенных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обучающимися</w:t>
      </w:r>
      <w:proofErr w:type="gramEnd"/>
      <w:r>
        <w:rPr>
          <w:rStyle w:val="a4"/>
          <w:b/>
          <w:bCs/>
          <w:iCs/>
          <w:color w:val="000000"/>
          <w:sz w:val="28"/>
          <w:szCs w:val="28"/>
        </w:rPr>
        <w:t xml:space="preserve"> в ходе выполнения инд</w:t>
      </w:r>
      <w:r>
        <w:rPr>
          <w:rStyle w:val="a4"/>
          <w:b/>
          <w:bCs/>
          <w:iCs/>
          <w:color w:val="000000"/>
          <w:sz w:val="28"/>
          <w:szCs w:val="28"/>
        </w:rPr>
        <w:t>и</w:t>
      </w:r>
      <w:r>
        <w:rPr>
          <w:rStyle w:val="a4"/>
          <w:b/>
          <w:bCs/>
          <w:iCs/>
          <w:color w:val="000000"/>
          <w:sz w:val="28"/>
          <w:szCs w:val="28"/>
        </w:rPr>
        <w:t>видуальных заданий на практических занятиях и лабораторных работах. При оценивании результатов освоения практических занятий и лабор</w:t>
      </w:r>
      <w:r>
        <w:rPr>
          <w:rStyle w:val="a4"/>
          <w:b/>
          <w:bCs/>
          <w:iCs/>
          <w:color w:val="000000"/>
          <w:sz w:val="28"/>
          <w:szCs w:val="28"/>
        </w:rPr>
        <w:t>а</w:t>
      </w:r>
      <w:r>
        <w:rPr>
          <w:rStyle w:val="a4"/>
          <w:b/>
          <w:bCs/>
          <w:iCs/>
          <w:color w:val="000000"/>
          <w:sz w:val="28"/>
          <w:szCs w:val="28"/>
        </w:rPr>
        <w:t>торных работ применяется шкала оценки «зачтено – не зачтено». Колич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>ство лабораторных и практических работ и их тематика определена раб</w:t>
      </w:r>
      <w:r>
        <w:rPr>
          <w:rStyle w:val="a4"/>
          <w:b/>
          <w:bCs/>
          <w:iCs/>
          <w:color w:val="000000"/>
          <w:sz w:val="28"/>
          <w:szCs w:val="28"/>
        </w:rPr>
        <w:t>о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чей программой дисциплины, утвержденной заведующим кафедрой. </w:t>
      </w:r>
    </w:p>
    <w:p w:rsidR="00036602" w:rsidRDefault="00E7668D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</w:t>
      </w:r>
      <w:r>
        <w:rPr>
          <w:rStyle w:val="a4"/>
          <w:b/>
          <w:bCs/>
          <w:iCs/>
          <w:color w:val="000000"/>
          <w:sz w:val="28"/>
          <w:szCs w:val="28"/>
        </w:rPr>
        <w:t>о</w:t>
      </w:r>
      <w:r>
        <w:rPr>
          <w:rStyle w:val="a4"/>
          <w:b/>
          <w:bCs/>
          <w:iCs/>
          <w:color w:val="000000"/>
          <w:sz w:val="28"/>
          <w:szCs w:val="28"/>
        </w:rPr>
        <w:t>ответствовать всем критериям оценки в соответствии с компетенциями, установленными для заданного раздела дисциплины.</w:t>
      </w:r>
    </w:p>
    <w:p w:rsidR="00036602" w:rsidRDefault="00E7668D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>Промежуточный контроль по дисциплине осуществляется провед</w:t>
      </w:r>
      <w:r>
        <w:rPr>
          <w:rStyle w:val="a4"/>
          <w:b/>
          <w:bCs/>
          <w:iCs/>
          <w:color w:val="000000"/>
          <w:sz w:val="28"/>
          <w:szCs w:val="28"/>
        </w:rPr>
        <w:t>е</w:t>
      </w:r>
      <w:r>
        <w:rPr>
          <w:rStyle w:val="a4"/>
          <w:b/>
          <w:bCs/>
          <w:iCs/>
          <w:color w:val="000000"/>
          <w:sz w:val="28"/>
          <w:szCs w:val="28"/>
        </w:rPr>
        <w:t xml:space="preserve">нием экзамена. </w:t>
      </w:r>
    </w:p>
    <w:p w:rsidR="00036602" w:rsidRDefault="00E7668D">
      <w:pPr>
        <w:pStyle w:val="af3"/>
        <w:spacing w:line="240" w:lineRule="auto"/>
        <w:ind w:firstLine="708"/>
        <w:jc w:val="both"/>
        <w:rPr>
          <w:rStyle w:val="a4"/>
          <w:bCs/>
          <w:iCs/>
          <w:color w:val="000000"/>
          <w:sz w:val="28"/>
          <w:szCs w:val="28"/>
        </w:rPr>
      </w:pPr>
      <w:r>
        <w:rPr>
          <w:rStyle w:val="a4"/>
          <w:b/>
          <w:bCs/>
          <w:iCs/>
          <w:color w:val="000000"/>
          <w:sz w:val="28"/>
          <w:szCs w:val="28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>
        <w:rPr>
          <w:rStyle w:val="a4"/>
          <w:b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</w:t>
      </w:r>
      <w:r>
        <w:rPr>
          <w:rStyle w:val="a4"/>
          <w:b/>
          <w:bCs/>
          <w:iCs/>
          <w:color w:val="000000"/>
          <w:sz w:val="28"/>
          <w:szCs w:val="28"/>
        </w:rPr>
        <w:t>н</w:t>
      </w:r>
      <w:r>
        <w:rPr>
          <w:rStyle w:val="a4"/>
          <w:b/>
          <w:bCs/>
          <w:iCs/>
          <w:color w:val="000000"/>
          <w:sz w:val="28"/>
          <w:szCs w:val="28"/>
        </w:rPr>
        <w:t>ки.</w:t>
      </w:r>
      <w:proofErr w:type="gramEnd"/>
    </w:p>
    <w:p w:rsidR="00036602" w:rsidRDefault="00036602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036602" w:rsidRDefault="00036602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036602" w:rsidRDefault="00036602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036602" w:rsidRDefault="00036602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036602" w:rsidRDefault="00036602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036602" w:rsidRDefault="00036602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036602" w:rsidRDefault="00036602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036602" w:rsidRDefault="00036602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036602" w:rsidRDefault="00036602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036602" w:rsidRDefault="00E7668D">
      <w:pPr>
        <w:pStyle w:val="af3"/>
        <w:shd w:val="clear" w:color="auto" w:fill="auto"/>
        <w:spacing w:line="240" w:lineRule="auto"/>
        <w:jc w:val="center"/>
      </w:pPr>
      <w:r>
        <w:rPr>
          <w:rStyle w:val="a4"/>
          <w:b/>
          <w:bCs/>
          <w:iCs/>
          <w:color w:val="000000"/>
          <w:sz w:val="28"/>
          <w:szCs w:val="28"/>
          <w:shd w:val="clear" w:color="auto" w:fill="auto"/>
        </w:rPr>
        <w:t>Паспорт оценочных материалов по дисциплине</w:t>
      </w:r>
    </w:p>
    <w:p w:rsidR="00036602" w:rsidRDefault="00036602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1"/>
        <w:gridCol w:w="1695"/>
      </w:tblGrid>
      <w:tr w:rsidR="000366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602" w:rsidRDefault="00E7668D">
            <w:pPr>
              <w:pStyle w:val="af"/>
              <w:widowControl w:val="0"/>
              <w:jc w:val="center"/>
            </w:pPr>
            <w:r>
              <w:rPr>
                <w:rStyle w:val="11"/>
                <w:b/>
                <w:bCs/>
                <w:color w:val="000000"/>
              </w:rPr>
              <w:t>Контролируемые разделы (темы) дисци</w:t>
            </w:r>
            <w:r>
              <w:rPr>
                <w:rStyle w:val="11"/>
                <w:b/>
                <w:bCs/>
                <w:color w:val="000000"/>
              </w:rPr>
              <w:t>п</w:t>
            </w:r>
            <w:r>
              <w:rPr>
                <w:rStyle w:val="11"/>
                <w:b/>
                <w:bCs/>
                <w:color w:val="000000"/>
              </w:rPr>
              <w:t>лины</w:t>
            </w:r>
          </w:p>
          <w:p w:rsidR="00036602" w:rsidRDefault="00E7668D">
            <w:pPr>
              <w:pStyle w:val="Heading2"/>
              <w:keepLines w:val="0"/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ind w:firstLine="0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>
              <w:rPr>
                <w:rStyle w:val="11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602" w:rsidRDefault="00E7668D">
            <w:pPr>
              <w:pStyle w:val="af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</w:t>
            </w:r>
            <w:r>
              <w:rPr>
                <w:rStyle w:val="11"/>
                <w:b/>
                <w:bCs/>
                <w:color w:val="000000"/>
              </w:rPr>
              <w:t>и</w:t>
            </w:r>
            <w:r>
              <w:rPr>
                <w:rStyle w:val="11"/>
                <w:b/>
                <w:bCs/>
                <w:color w:val="000000"/>
              </w:rPr>
              <w:t>руемой компете</w:t>
            </w:r>
            <w:r>
              <w:rPr>
                <w:rStyle w:val="11"/>
                <w:b/>
                <w:bCs/>
                <w:color w:val="000000"/>
              </w:rPr>
              <w:t>н</w:t>
            </w:r>
            <w:r>
              <w:rPr>
                <w:rStyle w:val="11"/>
                <w:b/>
                <w:bCs/>
                <w:color w:val="000000"/>
              </w:rPr>
              <w:t>ции (или её части)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0366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036602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036602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036602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2" w:rsidRDefault="00036602">
            <w:pPr>
              <w:spacing w:line="240" w:lineRule="auto"/>
              <w:ind w:firstLine="0"/>
              <w:rPr>
                <w:b/>
              </w:rPr>
            </w:pPr>
          </w:p>
        </w:tc>
      </w:tr>
      <w:tr w:rsidR="0003660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3660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0" w:name="docs-internal-guid-c56ab761-7fff-755e-6b"/>
            <w:bookmarkEnd w:id="0"/>
            <w:r>
              <w:rPr>
                <w:color w:val="000000"/>
                <w:spacing w:val="1"/>
                <w:sz w:val="19"/>
                <w:szCs w:val="24"/>
              </w:rPr>
              <w:t>Введение.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03660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1" w:name="docs-internal-guid-8bf3646e-7fff-a52c-92"/>
            <w:bookmarkEnd w:id="1"/>
            <w:r>
              <w:rPr>
                <w:color w:val="000000"/>
                <w:spacing w:val="1"/>
                <w:sz w:val="19"/>
                <w:szCs w:val="24"/>
              </w:rPr>
              <w:t>Машины Тьюринга.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03660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bookmarkStart w:id="2" w:name="docs-internal-guid-317fb596-7fff-d194-52"/>
            <w:bookmarkEnd w:id="2"/>
            <w:r>
              <w:rPr>
                <w:color w:val="000000"/>
                <w:sz w:val="19"/>
                <w:szCs w:val="24"/>
              </w:rPr>
              <w:t>Рекурсивные функции и отношения</w:t>
            </w:r>
            <w:proofErr w:type="gramStart"/>
            <w:r>
              <w:rPr>
                <w:color w:val="000000"/>
                <w:sz w:val="19"/>
                <w:szCs w:val="24"/>
              </w:rPr>
              <w:t>.</w:t>
            </w:r>
            <w:proofErr w:type="gramEnd"/>
            <w:r>
              <w:rPr>
                <w:color w:val="000000"/>
                <w:sz w:val="19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19"/>
                <w:szCs w:val="24"/>
              </w:rPr>
              <w:t>ф</w:t>
            </w:r>
            <w:proofErr w:type="gramEnd"/>
            <w:r>
              <w:rPr>
                <w:color w:val="000000"/>
                <w:sz w:val="19"/>
                <w:szCs w:val="24"/>
              </w:rPr>
              <w:t>ункции.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ПК-7.3-В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</w:p>
        </w:tc>
      </w:tr>
      <w:tr w:rsidR="0003660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bookmarkStart w:id="3" w:name="docs-internal-guid-2355e2ff-7fff-0823-1b"/>
            <w:bookmarkEnd w:id="3"/>
            <w:r>
              <w:rPr>
                <w:color w:val="000000"/>
                <w:sz w:val="19"/>
                <w:szCs w:val="24"/>
              </w:rPr>
              <w:t>Эквивалентность моделей алгоритмов.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03660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4" w:name="docs-internal-guid-64c02ac8-7fff-ecde-52"/>
            <w:bookmarkEnd w:id="4"/>
            <w:r>
              <w:rPr>
                <w:color w:val="000000"/>
                <w:spacing w:val="1"/>
                <w:sz w:val="19"/>
                <w:szCs w:val="24"/>
              </w:rPr>
              <w:t>Рекурсивно перечислимые отношения.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03660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5" w:name="docs-internal-guid-a77a2175-7fff-274d-b3"/>
            <w:bookmarkEnd w:id="5"/>
            <w:r>
              <w:rPr>
                <w:color w:val="000000"/>
                <w:spacing w:val="1"/>
                <w:sz w:val="19"/>
                <w:szCs w:val="24"/>
              </w:rPr>
              <w:t>Функции.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ПК-7.3-В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036602">
        <w:trPr>
          <w:trHeight w:val="854"/>
        </w:trPr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bookmarkStart w:id="6" w:name="docs-internal-guid-e928c0d6-7fff-4c14-6c"/>
            <w:bookmarkEnd w:id="6"/>
            <w:r>
              <w:rPr>
                <w:color w:val="000000"/>
                <w:spacing w:val="1"/>
                <w:sz w:val="19"/>
                <w:szCs w:val="24"/>
              </w:rPr>
              <w:t>Переборные задачи.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ПК-6.4-У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ПК-6.4-В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ПК-7.1-В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ПК-7.2-В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ПК-7.3-З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ПК-7.3-У</w:t>
            </w:r>
          </w:p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ПК-7.3-В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602" w:rsidRDefault="00E7668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</w:p>
        </w:tc>
      </w:tr>
    </w:tbl>
    <w:p w:rsidR="00036602" w:rsidRDefault="00036602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036602" w:rsidRDefault="00E7668D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  <w:r>
        <w:rPr>
          <w:rStyle w:val="20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036602" w:rsidRDefault="00036602">
      <w:pPr>
        <w:spacing w:line="240" w:lineRule="auto"/>
        <w:jc w:val="center"/>
        <w:rPr>
          <w:rStyle w:val="20"/>
          <w:b/>
          <w:color w:val="000000"/>
          <w:kern w:val="0"/>
          <w:sz w:val="28"/>
          <w:szCs w:val="28"/>
        </w:rPr>
      </w:pPr>
    </w:p>
    <w:p w:rsidR="00036602" w:rsidRDefault="00E7668D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036602" w:rsidRDefault="00E7668D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036602" w:rsidRDefault="00E7668D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036602" w:rsidRDefault="00E7668D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036602" w:rsidRDefault="00E7668D">
      <w:pPr>
        <w:spacing w:line="240" w:lineRule="auto"/>
        <w:jc w:val="both"/>
        <w:rPr>
          <w:rStyle w:val="20"/>
          <w:color w:val="000000"/>
          <w:kern w:val="0"/>
          <w:sz w:val="28"/>
          <w:szCs w:val="28"/>
        </w:rPr>
      </w:pPr>
      <w:r>
        <w:rPr>
          <w:rStyle w:val="20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036602" w:rsidRDefault="00036602">
      <w:pPr>
        <w:pStyle w:val="71"/>
        <w:shd w:val="clear" w:color="auto" w:fill="auto"/>
        <w:spacing w:before="0" w:after="0" w:line="240" w:lineRule="auto"/>
        <w:ind w:firstLine="0"/>
        <w:jc w:val="both"/>
        <w:rPr>
          <w:rStyle w:val="70"/>
          <w:b/>
          <w:color w:val="000000"/>
          <w:sz w:val="28"/>
          <w:szCs w:val="28"/>
        </w:rPr>
      </w:pPr>
    </w:p>
    <w:p w:rsidR="00036602" w:rsidRDefault="00E7668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036602" w:rsidRDefault="00E7668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color w:val="000000"/>
          <w:sz w:val="28"/>
          <w:szCs w:val="28"/>
          <w:lang w:eastAsia="ru-RU"/>
        </w:rPr>
        <w:t>основную</w:t>
      </w:r>
      <w:proofErr w:type="gramEnd"/>
      <w:r>
        <w:rPr>
          <w:color w:val="000000"/>
          <w:sz w:val="28"/>
          <w:szCs w:val="28"/>
          <w:lang w:eastAsia="ru-RU"/>
        </w:rPr>
        <w:t xml:space="preserve"> и зн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036602" w:rsidRDefault="00E7668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>
        <w:rPr>
          <w:color w:val="000000"/>
          <w:sz w:val="28"/>
          <w:szCs w:val="28"/>
          <w:lang w:eastAsia="ru-RU"/>
        </w:rPr>
        <w:t>м</w:t>
      </w:r>
      <w:r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>
        <w:rPr>
          <w:color w:val="000000"/>
          <w:sz w:val="28"/>
          <w:szCs w:val="28"/>
          <w:lang w:eastAsia="ru-RU"/>
        </w:rPr>
        <w:t>о</w:t>
      </w:r>
      <w:r>
        <w:rPr>
          <w:color w:val="000000"/>
          <w:sz w:val="28"/>
          <w:szCs w:val="28"/>
          <w:lang w:eastAsia="ru-RU"/>
        </w:rPr>
        <w:t>нальной деятельности.</w:t>
      </w:r>
    </w:p>
    <w:p w:rsidR="00036602" w:rsidRDefault="00E7668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>
        <w:rPr>
          <w:color w:val="000000"/>
          <w:sz w:val="28"/>
          <w:szCs w:val="28"/>
          <w:lang w:eastAsia="ru-RU"/>
        </w:rPr>
        <w:t>с</w:t>
      </w:r>
      <w:r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>
        <w:rPr>
          <w:color w:val="000000"/>
          <w:sz w:val="28"/>
          <w:szCs w:val="28"/>
          <w:lang w:eastAsia="ru-RU"/>
        </w:rPr>
        <w:t>й</w:t>
      </w:r>
      <w:r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>
        <w:rPr>
          <w:color w:val="000000"/>
          <w:sz w:val="28"/>
          <w:szCs w:val="28"/>
          <w:lang w:eastAsia="ru-RU"/>
        </w:rPr>
        <w:t>л</w:t>
      </w:r>
      <w:r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>
        <w:rPr>
          <w:color w:val="000000"/>
          <w:sz w:val="28"/>
          <w:szCs w:val="28"/>
          <w:lang w:eastAsia="ru-RU"/>
        </w:rPr>
        <w:t>а</w:t>
      </w:r>
      <w:r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>
        <w:rPr>
          <w:color w:val="000000"/>
          <w:sz w:val="28"/>
          <w:szCs w:val="28"/>
          <w:lang w:eastAsia="ru-RU"/>
        </w:rPr>
        <w:t>ь</w:t>
      </w:r>
      <w:r>
        <w:rPr>
          <w:color w:val="000000"/>
          <w:sz w:val="28"/>
          <w:szCs w:val="28"/>
          <w:lang w:eastAsia="ru-RU"/>
        </w:rPr>
        <w:t xml:space="preserve">но» выставляется студентам, допустившим погрешности в ответе на экзамене и </w:t>
      </w:r>
      <w:r>
        <w:rPr>
          <w:color w:val="000000"/>
          <w:sz w:val="28"/>
          <w:szCs w:val="28"/>
          <w:lang w:eastAsia="ru-RU"/>
        </w:rPr>
        <w:lastRenderedPageBreak/>
        <w:t>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036602" w:rsidRDefault="00E7668D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>
        <w:rPr>
          <w:color w:val="000000"/>
          <w:sz w:val="28"/>
          <w:szCs w:val="28"/>
          <w:lang w:eastAsia="ru-RU"/>
        </w:rPr>
        <w:t>е</w:t>
      </w:r>
      <w:r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>
        <w:rPr>
          <w:color w:val="000000"/>
          <w:sz w:val="28"/>
          <w:szCs w:val="28"/>
          <w:lang w:eastAsia="ru-RU"/>
        </w:rPr>
        <w:t>н</w:t>
      </w:r>
      <w:r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036602" w:rsidRDefault="00036602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036602" w:rsidRDefault="00036602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036602" w:rsidRDefault="00036602">
      <w:pPr>
        <w:pStyle w:val="71"/>
        <w:shd w:val="clear" w:color="auto" w:fill="auto"/>
        <w:spacing w:before="0" w:after="0" w:line="240" w:lineRule="auto"/>
        <w:ind w:firstLine="0"/>
        <w:jc w:val="center"/>
        <w:rPr>
          <w:rStyle w:val="70"/>
          <w:b/>
          <w:color w:val="000000"/>
          <w:sz w:val="28"/>
          <w:szCs w:val="28"/>
        </w:rPr>
      </w:pPr>
    </w:p>
    <w:p w:rsidR="00036602" w:rsidRDefault="00E7668D">
      <w:pPr>
        <w:pStyle w:val="71"/>
        <w:shd w:val="clear" w:color="auto" w:fill="auto"/>
        <w:spacing w:before="0" w:after="0" w:line="240" w:lineRule="auto"/>
        <w:ind w:firstLine="0"/>
        <w:jc w:val="center"/>
      </w:pPr>
      <w:r>
        <w:rPr>
          <w:rStyle w:val="70"/>
          <w:b/>
          <w:color w:val="000000"/>
          <w:sz w:val="28"/>
          <w:szCs w:val="28"/>
          <w:shd w:val="clear" w:color="auto" w:fill="auto"/>
        </w:rPr>
        <w:t>Типовые контрольные задания или иные материалы</w:t>
      </w:r>
    </w:p>
    <w:p w:rsidR="00036602" w:rsidRDefault="00036602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36602" w:rsidRDefault="00E7668D">
      <w:pPr>
        <w:tabs>
          <w:tab w:val="left" w:pos="1138"/>
        </w:tabs>
        <w:spacing w:line="240" w:lineRule="auto"/>
        <w:ind w:firstLine="0"/>
        <w:jc w:val="center"/>
      </w:pPr>
      <w:r>
        <w:rPr>
          <w:b/>
          <w:sz w:val="28"/>
          <w:szCs w:val="28"/>
        </w:rPr>
        <w:t>Вопросы к экзамену по дисциплине</w:t>
      </w:r>
    </w:p>
    <w:p w:rsidR="00036602" w:rsidRDefault="00036602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036602" w:rsidRPr="00447842" w:rsidRDefault="00E7668D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</w:rPr>
      </w:pPr>
      <w:r w:rsidRPr="00447842">
        <w:rPr>
          <w:sz w:val="28"/>
          <w:szCs w:val="28"/>
        </w:rPr>
        <w:t>Интуитивное понятие алгоритма. Свойства алгоритма: дискретность, о</w:t>
      </w:r>
      <w:r w:rsidRPr="00447842">
        <w:rPr>
          <w:sz w:val="28"/>
          <w:szCs w:val="28"/>
        </w:rPr>
        <w:t>п</w:t>
      </w:r>
      <w:r w:rsidRPr="00447842">
        <w:rPr>
          <w:sz w:val="28"/>
          <w:szCs w:val="28"/>
        </w:rPr>
        <w:t>ределенность (или точность), понятность, результативность (конечность), массовость.</w:t>
      </w:r>
    </w:p>
    <w:p w:rsidR="00036602" w:rsidRDefault="00E7668D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  <w:lang w:val="en-US"/>
        </w:rPr>
      </w:pPr>
      <w:r w:rsidRPr="00447842">
        <w:rPr>
          <w:sz w:val="28"/>
          <w:szCs w:val="28"/>
        </w:rPr>
        <w:t>Определение и примеры. Композиция машин Тьюринга. Условные опер</w:t>
      </w:r>
      <w:r w:rsidRPr="00447842">
        <w:rPr>
          <w:sz w:val="28"/>
          <w:szCs w:val="28"/>
        </w:rPr>
        <w:t>а</w:t>
      </w:r>
      <w:r w:rsidRPr="00447842">
        <w:rPr>
          <w:sz w:val="28"/>
          <w:szCs w:val="28"/>
        </w:rPr>
        <w:t xml:space="preserve">торы. </w:t>
      </w:r>
      <w:proofErr w:type="spellStart"/>
      <w:r>
        <w:rPr>
          <w:sz w:val="28"/>
          <w:szCs w:val="28"/>
          <w:lang w:val="en-US"/>
        </w:rPr>
        <w:t>Функции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вычислимые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машинах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Тьюринга</w:t>
      </w:r>
      <w:proofErr w:type="spellEnd"/>
      <w:r>
        <w:rPr>
          <w:sz w:val="28"/>
          <w:szCs w:val="28"/>
          <w:lang w:val="en-US"/>
        </w:rPr>
        <w:t>.</w:t>
      </w:r>
    </w:p>
    <w:p w:rsidR="00036602" w:rsidRDefault="00E7668D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  <w:lang w:val="en-US"/>
        </w:rPr>
      </w:pPr>
      <w:r w:rsidRPr="00447842">
        <w:rPr>
          <w:sz w:val="28"/>
          <w:szCs w:val="28"/>
        </w:rPr>
        <w:t>Примитивно рекурсивные функции. Примитивно рекурсивные отнош</w:t>
      </w:r>
      <w:r w:rsidRPr="00447842">
        <w:rPr>
          <w:sz w:val="28"/>
          <w:szCs w:val="28"/>
        </w:rPr>
        <w:t>е</w:t>
      </w:r>
      <w:r w:rsidRPr="00447842">
        <w:rPr>
          <w:sz w:val="28"/>
          <w:szCs w:val="28"/>
        </w:rPr>
        <w:t xml:space="preserve">ния. </w:t>
      </w:r>
      <w:proofErr w:type="spellStart"/>
      <w:r>
        <w:rPr>
          <w:sz w:val="28"/>
          <w:szCs w:val="28"/>
          <w:lang w:val="en-US"/>
        </w:rPr>
        <w:t>Нумерация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кортежей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натуральных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чисел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Частично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рекурсивные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функции</w:t>
      </w:r>
      <w:proofErr w:type="spellEnd"/>
    </w:p>
    <w:p w:rsidR="00036602" w:rsidRDefault="00E7668D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  <w:lang w:val="en-US"/>
        </w:rPr>
      </w:pPr>
      <w:r w:rsidRPr="00447842">
        <w:rPr>
          <w:sz w:val="28"/>
          <w:szCs w:val="28"/>
        </w:rPr>
        <w:t xml:space="preserve">Правильная вычислимость частично рекурсивных функций. Частичная рекурсивность правильно вычислимых функций. </w:t>
      </w:r>
      <w:proofErr w:type="spellStart"/>
      <w:r>
        <w:rPr>
          <w:sz w:val="28"/>
          <w:szCs w:val="28"/>
          <w:lang w:val="en-US"/>
        </w:rPr>
        <w:t>Универсальные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частично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рекурсивные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функции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Теорема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Райса</w:t>
      </w:r>
      <w:proofErr w:type="spellEnd"/>
      <w:r>
        <w:rPr>
          <w:sz w:val="28"/>
          <w:szCs w:val="28"/>
          <w:lang w:val="en-US"/>
        </w:rPr>
        <w:t>.</w:t>
      </w:r>
    </w:p>
    <w:p w:rsidR="00036602" w:rsidRDefault="00E7668D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  <w:lang w:val="en-US"/>
        </w:rPr>
      </w:pPr>
      <w:r w:rsidRPr="00447842">
        <w:rPr>
          <w:sz w:val="28"/>
          <w:szCs w:val="28"/>
        </w:rPr>
        <w:t xml:space="preserve">Неразрешимость исчисления предикатов. Теорема Гёделя о неполноте. </w:t>
      </w:r>
      <w:proofErr w:type="spellStart"/>
      <w:r>
        <w:rPr>
          <w:sz w:val="28"/>
          <w:szCs w:val="28"/>
          <w:lang w:val="en-US"/>
        </w:rPr>
        <w:t>Разрешимые</w:t>
      </w:r>
      <w:proofErr w:type="spellEnd"/>
      <w:r>
        <w:rPr>
          <w:sz w:val="28"/>
          <w:szCs w:val="28"/>
          <w:lang w:val="en-US"/>
        </w:rPr>
        <w:t xml:space="preserve"> и </w:t>
      </w:r>
      <w:proofErr w:type="spellStart"/>
      <w:r>
        <w:rPr>
          <w:sz w:val="28"/>
          <w:szCs w:val="28"/>
          <w:lang w:val="en-US"/>
        </w:rPr>
        <w:t>неразрешимын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теории</w:t>
      </w:r>
      <w:proofErr w:type="spellEnd"/>
      <w:r>
        <w:rPr>
          <w:sz w:val="28"/>
          <w:szCs w:val="28"/>
          <w:lang w:val="en-US"/>
        </w:rPr>
        <w:t>.</w:t>
      </w:r>
    </w:p>
    <w:p w:rsidR="00036602" w:rsidRDefault="00E7668D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  <w:lang w:val="en-US"/>
        </w:rPr>
      </w:pPr>
      <w:r w:rsidRPr="00447842">
        <w:rPr>
          <w:sz w:val="28"/>
          <w:szCs w:val="28"/>
        </w:rPr>
        <w:t xml:space="preserve">Характеристики сложности алгоритмов. Определение и связь основных алгоритмов. </w:t>
      </w:r>
      <w:proofErr w:type="spellStart"/>
      <w:r>
        <w:rPr>
          <w:sz w:val="28"/>
          <w:szCs w:val="28"/>
          <w:lang w:val="en-US"/>
        </w:rPr>
        <w:t>Верхняя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граница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сложности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вычислений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Наилучшие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вычисления</w:t>
      </w:r>
      <w:proofErr w:type="spellEnd"/>
      <w:r>
        <w:rPr>
          <w:sz w:val="28"/>
          <w:szCs w:val="28"/>
          <w:lang w:val="en-US"/>
        </w:rPr>
        <w:t>.</w:t>
      </w:r>
    </w:p>
    <w:p w:rsidR="00036602" w:rsidRPr="00447842" w:rsidRDefault="00E7668D">
      <w:pPr>
        <w:numPr>
          <w:ilvl w:val="0"/>
          <w:numId w:val="3"/>
        </w:numPr>
        <w:tabs>
          <w:tab w:val="clear" w:pos="720"/>
          <w:tab w:val="left" w:pos="1138"/>
        </w:tabs>
        <w:spacing w:line="240" w:lineRule="auto"/>
        <w:rPr>
          <w:sz w:val="28"/>
          <w:szCs w:val="28"/>
        </w:rPr>
      </w:pPr>
      <w:r w:rsidRPr="00447842">
        <w:rPr>
          <w:sz w:val="28"/>
          <w:szCs w:val="28"/>
        </w:rPr>
        <w:t>Алгоритмы сортировки. Сортировка посредством выбора. Сортировка подсчетом. Сортировка вставками. Обменная сортировка.</w:t>
      </w:r>
    </w:p>
    <w:p w:rsidR="00036602" w:rsidRDefault="0003660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036602" w:rsidRDefault="00036602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036602" w:rsidSect="00036602">
      <w:footerReference w:type="default" r:id="rId7"/>
      <w:pgSz w:w="11906" w:h="16838"/>
      <w:pgMar w:top="1134" w:right="1134" w:bottom="1134" w:left="1134" w:header="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D6E" w:rsidRDefault="00BA3D6E" w:rsidP="00036602">
      <w:pPr>
        <w:spacing w:line="240" w:lineRule="auto"/>
      </w:pPr>
      <w:r>
        <w:separator/>
      </w:r>
    </w:p>
  </w:endnote>
  <w:endnote w:type="continuationSeparator" w:id="0">
    <w:p w:rsidR="00BA3D6E" w:rsidRDefault="00BA3D6E" w:rsidP="000366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02" w:rsidRDefault="0020344F">
    <w:pPr>
      <w:pStyle w:val="Footer"/>
      <w:jc w:val="right"/>
    </w:pPr>
    <w:r>
      <w:fldChar w:fldCharType="begin"/>
    </w:r>
    <w:r w:rsidR="00E7668D">
      <w:instrText>PAGE</w:instrText>
    </w:r>
    <w:r>
      <w:fldChar w:fldCharType="separate"/>
    </w:r>
    <w:r w:rsidR="002D4F26">
      <w:rPr>
        <w:noProof/>
      </w:rPr>
      <w:t>2</w:t>
    </w:r>
    <w:r>
      <w:fldChar w:fldCharType="end"/>
    </w:r>
  </w:p>
  <w:p w:rsidR="00036602" w:rsidRDefault="000366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D6E" w:rsidRDefault="00BA3D6E" w:rsidP="00036602">
      <w:pPr>
        <w:spacing w:line="240" w:lineRule="auto"/>
      </w:pPr>
      <w:r>
        <w:separator/>
      </w:r>
    </w:p>
  </w:footnote>
  <w:footnote w:type="continuationSeparator" w:id="0">
    <w:p w:rsidR="00BA3D6E" w:rsidRDefault="00BA3D6E" w:rsidP="000366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E2508"/>
    <w:multiLevelType w:val="multilevel"/>
    <w:tmpl w:val="98B6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A347251"/>
    <w:multiLevelType w:val="multilevel"/>
    <w:tmpl w:val="D1786F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Heading4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B3129CD"/>
    <w:multiLevelType w:val="multilevel"/>
    <w:tmpl w:val="98D49D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9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602"/>
    <w:rsid w:val="00036602"/>
    <w:rsid w:val="0020344F"/>
    <w:rsid w:val="002D4F26"/>
    <w:rsid w:val="00447842"/>
    <w:rsid w:val="00BA3D6E"/>
    <w:rsid w:val="00E76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uppressAutoHyphens w:val="0"/>
      <w:spacing w:line="300" w:lineRule="auto"/>
      <w:ind w:firstLine="760"/>
    </w:pPr>
    <w:rPr>
      <w:rFonts w:ascii="Times New Roman" w:hAnsi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Heading2">
    <w:name w:val="Heading 2"/>
    <w:basedOn w:val="a"/>
    <w:next w:val="a"/>
    <w:link w:val="2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Heading4">
    <w:name w:val="Heading 4"/>
    <w:basedOn w:val="a"/>
    <w:next w:val="a"/>
    <w:link w:val="4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customStyle="1" w:styleId="Heading7">
    <w:name w:val="Heading 7"/>
    <w:basedOn w:val="a"/>
    <w:next w:val="a"/>
    <w:link w:val="7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Heading8">
    <w:name w:val="Heading 8"/>
    <w:basedOn w:val="a"/>
    <w:next w:val="a"/>
    <w:link w:val="8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customStyle="1" w:styleId="20">
    <w:name w:val="Основной текст (2)_"/>
    <w:qFormat/>
    <w:rsid w:val="00DC3718"/>
    <w:rPr>
      <w:rFonts w:ascii="Times New Roman" w:hAnsi="Times New Roman" w:cs="Times New Roman"/>
      <w:u w:val="none"/>
    </w:rPr>
  </w:style>
  <w:style w:type="character" w:customStyle="1" w:styleId="21">
    <w:name w:val="Основной текст (2)"/>
    <w:qFormat/>
    <w:rsid w:val="00DC3718"/>
    <w:rPr>
      <w:rFonts w:ascii="Times New Roman" w:hAnsi="Times New Roman" w:cs="Times New Roman"/>
      <w:color w:val="000000"/>
      <w:spacing w:val="0"/>
      <w:w w:val="100"/>
      <w:sz w:val="24"/>
      <w:szCs w:val="24"/>
      <w:u w:val="none"/>
      <w:lang w:val="ru-RU" w:eastAsia="ru-RU"/>
    </w:rPr>
  </w:style>
  <w:style w:type="character" w:customStyle="1" w:styleId="a3">
    <w:name w:val="Основной текст Знак"/>
    <w:qFormat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qFormat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link w:val="7"/>
    <w:qFormat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qFormat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0">
    <w:name w:val="Основной текст Знак1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link w:val="24"/>
    <w:qFormat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6">
    <w:name w:val="Нижний колонтитул Знак"/>
    <w:qFormat/>
    <w:locked/>
    <w:rsid w:val="0013300F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7">
    <w:name w:val="Текст выноски Знак"/>
    <w:semiHidden/>
    <w:qFormat/>
    <w:locked/>
    <w:rsid w:val="001962B3"/>
    <w:rPr>
      <w:rFonts w:ascii="Tahoma" w:hAnsi="Tahoma" w:cs="Tahoma"/>
      <w:kern w:val="2"/>
      <w:sz w:val="16"/>
      <w:szCs w:val="16"/>
      <w:lang w:eastAsia="ar-SA" w:bidi="ar-SA"/>
    </w:rPr>
  </w:style>
  <w:style w:type="character" w:customStyle="1" w:styleId="3">
    <w:name w:val="Основной текст с отступом 3 Знак"/>
    <w:link w:val="3"/>
    <w:qFormat/>
    <w:locked/>
    <w:rsid w:val="001962B3"/>
    <w:rPr>
      <w:rFonts w:ascii="Times New Roman" w:hAnsi="Times New Roman" w:cs="Times New Roman"/>
      <w:kern w:val="2"/>
      <w:sz w:val="16"/>
      <w:szCs w:val="16"/>
      <w:lang w:eastAsia="ar-SA" w:bidi="ar-SA"/>
    </w:rPr>
  </w:style>
  <w:style w:type="character" w:customStyle="1" w:styleId="a8">
    <w:name w:val="Основной текст с отступом Знак"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24">
    <w:name w:val="Основной текст 2 Знак"/>
    <w:link w:val="2"/>
    <w:semiHidden/>
    <w:qFormat/>
    <w:locked/>
    <w:rsid w:val="001962B3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FontStyle317">
    <w:name w:val="Font Style317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аголовок 4 Знак"/>
    <w:link w:val="Heading4"/>
    <w:qFormat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qFormat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character" w:customStyle="1" w:styleId="1">
    <w:name w:val="Заголовок 1 Знак"/>
    <w:link w:val="Heading1"/>
    <w:qFormat/>
    <w:locked/>
    <w:rsid w:val="006A0F67"/>
    <w:rPr>
      <w:rFonts w:ascii="Cambria" w:hAnsi="Cambria" w:cs="Times New Roman"/>
      <w:b/>
      <w:bCs/>
      <w:color w:val="365F91"/>
      <w:kern w:val="2"/>
      <w:sz w:val="28"/>
      <w:szCs w:val="28"/>
      <w:lang w:eastAsia="ar-SA" w:bidi="ar-SA"/>
    </w:rPr>
  </w:style>
  <w:style w:type="character" w:customStyle="1" w:styleId="2">
    <w:name w:val="Заголовок 2 Знак"/>
    <w:link w:val="24"/>
    <w:qFormat/>
    <w:locked/>
    <w:rsid w:val="006A0F67"/>
    <w:rPr>
      <w:rFonts w:ascii="Cambria" w:hAnsi="Cambria" w:cs="Times New Roman"/>
      <w:b/>
      <w:bCs/>
      <w:color w:val="4F81BD"/>
      <w:kern w:val="2"/>
      <w:sz w:val="26"/>
      <w:szCs w:val="26"/>
      <w:lang w:eastAsia="ar-SA" w:bidi="ar-SA"/>
    </w:rPr>
  </w:style>
  <w:style w:type="character" w:customStyle="1" w:styleId="8">
    <w:name w:val="Заголовок 8 Знак"/>
    <w:link w:val="Heading8"/>
    <w:qFormat/>
    <w:locked/>
    <w:rsid w:val="006A0F67"/>
    <w:rPr>
      <w:rFonts w:ascii="Cambria" w:hAnsi="Cambria" w:cs="Times New Roman"/>
      <w:color w:val="404040"/>
      <w:kern w:val="2"/>
      <w:sz w:val="20"/>
      <w:szCs w:val="20"/>
      <w:lang w:eastAsia="ar-SA" w:bidi="ar-SA"/>
    </w:rPr>
  </w:style>
  <w:style w:type="character" w:customStyle="1" w:styleId="7">
    <w:name w:val="Заголовок 7 Знак"/>
    <w:link w:val="70"/>
    <w:semiHidden/>
    <w:qFormat/>
    <w:locked/>
    <w:rsid w:val="00856CD1"/>
    <w:rPr>
      <w:rFonts w:ascii="Cambria" w:hAnsi="Cambria" w:cs="Times New Roman"/>
      <w:i/>
      <w:iCs/>
      <w:color w:val="404040"/>
      <w:kern w:val="2"/>
      <w:sz w:val="20"/>
      <w:szCs w:val="20"/>
      <w:lang w:eastAsia="ar-SA" w:bidi="ar-SA"/>
    </w:rPr>
  </w:style>
  <w:style w:type="character" w:customStyle="1" w:styleId="-">
    <w:name w:val="Интернет-ссылка"/>
    <w:rsid w:val="000C4A05"/>
    <w:rPr>
      <w:rFonts w:cs="Times New Roman"/>
      <w:color w:val="0000FF"/>
      <w:u w:val="single"/>
    </w:rPr>
  </w:style>
  <w:style w:type="character" w:styleId="aa">
    <w:name w:val="annotation reference"/>
    <w:semiHidden/>
    <w:qFormat/>
    <w:rsid w:val="00104F3D"/>
    <w:rPr>
      <w:rFonts w:cs="Times New Roman"/>
      <w:sz w:val="16"/>
      <w:szCs w:val="16"/>
    </w:rPr>
  </w:style>
  <w:style w:type="character" w:customStyle="1" w:styleId="ab">
    <w:name w:val="Текст примечания Знак"/>
    <w:semiHidden/>
    <w:qFormat/>
    <w:locked/>
    <w:rsid w:val="00104F3D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character" w:customStyle="1" w:styleId="ac">
    <w:name w:val="Тема примечания Знак"/>
    <w:semiHidden/>
    <w:qFormat/>
    <w:locked/>
    <w:rsid w:val="00104F3D"/>
    <w:rPr>
      <w:rFonts w:ascii="Times New Roman" w:hAnsi="Times New Roman" w:cs="Times New Roman"/>
      <w:b/>
      <w:bCs/>
      <w:kern w:val="2"/>
      <w:sz w:val="20"/>
      <w:szCs w:val="20"/>
      <w:lang w:eastAsia="ar-SA" w:bidi="ar-SA"/>
    </w:rPr>
  </w:style>
  <w:style w:type="character" w:customStyle="1" w:styleId="ad">
    <w:name w:val="Символ нумерации"/>
    <w:qFormat/>
    <w:rsid w:val="00036602"/>
  </w:style>
  <w:style w:type="paragraph" w:customStyle="1" w:styleId="ae">
    <w:name w:val="Заголовок"/>
    <w:basedOn w:val="a"/>
    <w:next w:val="af"/>
    <w:qFormat/>
    <w:rsid w:val="000366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f0">
    <w:name w:val="List"/>
    <w:basedOn w:val="af"/>
    <w:rsid w:val="00036602"/>
    <w:rPr>
      <w:rFonts w:cs="Arial"/>
    </w:rPr>
  </w:style>
  <w:style w:type="paragraph" w:customStyle="1" w:styleId="Caption">
    <w:name w:val="Caption"/>
    <w:basedOn w:val="a"/>
    <w:qFormat/>
    <w:rsid w:val="000366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036602"/>
    <w:pPr>
      <w:suppressLineNumbers/>
    </w:pPr>
    <w:rPr>
      <w:rFonts w:cs="Arial"/>
    </w:rPr>
  </w:style>
  <w:style w:type="paragraph" w:customStyle="1" w:styleId="Default">
    <w:name w:val="Default"/>
    <w:qFormat/>
    <w:rsid w:val="004B1D58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qFormat/>
    <w:rsid w:val="00296A82"/>
    <w:pPr>
      <w:ind w:left="720"/>
    </w:pPr>
  </w:style>
  <w:style w:type="paragraph" w:customStyle="1" w:styleId="af2">
    <w:name w:val="Обычный (Интернет)"/>
    <w:basedOn w:val="a"/>
    <w:qFormat/>
    <w:rsid w:val="00F60523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3">
    <w:name w:val="Подпись к таблице"/>
    <w:basedOn w:val="a"/>
    <w:qFormat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71">
    <w:name w:val="Основной текст (7)"/>
    <w:basedOn w:val="a"/>
    <w:link w:val="70"/>
    <w:qFormat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paragraph" w:customStyle="1" w:styleId="210">
    <w:name w:val="Основной текст 2 Знак1"/>
    <w:basedOn w:val="a"/>
    <w:link w:val="25"/>
    <w:qFormat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customStyle="1" w:styleId="af4">
    <w:name w:val="Верхний и нижний колонтитулы"/>
    <w:basedOn w:val="a"/>
    <w:qFormat/>
    <w:rsid w:val="00036602"/>
  </w:style>
  <w:style w:type="paragraph" w:customStyle="1" w:styleId="Header">
    <w:name w:val="Head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customStyle="1" w:styleId="Footer">
    <w:name w:val="Footer"/>
    <w:basedOn w:val="a"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5">
    <w:name w:val="Balloon Text"/>
    <w:basedOn w:val="a"/>
    <w:semiHidden/>
    <w:qFormat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paragraph" w:styleId="30">
    <w:name w:val="Body Text Indent 3"/>
    <w:basedOn w:val="a"/>
    <w:qFormat/>
    <w:rsid w:val="001962B3"/>
    <w:pPr>
      <w:spacing w:after="120"/>
      <w:ind w:left="283"/>
    </w:pPr>
    <w:rPr>
      <w:sz w:val="16"/>
      <w:szCs w:val="16"/>
    </w:rPr>
  </w:style>
  <w:style w:type="paragraph" w:styleId="af6">
    <w:name w:val="Body Text Indent"/>
    <w:basedOn w:val="a"/>
    <w:rsid w:val="001962B3"/>
    <w:pPr>
      <w:spacing w:after="120"/>
      <w:ind w:left="283"/>
    </w:pPr>
  </w:style>
  <w:style w:type="paragraph" w:styleId="25">
    <w:name w:val="Body Text 2"/>
    <w:basedOn w:val="a"/>
    <w:link w:val="210"/>
    <w:semiHidden/>
    <w:qFormat/>
    <w:rsid w:val="001962B3"/>
    <w:pPr>
      <w:spacing w:after="120" w:line="480" w:lineRule="auto"/>
    </w:pPr>
  </w:style>
  <w:style w:type="paragraph" w:customStyle="1" w:styleId="13">
    <w:name w:val="Абзац списка1"/>
    <w:basedOn w:val="a"/>
    <w:qFormat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7">
    <w:name w:val="Subtitle"/>
    <w:basedOn w:val="a"/>
    <w:next w:val="af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qFormat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856CD1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af8">
    <w:name w:val="annotation text"/>
    <w:basedOn w:val="a"/>
    <w:semiHidden/>
    <w:qFormat/>
    <w:rsid w:val="00104F3D"/>
    <w:pPr>
      <w:spacing w:line="240" w:lineRule="auto"/>
    </w:pPr>
  </w:style>
  <w:style w:type="paragraph" w:styleId="af9">
    <w:name w:val="annotation subject"/>
    <w:basedOn w:val="af8"/>
    <w:next w:val="af8"/>
    <w:semiHidden/>
    <w:qFormat/>
    <w:rsid w:val="00104F3D"/>
    <w:rPr>
      <w:b/>
      <w:bCs/>
    </w:rPr>
  </w:style>
  <w:style w:type="paragraph" w:styleId="afa">
    <w:name w:val="Plain Text"/>
    <w:basedOn w:val="a"/>
    <w:qFormat/>
    <w:rsid w:val="005505D9"/>
    <w:rPr>
      <w:rFonts w:ascii="Courier New" w:eastAsia="Times New Roman" w:hAnsi="Courier New"/>
      <w:kern w:val="0"/>
      <w:lang w:eastAsia="ru-RU"/>
    </w:rPr>
  </w:style>
  <w:style w:type="paragraph" w:customStyle="1" w:styleId="26">
    <w:name w:val="Текст2"/>
    <w:basedOn w:val="a"/>
    <w:qFormat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table" w:styleId="afb">
    <w:name w:val="Table Grid"/>
    <w:basedOn w:val="a1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1100</Words>
  <Characters>6270</Characters>
  <Application>Microsoft Office Word</Application>
  <DocSecurity>0</DocSecurity>
  <Lines>52</Lines>
  <Paragraphs>14</Paragraphs>
  <ScaleCrop>false</ScaleCrop>
  <Company>None</Company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dc:description/>
  <cp:lastModifiedBy>Admin</cp:lastModifiedBy>
  <cp:revision>6</cp:revision>
  <dcterms:created xsi:type="dcterms:W3CDTF">2021-07-12T16:09:00Z</dcterms:created>
  <dcterms:modified xsi:type="dcterms:W3CDTF">2023-10-06T11:26:00Z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