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kern w:val="0"/>
          <w:sz w:val="28"/>
          <w:szCs w:val="28"/>
        </w:rPr>
        <w:t>Приложение к рабочей программе</w:t>
      </w:r>
    </w:p>
    <w:p>
      <w:pPr>
        <w:pStyle w:val="Normal"/>
        <w:ind w:hanging="0"/>
        <w:jc w:val="right"/>
        <w:rPr/>
      </w:pPr>
      <w:r>
        <w:rPr>
          <w:rFonts w:eastAsia="TimesNewRomanPSMT"/>
          <w:kern w:val="0"/>
          <w:sz w:val="28"/>
          <w:szCs w:val="28"/>
        </w:rPr>
        <w:t xml:space="preserve">         </w:t>
      </w:r>
      <w:r>
        <w:rPr>
          <w:rFonts w:eastAsia="TimesNewRomanPSMT"/>
          <w:kern w:val="0"/>
          <w:sz w:val="28"/>
          <w:szCs w:val="28"/>
        </w:rPr>
        <w:t>по дисциплине “Современные методы и технологии ЦОС в системах связи”</w:t>
      </w:r>
    </w:p>
    <w:p>
      <w:pPr>
        <w:pStyle w:val="Normal"/>
        <w:ind w:hanging="0"/>
        <w:rPr>
          <w:rFonts w:eastAsia="TimesNewRomanPSMT"/>
          <w:b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</w:r>
    </w:p>
    <w:p>
      <w:pPr>
        <w:pStyle w:val="Normal"/>
        <w:ind w:hanging="0"/>
        <w:rPr>
          <w:rFonts w:eastAsia="TimesNewRomanPSMT"/>
          <w:b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               </w:t>
      </w:r>
      <w:r>
        <w:rPr>
          <w:caps/>
          <w:kern w:val="0"/>
          <w:sz w:val="28"/>
          <w:szCs w:val="28"/>
        </w:rPr>
        <w:t xml:space="preserve">Министерство НАУКИ И ВЫСШЕГО ОБРАЗОВАНИЯ </w:t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>
      <w:pPr>
        <w:pStyle w:val="Normal"/>
        <w:spacing w:lineRule="auto" w:line="240"/>
        <w:ind w:hanging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spacing w:lineRule="auto" w:line="240"/>
        <w:ind w:hanging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высшего образования</w:t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</w:t>
      </w:r>
    </w:p>
    <w:p>
      <w:pPr>
        <w:pStyle w:val="Normal"/>
        <w:spacing w:before="240" w:after="0"/>
        <w:ind w:hanging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«Телекоммуникаций и основ радиотехники»</w:t>
      </w:r>
    </w:p>
    <w:p>
      <w:pPr>
        <w:pStyle w:val="Normal"/>
        <w:ind w:hanging="0"/>
        <w:jc w:val="center"/>
        <w:rPr>
          <w:rFonts w:eastAsia="TimesNewRomanPSMT"/>
          <w:kern w:val="0"/>
          <w:sz w:val="16"/>
          <w:szCs w:val="16"/>
        </w:rPr>
      </w:pPr>
      <w:r>
        <w:rPr>
          <w:rFonts w:eastAsia="TimesNewRomanPSMT"/>
          <w:kern w:val="0"/>
          <w:sz w:val="16"/>
          <w:szCs w:val="16"/>
        </w:rPr>
      </w:r>
    </w:p>
    <w:p>
      <w:pPr>
        <w:pStyle w:val="Normal"/>
        <w:ind w:hanging="0"/>
        <w:jc w:val="center"/>
        <w:rPr>
          <w:rFonts w:eastAsia="TimesNewRomanPSMT"/>
          <w:kern w:val="0"/>
          <w:sz w:val="16"/>
          <w:szCs w:val="16"/>
        </w:rPr>
      </w:pPr>
      <w:r>
        <w:rPr>
          <w:rFonts w:eastAsia="TimesNewRomanPSMT"/>
          <w:b/>
          <w:kern w:val="0"/>
          <w:sz w:val="28"/>
          <w:szCs w:val="28"/>
        </w:rPr>
      </w:r>
    </w:p>
    <w:p>
      <w:pPr>
        <w:pStyle w:val="Normal"/>
        <w:spacing w:lineRule="auto" w:line="360"/>
        <w:ind w:hanging="0"/>
        <w:jc w:val="center"/>
        <w:rPr>
          <w:rFonts w:eastAsia="TimesNewRomanPSMT"/>
          <w:b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>
      <w:pPr>
        <w:pStyle w:val="Normal"/>
        <w:spacing w:lineRule="auto" w:line="360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>
      <w:pPr>
        <w:pStyle w:val="Normal"/>
        <w:spacing w:lineRule="auto" w:line="360"/>
        <w:ind w:hanging="0"/>
        <w:jc w:val="center"/>
        <w:rPr>
          <w:rFonts w:eastAsia="TimesNewRomanPSMT"/>
          <w:b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Б1.Б.Д.06 «Современные методы и технологии ЦОС в системах связи»</w:t>
      </w:r>
    </w:p>
    <w:p>
      <w:pPr>
        <w:pStyle w:val="Normal"/>
        <w:ind w:hanging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подготовки</w:t>
      </w:r>
    </w:p>
    <w:p>
      <w:pPr>
        <w:pStyle w:val="Normal"/>
        <w:spacing w:lineRule="auto" w:line="240"/>
        <w:ind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11.04.02 «Инфокоммуникационные технологии и системы связи»</w:t>
      </w:r>
    </w:p>
    <w:p>
      <w:pPr>
        <w:pStyle w:val="Normal"/>
        <w:spacing w:lineRule="auto" w:line="240"/>
        <w:ind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Направленности (профили) подготовки</w:t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«Сети, системы и устройства телекоммуникаций»</w:t>
      </w:r>
    </w:p>
    <w:p>
      <w:pPr>
        <w:pStyle w:val="Normal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(степень) выпускника – магистр</w:t>
      </w:r>
    </w:p>
    <w:p>
      <w:pPr>
        <w:pStyle w:val="Normal"/>
        <w:spacing w:lineRule="auto" w:line="240"/>
        <w:ind w:hanging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spacing w:lineRule="auto" w:line="240"/>
        <w:ind w:hanging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Форма обучения – </w:t>
      </w:r>
      <w:r>
        <w:rPr>
          <w:rFonts w:eastAsia="TimesNewRomanPSMT"/>
          <w:sz w:val="28"/>
          <w:szCs w:val="28"/>
          <w:lang w:val="ru-RU"/>
        </w:rPr>
        <w:t>очн</w:t>
      </w:r>
      <w:r>
        <w:rPr>
          <w:rFonts w:eastAsia="TimesNewRomanPSMT"/>
          <w:sz w:val="28"/>
          <w:szCs w:val="28"/>
          <w:lang w:val="en-US"/>
        </w:rPr>
        <w:t>ая</w:t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ind w:hanging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Рязань 202</w:t>
      </w:r>
      <w:r>
        <w:rPr>
          <w:rFonts w:eastAsia="TimesNewRomanPSMT"/>
          <w:sz w:val="28"/>
          <w:szCs w:val="28"/>
          <w:lang w:val="en-US"/>
        </w:rPr>
        <w:t>1</w:t>
      </w:r>
      <w:r>
        <w:rPr>
          <w:rFonts w:eastAsia="TimesNewRomanPSMT"/>
          <w:sz w:val="28"/>
          <w:szCs w:val="28"/>
        </w:rPr>
        <w:t xml:space="preserve"> г.</w:t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 -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—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 обучающихся проводится в форме текущего опроса, проведения контрольных работ по отдельным разделам и промежуточной аттестации. 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итогам курса обучающиеся сдают зачет. Форма проведения зачета – устный ответ с письменным подкреплением.</w:t>
      </w:r>
    </w:p>
    <w:p>
      <w:pPr>
        <w:pStyle w:val="Style26"/>
        <w:shd w:fill="FFFFFF" w:val="clear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1. Паспорт фонда оценочных средств по дисциплине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356" w:type="dxa"/>
        <w:jc w:val="left"/>
        <w:tblInd w:w="-147" w:type="dxa"/>
        <w:tblCellMar>
          <w:top w:w="0" w:type="dxa"/>
          <w:left w:w="85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567"/>
        <w:gridCol w:w="5103"/>
        <w:gridCol w:w="1985"/>
        <w:gridCol w:w="1700"/>
      </w:tblGrid>
      <w:tr>
        <w:trPr>
          <w:trHeight w:val="110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799" w:right="-162" w:firstLine="7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napToGrid w:val="false"/>
              <w:ind w:left="-799" w:right="-162" w:firstLine="7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tabs>
                <w:tab w:val="clear" w:pos="709"/>
                <w:tab w:val="left" w:pos="576" w:leader="none"/>
                <w:tab w:val="center" w:pos="1805" w:leader="none"/>
                <w:tab w:val="left" w:pos="2655" w:leader="none"/>
              </w:tabs>
              <w:snapToGrid w:val="false"/>
              <w:spacing w:before="0" w:after="0"/>
              <w:ind w:left="64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>Контролируемые разделы (темы)</w:t>
            </w:r>
          </w:p>
          <w:p>
            <w:pPr>
              <w:pStyle w:val="2"/>
              <w:tabs>
                <w:tab w:val="clear" w:pos="709"/>
                <w:tab w:val="left" w:pos="576" w:leader="none"/>
                <w:tab w:val="center" w:pos="1805" w:leader="none"/>
                <w:tab w:val="left" w:pos="2655" w:leader="none"/>
              </w:tabs>
              <w:snapToGrid w:val="false"/>
              <w:spacing w:before="0" w:after="0"/>
              <w:ind w:left="64" w:hanging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дисциплины (результаты по разделам)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контролируе</w:t>
              <w:softHyphen/>
              <w:t>мой компетенции (или ее части)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Вид, метод, форма оценоч</w:t>
              <w:softHyphen/>
              <w:t>ного мероприя</w:t>
              <w:softHyphen/>
              <w:t>тия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790" w:right="-214"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739" w:firstLine="76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Цифровые системы частотной селекции на основе многоскоростной обработки сигналов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326" w:leader="none"/>
              </w:tabs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ОПК-2, </w:t>
            </w:r>
            <w:r>
              <w:rPr>
                <w:sz w:val="24"/>
                <w:szCs w:val="24"/>
                <w:lang w:val="ru-RU"/>
              </w:rPr>
              <w:t>ОПК-3</w:t>
            </w:r>
          </w:p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739" w:firstLine="76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Адаптивная обработка сигналов и ее применение в системах телекоммуникаций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ОПК-2, </w:t>
            </w:r>
            <w:r>
              <w:rPr>
                <w:sz w:val="24"/>
                <w:szCs w:val="24"/>
                <w:lang w:val="ru-RU"/>
              </w:rPr>
              <w:t>ОПК-3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739" w:firstLine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Спектральное оценивание и вейвлет-преобразование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480" w:leader="none"/>
              </w:tabs>
              <w:snapToGrid w:val="false"/>
              <w:jc w:val="both"/>
              <w:rPr>
                <w:i/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ОПК-2, </w:t>
            </w:r>
            <w:r>
              <w:rPr>
                <w:sz w:val="24"/>
                <w:szCs w:val="24"/>
                <w:lang w:val="ru-RU"/>
              </w:rPr>
              <w:t>ОПК-3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     </w:t>
      </w:r>
      <w:r>
        <w:rPr>
          <w:rStyle w:val="71"/>
          <w:b/>
          <w:bCs/>
          <w:iCs/>
          <w:color w:val="000000"/>
          <w:sz w:val="28"/>
          <w:szCs w:val="28"/>
        </w:rPr>
        <w:t>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71"/>
          <w:b/>
          <w:bCs/>
          <w:iCs/>
          <w:color w:val="000000"/>
          <w:sz w:val="28"/>
          <w:szCs w:val="28"/>
        </w:rPr>
        <w:t>Расписание текущих консультаций в течение семестра по лекционному материалу, темам, вынесенным для  самостоятельного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71"/>
          <w:b/>
          <w:bCs/>
          <w:iCs/>
          <w:color w:val="000000"/>
          <w:sz w:val="28"/>
          <w:szCs w:val="28"/>
        </w:rPr>
        <w:t>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Критерии оценивания компетенций (результатов)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Уровень освоения материала, предусмотренного программой.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Умение анализировать изучаемый материал, устанавливать причинно-следственные связи.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Умение излагать основной смысл изучаемых понятий и наблюдае</w:t>
        <w:softHyphen/>
        <w:t>мых процессов.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Практические навыки расчетов, анализа, разработки программ.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Отлично</w:t>
      </w:r>
      <w:r>
        <w:rPr>
          <w:sz w:val="28"/>
          <w:szCs w:val="28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Хорошо</w:t>
      </w:r>
      <w:r>
        <w:rPr>
          <w:sz w:val="28"/>
          <w:szCs w:val="28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Удовлетворительно</w:t>
      </w:r>
      <w:r>
        <w:rPr>
          <w:sz w:val="28"/>
          <w:szCs w:val="28"/>
        </w:rPr>
        <w:t>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Неудовлетворительно</w:t>
      </w:r>
      <w:r>
        <w:rPr>
          <w:sz w:val="28"/>
          <w:szCs w:val="28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мероприятия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3.1. Примеры заданий для КР по разделу 1</w:t>
      </w:r>
    </w:p>
    <w:p>
      <w:pPr>
        <w:pStyle w:val="Normal"/>
        <w:ind w:left="30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Раздел 1.  Цифровые системы частотной селекции на основе многоскоростной обработки сигналов</w:t>
      </w:r>
    </w:p>
    <w:p>
      <w:pPr>
        <w:pStyle w:val="Normal"/>
        <w:ind w:firstLine="510"/>
        <w:jc w:val="both"/>
        <w:rPr>
          <w:sz w:val="28"/>
        </w:rPr>
      </w:pPr>
      <w:r>
        <w:rPr>
          <w:sz w:val="28"/>
        </w:rPr>
        <w:t>Цель: Изучение математических методов анализа-синтеза сигналов на основе многоскоростной обработки и их применение для построения банка цифровых полосовых фильтров и фильтров-демодуляторов в системах телекоммуникаций.</w:t>
      </w:r>
    </w:p>
    <w:p>
      <w:pPr>
        <w:pStyle w:val="Normal"/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Пирамидальная форма построения банка цифровых полосовых фильтров на основе эффекта прореживания по частоте.</w:t>
      </w:r>
    </w:p>
    <w:p>
      <w:pPr>
        <w:pStyle w:val="Normal"/>
        <w:tabs>
          <w:tab w:val="clear" w:pos="709"/>
          <w:tab w:val="left" w:pos="1080" w:leader="none"/>
        </w:tabs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lineRule="auto" w:line="240"/>
              <w:ind w:left="116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с использованием многоскоростной обработки.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выбирается коэффициент децимации-интерполяции?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систем анализа-синтеза сигналов.</w:t>
            </w:r>
          </w:p>
          <w:p>
            <w:pPr>
              <w:pStyle w:val="Normal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1-2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параллельная форма построения набора цифровых фильтров-демодуляторов. Два способа построения структуры цифрового фильтра-демодулятора.</w:t>
            </w:r>
          </w:p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структуры цифрового фильтра-демодулятора? Достоинства и недостатки двух альтернативных способов.</w:t>
            </w:r>
          </w:p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требования предъявляются к частотной избирательности?</w:t>
            </w:r>
          </w:p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 коэффициент децимации на выходе фильтра-демодулятора с параметрами его частотной избирательности?</w:t>
            </w:r>
          </w:p>
          <w:p>
            <w:pPr>
              <w:pStyle w:val="ListParagraph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1-3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Параллельная форма построения набора цифровых фильтров-демодуляторов с предварительным преобразованием.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графически отображается набор цифровых фильтров-демодуляторов с предварительным преобразованием?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преимущество структуры с предварительным преобразованием и когда она наиболее эффективна?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1-4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Полифазная форма построения набора цифровых фильтров-демодуляторов с применением ДПФ. 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полифазная форма построения набора цифровых фильтров-демодуляторов с применением ДПФ?</w:t>
            </w:r>
          </w:p>
          <w:p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полифазной формы и чем она ограничена?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>
            <w:pPr>
              <w:pStyle w:val="ListParagraph"/>
              <w:ind w:left="11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1-5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lineRule="auto" w:line="240"/>
              <w:ind w:left="115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набора цифровых фильтров-демодуляторов.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графически отображается пирамидальная форма построения набора цифровых фильтров-демодуляторов?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пирамидальной формы и чем она ограничена?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1-6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/>
              <w:ind w:left="36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набора цифровых фильтров-демодуляторов в частотной области: прямая параллельная форма. 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прямая параллельная форма построения набора цифровых фильтров-демодуляторов в частотной области?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прямой параллельной формы и чем она ограничена?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>
            <w:pPr>
              <w:pStyle w:val="Normal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1-7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системы анализа-синтеза сигналов.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на основе набора цифровых фильтров-демодуляторов ?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адаптивной системы анализа-синтеза сигналов и чем она ограничена?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адаптивной системы анализа-синтеза сигналов.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1-8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структуры банка цифровых полосовых фильтров. 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формулируется постановка задачи синтеза банка цифровых полосовых фильтров и чем она отличается от задачи построения набора цифровых фильтров-демодуляторов?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методы синтеза банка цифровых полосовых фильтров.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банка цифровых полосовых фильтров.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1-9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 форма построения банка цифровых полосовых фильтров с предварительным преобразованием. </w:t>
            </w:r>
          </w:p>
          <w:p>
            <w:pPr>
              <w:pStyle w:val="Normal"/>
              <w:widowControl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>
            <w:pPr>
              <w:pStyle w:val="Normal"/>
              <w:widowControl/>
              <w:spacing w:lineRule="auto" w:line="240"/>
              <w:ind w:left="1156" w:hanging="1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2. Как графически отображается банк цифровых полосовых фильтров с предварительным преобразованием?</w:t>
            </w:r>
          </w:p>
          <w:p>
            <w:pPr>
              <w:pStyle w:val="Normal"/>
              <w:widowControl/>
              <w:spacing w:lineRule="auto" w:line="240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3. В чем преимущества прямой параллельной формы с предварительным преобразованием?</w:t>
            </w:r>
          </w:p>
          <w:p>
            <w:pPr>
              <w:pStyle w:val="Normal"/>
              <w:widowControl/>
              <w:spacing w:lineRule="auto" w:line="240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Приведите (выведите) формулу оценки приведенных вычислительных затрат и памяти данных.   </w:t>
            </w:r>
          </w:p>
          <w:p>
            <w:pPr>
              <w:pStyle w:val="Normal"/>
              <w:ind w:left="360" w:firstLine="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БИЛЕТ  № 1-10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/>
              <w:ind w:left="85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банка цифровых полосовых фильтров на основе эффекта прореживания по частоте.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пирамидальная форма построения банка цифровых полосовых фильтров?</w:t>
            </w:r>
          </w:p>
          <w:p>
            <w:pPr>
              <w:pStyle w:val="Normal"/>
              <w:widowControl/>
              <w:spacing w:lineRule="auto" w:line="240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3.     В чем преимущества пирамидальной формы построения банка цифровых полосовых фильтров?</w:t>
            </w:r>
          </w:p>
          <w:p>
            <w:pPr>
              <w:pStyle w:val="Normal"/>
              <w:widowControl/>
              <w:spacing w:lineRule="auto" w:line="240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 Приведите (выведите) формулу оценки приведенных вычислительных затрат и памяти данных.   </w:t>
            </w:r>
          </w:p>
          <w:p>
            <w:pPr>
              <w:pStyle w:val="ListParagraph"/>
              <w:widowControl/>
              <w:spacing w:lineRule="auto" w:line="240"/>
              <w:ind w:left="155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right="129" w:firstLine="7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3.2. Примеры заданий для КР по разделу 2</w:t>
      </w:r>
    </w:p>
    <w:p>
      <w:pPr>
        <w:pStyle w:val="Normal"/>
        <w:ind w:left="30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Адаптивная обработка сигналов и ее применение в системах телекоммуникаций  </w:t>
      </w:r>
    </w:p>
    <w:p>
      <w:pPr>
        <w:pStyle w:val="Normal"/>
        <w:ind w:firstLine="510"/>
        <w:jc w:val="both"/>
        <w:rPr>
          <w:sz w:val="28"/>
        </w:rPr>
      </w:pPr>
      <w:r>
        <w:rPr>
          <w:sz w:val="28"/>
        </w:rPr>
        <w:t>Цель: Изучение методов и алгоритмов адаптивной обработки сигналов в  системах телекоммуникаций.</w:t>
      </w:r>
    </w:p>
    <w:p>
      <w:pPr>
        <w:pStyle w:val="Normal"/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>
      <w:pPr>
        <w:pStyle w:val="ListParagraph"/>
        <w:widowControl/>
        <w:numPr>
          <w:ilvl w:val="0"/>
          <w:numId w:val="1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Адаптивные фильтры: назначение, классификация, применение. </w:t>
      </w:r>
    </w:p>
    <w:p>
      <w:pPr>
        <w:pStyle w:val="ListParagraph"/>
        <w:widowControl/>
        <w:numPr>
          <w:ilvl w:val="0"/>
          <w:numId w:val="1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КИХ-фильтры: общее описание и методы синтеза.</w:t>
      </w:r>
    </w:p>
    <w:p>
      <w:pPr>
        <w:pStyle w:val="ListParagraph"/>
        <w:widowControl/>
        <w:numPr>
          <w:ilvl w:val="0"/>
          <w:numId w:val="1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Методы поиска параметров рабочей функции. Устойчивость и скорость сходимости. Обучающая кривая.</w:t>
      </w:r>
    </w:p>
    <w:p>
      <w:pPr>
        <w:pStyle w:val="ListParagraph"/>
        <w:widowControl/>
        <w:numPr>
          <w:ilvl w:val="0"/>
          <w:numId w:val="1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поиска: метод Ньютона и метод наискорейшего спуска. </w:t>
      </w:r>
    </w:p>
    <w:p>
      <w:pPr>
        <w:pStyle w:val="ListParagraph"/>
        <w:widowControl/>
        <w:numPr>
          <w:ilvl w:val="0"/>
          <w:numId w:val="1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Влияние шума на поиск оптимального вектора весовых коэффициентов.</w:t>
      </w:r>
    </w:p>
    <w:p>
      <w:pPr>
        <w:pStyle w:val="ListParagraph"/>
        <w:widowControl/>
        <w:numPr>
          <w:ilvl w:val="0"/>
          <w:numId w:val="1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наименьших квадратов (МНК): вывод алгоритма МНК, анализ сходимости, обучающая кривая. </w:t>
      </w:r>
    </w:p>
    <w:p>
      <w:pPr>
        <w:pStyle w:val="Normal"/>
        <w:widowControl/>
        <w:numPr>
          <w:ilvl w:val="0"/>
          <w:numId w:val="14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для многомерного пространства и его приближения. Алгоритм последовательной регрессии. Адаптивные рекурсивные фильтры. </w:t>
      </w:r>
    </w:p>
    <w:p>
      <w:pPr>
        <w:pStyle w:val="Normal"/>
        <w:widowControl/>
        <w:numPr>
          <w:ilvl w:val="0"/>
          <w:numId w:val="14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адаптивной обработки в телекоммуникационных системах. Прямое моделирование многолучевого канала связи. Эхо-компенсация.</w:t>
      </w:r>
    </w:p>
    <w:p>
      <w:pPr>
        <w:pStyle w:val="Normal"/>
        <w:widowControl/>
        <w:numPr>
          <w:ilvl w:val="0"/>
          <w:numId w:val="14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Обратное моделирование динамических систем. Адаптивное выравнивание телефонных каналов (эквалайзеры). </w:t>
      </w:r>
    </w:p>
    <w:p>
      <w:pPr>
        <w:pStyle w:val="Normal"/>
        <w:widowControl/>
        <w:numPr>
          <w:ilvl w:val="0"/>
          <w:numId w:val="14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Адаптивное подавление помех. Подавление и фильтрация периодических сигналов с помощью адаптивного устройства предсказания.</w:t>
      </w:r>
    </w:p>
    <w:p>
      <w:pPr>
        <w:pStyle w:val="Normal"/>
        <w:ind w:left="720" w:firstLine="7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29" w:firstLine="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Адаптивные фильтры: назначение, классификация, применение. 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способа построения структуры адаптивного фильтра: отличительные особенности, область применения.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схемы подключения адаптивного фильтра в задачах прямого и обратного моделирования?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адаптивной фильтрации в задачах кодирования., 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2-2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КИХ-фильтры: общее описание и методы синтеза.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структура адаптивного КИХ-фильтра?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матрично-векторное описание КИХ-фильтра с выводом оптимального решения по критерию метода наименьших квадратов ошибки обучения.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ограничения накладываются на статистические характеристики сигналов, гарантирующие устойчивость алгоритма обучения?</w:t>
            </w:r>
          </w:p>
          <w:p>
            <w:pPr>
              <w:pStyle w:val="ListParagraph"/>
              <w:spacing w:lineRule="auto" w:line="240"/>
              <w:ind w:left="105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48"/>
      </w:tblGrid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2-3</w:t>
            </w:r>
          </w:p>
        </w:tc>
      </w:tr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поиска параметров рабочей функции. Устойчивость и скорость сходимости. Обучающая кривая.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/>
              <w:ind w:left="720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вкладывается в понятие «рабочая функция» в задаче поиска оптимального решения на этапе обучения адаптивного фильтра?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/>
              <w:ind w:left="720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определяются степень устойчивости и скорость сходимости алгоритма обучения?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/>
              <w:ind w:left="720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поведения обучающей кривой в зависимости от  значения знаменателя геометрической прогрессии рекуррентного алгоритма обучения.</w:t>
            </w:r>
          </w:p>
          <w:p>
            <w:pPr>
              <w:pStyle w:val="Normal"/>
              <w:widowControl/>
              <w:spacing w:lineRule="auto" w:line="240"/>
              <w:ind w:left="720" w:right="43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2-4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820" w:leader="none"/>
              </w:tabs>
              <w:spacing w:lineRule="auto" w:line="240"/>
              <w:ind w:left="36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Градиентные методы поиска: метод Ньютона и метод наискорейшего спуска. 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рассматриваемые методы поиска оптимального решения называются градиентами, в чем их принципиальное отличие?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формулы рекуррентного алгоритма обучения по методу наискорейшего спуска и методу Ньютона.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градиентных методов с позиции точности, скорости и вычислительной сложности.</w:t>
            </w:r>
          </w:p>
          <w:p>
            <w:pPr>
              <w:pStyle w:val="ListParagraph"/>
              <w:spacing w:lineRule="auto" w:line="240"/>
              <w:ind w:left="91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2-5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шума на поиск оптимального вектора весовых коэффициентов.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методом статистического оценивания корреляционной функции входного процесса и вектора взаимной корреляции.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градиентными методами.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влияет шум на скорость и сходимость алгоритма обучения?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2-6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наименьших квадратов (МНК): вывод алгоритма МНК, анализ сходимости, обучающая кривая. 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отличие алгоритма МНК от других градиентных методов?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рекуррентного  алгоритма обучения по методу наименьших  квадратов (МНК).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МНК с позиции точности, скорости и вычислительной сложности.</w:t>
            </w:r>
          </w:p>
          <w:p>
            <w:pPr>
              <w:pStyle w:val="ListParagraph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2-7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Градиентные методы для многомерного пространства и его приближения. Алгоритм последовательной регрессии. Адаптивные рекурсивные фильтры.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рекуррентного  алгоритма обучения по методу Ньютона и методу наискорейшего спуска.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операции включает в себя алгоритм последовательной регрессии: достоинства  и недостатки?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обучения адаптивного БИХ-фильтра и как она решается?</w:t>
            </w:r>
          </w:p>
          <w:p>
            <w:pPr>
              <w:pStyle w:val="ListParagraph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2-8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адаптивной обработки в телекоммуникационных системах. Прямое моделирование многолучевого канала связи. Эхо-компенсация.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многолучевости беспроводного связи и как она решается с помощью прямого моделирования?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акустического эхо и как она решается с помощью адаптивных фильтров?</w:t>
            </w:r>
          </w:p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2-9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Обратное моделирование динамических систем. Адаптивное выравнивание телефонных каналов (эквалайзеры). 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«эквалайзенга» и как она решается с помощью обратного моделирования?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обратного моделирования с позиции достижимой скорости передачи дпанных.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2-10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Адаптивное подавление помех. Подавление и фильтрация периодических сигналов с помощью адаптивного устройства предсказания.</w:t>
            </w:r>
          </w:p>
          <w:p>
            <w:pPr>
              <w:pStyle w:val="ListParagraph"/>
              <w:numPr>
                <w:ilvl w:val="0"/>
                <w:numId w:val="2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подавления узкополосных и периодических сигналов.</w:t>
            </w:r>
          </w:p>
          <w:p>
            <w:pPr>
              <w:pStyle w:val="ListParagraph"/>
              <w:numPr>
                <w:ilvl w:val="0"/>
                <w:numId w:val="2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выделения узкополосных и периодических сигналов на фоне широкополосного шума.</w:t>
            </w:r>
          </w:p>
          <w:p>
            <w:pPr>
              <w:pStyle w:val="ListParagraph"/>
              <w:numPr>
                <w:ilvl w:val="0"/>
                <w:numId w:val="2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применения линейного предсказания в задачах подавления и фильтрации периодических сигналов.</w:t>
            </w:r>
          </w:p>
          <w:p>
            <w:pPr>
              <w:pStyle w:val="ListParagraph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3.3. Примеры заданий для КР по разделу 3</w:t>
      </w:r>
    </w:p>
    <w:p>
      <w:pPr>
        <w:pStyle w:val="Normal"/>
        <w:ind w:hanging="0"/>
        <w:jc w:val="both"/>
        <w:rPr>
          <w:b/>
          <w:b/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>Раздел 3.   Спектральное оценивание и вейвлет-преобразование</w:t>
      </w:r>
    </w:p>
    <w:p>
      <w:pPr>
        <w:pStyle w:val="Normal"/>
        <w:ind w:firstLine="510"/>
        <w:jc w:val="both"/>
        <w:rPr>
          <w:sz w:val="28"/>
        </w:rPr>
      </w:pPr>
      <w:r>
        <w:rPr>
          <w:sz w:val="28"/>
        </w:rPr>
        <w:t>Цель: Изучение методов и алгоритмов спектрального оценивания и вейвлет-преобразования в  системах телекоммуникаций.</w:t>
      </w:r>
    </w:p>
    <w:p>
      <w:pPr>
        <w:pStyle w:val="Normal"/>
        <w:ind w:firstLine="510"/>
        <w:jc w:val="both"/>
        <w:rPr>
          <w:sz w:val="28"/>
        </w:rPr>
      </w:pPr>
      <w:r>
        <w:rPr>
          <w:sz w:val="28"/>
        </w:rPr>
        <w:t>Вопросы для обсуждения:</w:t>
      </w:r>
    </w:p>
    <w:p>
      <w:pPr>
        <w:pStyle w:val="Normal"/>
        <w:widowControl/>
        <w:numPr>
          <w:ilvl w:val="0"/>
          <w:numId w:val="26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Частотно-временной анализ непрерывных сигналов. Кратковременное преобразование Фурье. Вейвлет-преобразование.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Непрерывное вейвлет-преобразование и его свойства.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Быстрый алгоритм для вычисления вейвлет-образа.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Быстрый алгоритм восстановления сигнала по его вейвлет-образу.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 построения вейвлетов.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Дискретное вейвлет-преобразование. Преобразование Хаара и его свойства.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Вейвлеты Добеши и их свойства.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Кратномасштабный анализ.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Периодограмма дискретного случайного процесса.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Разрешающая способность спектрального оценивания.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Периодограмма и выборочная автокорреляционная функция.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Коррелограммные методы оценивания СПМ.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Периодограммные методы оценивания СПМ.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Параметрический метод спектрального оценивания. АР, - СС, - АРСС-модели.</w:t>
      </w:r>
    </w:p>
    <w:p>
      <w:pPr>
        <w:pStyle w:val="Normal"/>
        <w:widowControl/>
        <w:numPr>
          <w:ilvl w:val="0"/>
          <w:numId w:val="26"/>
        </w:numPr>
        <w:spacing w:lineRule="auto" w:line="240"/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Связь параметров АР, - СС, - АРСС-моделей автокорреляционной функции.</w:t>
      </w:r>
    </w:p>
    <w:p>
      <w:pPr>
        <w:pStyle w:val="Normal"/>
        <w:ind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Частотно-временной анализ непрерывных сигналов. Кратковременное преобразование Фурье. Вейвлет-преобразование.</w:t>
            </w:r>
          </w:p>
          <w:p>
            <w:pPr>
              <w:pStyle w:val="Normal"/>
              <w:widowControl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Периодограмма дискретного случайного процесса.</w:t>
            </w:r>
          </w:p>
          <w:p>
            <w:pPr>
              <w:pStyle w:val="ListParagraph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spacing w:lineRule="auto" w:line="240"/>
              <w:ind w:left="99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3-2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/>
              <w:ind w:left="99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Непрерывное вейвлет-преобразование и его свойства.</w:t>
            </w:r>
          </w:p>
          <w:p>
            <w:pPr>
              <w:pStyle w:val="Normal"/>
              <w:widowControl/>
              <w:spacing w:lineRule="auto" w:line="240"/>
              <w:ind w:left="63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Разрешающая способность спектрального оценивания.</w:t>
            </w:r>
          </w:p>
          <w:p>
            <w:pPr>
              <w:pStyle w:val="ListParagraph"/>
              <w:spacing w:lineRule="auto" w:line="240"/>
              <w:ind w:left="99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spacing w:lineRule="auto" w:line="240"/>
              <w:ind w:left="105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48"/>
      </w:tblGrid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3-3</w:t>
            </w:r>
          </w:p>
        </w:tc>
      </w:tr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для вычисления вейвлет-образа.</w:t>
            </w:r>
          </w:p>
          <w:p>
            <w:pPr>
              <w:pStyle w:val="Normal"/>
              <w:widowControl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>
            <w:pPr>
              <w:pStyle w:val="ListParagraph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/>
              <w:ind w:left="720" w:right="43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3-4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820" w:leader="none"/>
              </w:tabs>
              <w:spacing w:lineRule="auto" w:line="240"/>
              <w:ind w:left="36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восстановления сигнала по его вейвлет-образу.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Коррелограммные методы оценивания СПМ.</w:t>
            </w:r>
          </w:p>
          <w:p>
            <w:pPr>
              <w:pStyle w:val="ListParagraph"/>
              <w:spacing w:lineRule="auto" w:line="240"/>
              <w:ind w:left="127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spacing w:lineRule="auto" w:line="240"/>
              <w:ind w:left="127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3-5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/>
              <w:ind w:left="14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построения вейвлетов.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Периодограммные методы оценивания СПМ.</w:t>
            </w:r>
          </w:p>
          <w:p>
            <w:pPr>
              <w:pStyle w:val="ListParagraph"/>
              <w:spacing w:lineRule="auto" w:line="240"/>
              <w:ind w:left="14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spacing w:lineRule="auto" w:line="240"/>
              <w:ind w:left="99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3-6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вейвлет-преобразование. Преобразование Хаара и его свойства.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Параметрический метод спектрального оценивания. АР, - СС, - АРСС-модели.</w:t>
            </w:r>
          </w:p>
          <w:p>
            <w:pPr>
              <w:pStyle w:val="Normal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3-7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Вейвлеты Добеши и их свойства.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параметров АР, - СС, - АРСС-моделей автокорреляционной функции.</w:t>
            </w:r>
          </w:p>
          <w:p>
            <w:pPr>
              <w:pStyle w:val="ListParagraph"/>
              <w:spacing w:lineRule="auto" w:line="240"/>
              <w:ind w:left="14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3-8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Частотно-временной анализ непрерывных сигналов. Кратковременное преобразование Фурье. Вейвлет-преобразование.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spacing w:lineRule="auto" w:line="240"/>
              <w:ind w:left="11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3-9</w:t>
            </w:r>
          </w:p>
        </w:tc>
      </w:tr>
      <w:tr>
        <w:trPr/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для вычисления вейвлет-образа.</w:t>
            </w:r>
          </w:p>
          <w:p>
            <w:pPr>
              <w:pStyle w:val="Normal"/>
              <w:widowControl/>
              <w:spacing w:lineRule="auto" w:line="240"/>
              <w:ind w:left="14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Коррелограммные методы оценивания СПМ.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/>
              <w:spacing w:lineRule="auto" w:line="240"/>
              <w:ind w:left="121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>
      <w:pPr>
        <w:pStyle w:val="ListParagraph"/>
        <w:numPr>
          <w:ilvl w:val="1"/>
          <w:numId w:val="25"/>
        </w:numPr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«Современные методы и технологии ЦОС в системах связи»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Пирамидальная форма построения банка цифровых полосовых фильтров на основе эффекта прореживания по частоте.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Адаптивные фильтры: назначение, классификация, применение.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Адаптивные КИХ-фильтры: общее описание и методы синтеза.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поиска параметров рабочей функции. Устойчивость и скорость сходимости. Обучающая кривая.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Градиентные методы поиска: метод Ньютона и метод наискорейшего спуска.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Влияние шума на поиск оптимального вектора весовых коэффициентов.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наименьших квадратов (МНК): вывод алгоритма МНК, анализ сходимости, обучающая кривая.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Метод Ньютона для многомерного пространства и его приближения. Алгоритм последовательной регрессии. Адаптивные рекурсивные фильтры.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адаптивной обработки в телекоммуникационных системах. Прямое моделирование многолучевого канала связи.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адаптивной обработки в телекоммуникационных системах. Эхо-компенсация в телефонных сетях.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адаптивного моделирования при синтезе цифровых КИХ-фильтров.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Обратное моделирование динамических систем. Адаптивное выравнивание телефонных каналов (эквалайзеры).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Адаптивный синтез цифровых БИХ-фильтров. Метод прямого и обратного моделирования.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Кодирование с линейным предсказанием. Модель речевого сигнала на основе адаптивного фильтра линейного предсказания.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Адаптивное подавление помех. Подавление и фильтрация периодических сигналов с помощью адаптивного устройства предсказания.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адаптивной обработки сигналов в системах управления и обработки информации.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Частотно-временной анализ непрерывных сигналов. Кратковременное преобразование Фурье. Вейвлет-преобразование.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Непрерывное вейвлет-преобразование. Примеры вейвлетов.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Быстрый алгоритм восстановления сигнала по его вейвлет-образу.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Дискретное вейвлет-преобразование. Преобразование Хаара и его свойства.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Быстрый алгоритм вычисления непрерывного вейвлет-преобразования с использованием преобразования Хаара.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Вейвлеты Добеши и их свойства. От фильтров к функциям.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Кратномасштабный анализ. Одномерные сигналы. Двумерные сигналы (изображения). 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Примеры применения вейвлетов в система передачи данных: локализация энергии и сжатие.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Частотно-временной анализ непрерывных сигналов. Кратковременное преобразование Фурье. Вейвлет-преобразование.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Непрерывное вейвлет-преобразование и его свойства.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Быстрый алгоритм для вычисления вейвлет-образа.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Быстрый алгоритм восстановления сигнала по его вейвлет-образу.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 построения вейвлетов.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Дискретное вейвлет-преобразование. Преобразование Хаара и его свойства.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Вейвлеты Добеши и их свойства.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Кратномасштабный анализ.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Периодограмма дискретного случайного процесса.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Разрешающая способность спектрального оценивания.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Периодограмма и выборочная автокорреляционная функция.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Коррелограммные методы оценивания СПМ.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Периодограммные методы оценивания СПМ.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Параметрический метод спектрального оценивания. АР, - СС, - АРСС-модели.</w:t>
      </w:r>
    </w:p>
    <w:p>
      <w:pPr>
        <w:pStyle w:val="Normal"/>
        <w:widowControl/>
        <w:numPr>
          <w:ilvl w:val="0"/>
          <w:numId w:val="2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Связь параметров АР, - СС, - АРСС-моделей автокорреляционной функции.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  </w:t>
      </w:r>
      <w:r>
        <w:rPr>
          <w:rStyle w:val="71"/>
          <w:b/>
          <w:bCs/>
          <w:iCs/>
          <w:color w:val="000000"/>
          <w:sz w:val="28"/>
          <w:szCs w:val="28"/>
        </w:rPr>
        <w:t>Расписание аудиторных занятий, предзачетных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71"/>
          <w:b/>
          <w:bCs/>
          <w:iCs/>
          <w:color w:val="000000"/>
          <w:sz w:val="28"/>
          <w:szCs w:val="28"/>
        </w:rPr>
        <w:t>Расписание текущих консультаций в течение семестра по лекционному материалу, темам, вынесенным для  самостоятельного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71"/>
          <w:b/>
          <w:bCs/>
          <w:iCs/>
          <w:color w:val="000000"/>
          <w:sz w:val="28"/>
          <w:szCs w:val="28"/>
        </w:rPr>
        <w:t xml:space="preserve">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>
      <w:pPr>
        <w:pStyle w:val="Normal"/>
        <w:tabs>
          <w:tab w:val="clear" w:pos="709"/>
          <w:tab w:val="left" w:pos="1138" w:leader="none"/>
        </w:tabs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>Составил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 xml:space="preserve">д.т.н., зав. кафедрой 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  <w:tab/>
        <w:tab/>
        <w:tab/>
        <w:t xml:space="preserve">    В.В. Витязев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</w:r>
    </w:p>
    <w:p>
      <w:pPr>
        <w:pStyle w:val="Style22"/>
        <w:widowControl w:val="false"/>
        <w:jc w:val="both"/>
        <w:rPr>
          <w:szCs w:val="28"/>
        </w:rPr>
      </w:pPr>
      <w:r>
        <w:rPr>
          <w:szCs w:val="28"/>
        </w:rPr>
        <w:t xml:space="preserve">Программа рассмотрена и одобрена на заседании кафедры «Телекоммуникаций и основ радиотехники» (протокол № __    от  ___   ________  </w:t>
      </w:r>
      <w:bookmarkStart w:id="0" w:name="_GoBack"/>
      <w:bookmarkEnd w:id="0"/>
      <w:r>
        <w:rPr>
          <w:szCs w:val="28"/>
        </w:rPr>
        <w:t>2020 г.).</w:t>
      </w:r>
    </w:p>
    <w:p>
      <w:pPr>
        <w:pStyle w:val="Style22"/>
        <w:widowControl w:val="false"/>
        <w:jc w:val="both"/>
        <w:rPr>
          <w:iCs/>
          <w:szCs w:val="28"/>
        </w:rPr>
      </w:pPr>
      <w:r>
        <w:rPr>
          <w:iCs/>
          <w:szCs w:val="28"/>
        </w:rPr>
      </w:r>
    </w:p>
    <w:p>
      <w:pPr>
        <w:pStyle w:val="Style22"/>
        <w:widowControl w:val="false"/>
        <w:tabs>
          <w:tab w:val="clear" w:pos="709"/>
          <w:tab w:val="right" w:pos="9638" w:leader="none"/>
        </w:tabs>
        <w:rPr>
          <w:szCs w:val="28"/>
        </w:rPr>
      </w:pPr>
      <w:r>
        <w:rPr>
          <w:szCs w:val="28"/>
        </w:rPr>
        <w:t>Заведующий кафедрой</w:t>
      </w:r>
    </w:p>
    <w:p>
      <w:pPr>
        <w:pStyle w:val="Style22"/>
        <w:widowControl w:val="false"/>
        <w:tabs>
          <w:tab w:val="clear" w:pos="709"/>
          <w:tab w:val="left" w:pos="5670" w:leader="none"/>
          <w:tab w:val="right" w:pos="9638" w:leader="none"/>
        </w:tabs>
        <w:rPr>
          <w:szCs w:val="28"/>
        </w:rPr>
      </w:pPr>
      <w:r>
        <w:rPr>
          <w:szCs w:val="28"/>
        </w:rPr>
        <w:t xml:space="preserve">«Телекоммуникаций и основ радиотехники», 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>д.т.н, профессор</w:t>
        <w:tab/>
        <w:t>В.В. Витязев</w:t>
      </w:r>
    </w:p>
    <w:sectPr>
      <w:footerReference w:type="default" r:id="rId2"/>
      <w:type w:val="nextPage"/>
      <w:pgSz w:w="11906" w:h="16838"/>
      <w:pgMar w:left="1276" w:right="851" w:header="0" w:top="1134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Time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2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2"/>
      <w:pStyle w:val="4"/>
      <w:numFmt w:val="decimal"/>
      <w:lvlText w:val="6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/>
        <w:u w:val="none"/>
        <w:b/>
        <w:szCs w:val="24"/>
        <w:iCs/>
        <w:bCs/>
        <w:w w:val="100"/>
        <w:rFonts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6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05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false"/>
        <w:b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80" w:hanging="720"/>
      </w:pPr>
      <w:rPr>
        <w:i w:val="false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  <w:rPr>
        <w:i w:val="false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  <w:rPr>
        <w:i w:val="false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  <w:rPr>
        <w:i w:val="false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  <w:rPr>
        <w:i w:val="false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  <w:rPr>
        <w:i w:val="false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  <w:rPr>
        <w:i w:val="false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  <w:rPr>
        <w:i w:val="false"/>
        <w:b/>
        <w:color w:val="000000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1fb1"/>
    <w:pPr>
      <w:widowControl w:val="false"/>
      <w:suppressAutoHyphens w:val="false"/>
      <w:bidi w:val="0"/>
      <w:spacing w:lineRule="auto" w:line="300" w:before="0" w:after="0"/>
      <w:ind w:firstLine="7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ru-RU" w:bidi="ar-SA"/>
    </w:rPr>
  </w:style>
  <w:style w:type="paragraph" w:styleId="1">
    <w:name w:val="Heading 1"/>
    <w:basedOn w:val="Normal"/>
    <w:next w:val="Normal"/>
    <w:link w:val="10"/>
    <w:qFormat/>
    <w:rsid w:val="006a0f6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nhideWhenUsed/>
    <w:qFormat/>
    <w:rsid w:val="006a0f6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283593"/>
    <w:pPr>
      <w:keepNext w:val="true"/>
      <w:widowControl/>
      <w:numPr>
        <w:ilvl w:val="3"/>
        <w:numId w:val="1"/>
      </w:numPr>
      <w:suppressAutoHyphens w:val="true"/>
      <w:spacing w:lineRule="auto" w:line="240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856cd1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a0f67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basedOn w:val="DefaultParagraphFont"/>
    <w:uiPriority w:val="99"/>
    <w:qFormat/>
    <w:rsid w:val="00dc371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2" w:customStyle="1">
    <w:name w:val="Основной текст (2)"/>
    <w:basedOn w:val="21"/>
    <w:qFormat/>
    <w:rsid w:val="00dc371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9" w:customStyle="1">
    <w:name w:val="Основной текст Знак"/>
    <w:basedOn w:val="DefaultParagraphFont"/>
    <w:link w:val="a6"/>
    <w:qFormat/>
    <w:rsid w:val="001a54a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Основной текст + 11"/>
    <w:basedOn w:val="DefaultParagraphFont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styleId="Style10" w:customStyle="1">
    <w:name w:val="Подпись к таблице_"/>
    <w:basedOn w:val="DefaultParagraphFont"/>
    <w:link w:val="a9"/>
    <w:uiPriority w:val="99"/>
    <w:qFormat/>
    <w:locked/>
    <w:rsid w:val="009f027f"/>
    <w:rPr>
      <w:rFonts w:ascii="Times New Roman" w:hAnsi="Times New Roman" w:cs="Times New Roman"/>
      <w:b/>
      <w:bCs/>
      <w:i/>
      <w:iCs/>
      <w:shd w:fill="FFFFFF" w:val="clear"/>
    </w:rPr>
  </w:style>
  <w:style w:type="character" w:styleId="111" w:customStyle="1">
    <w:name w:val="Основной текст + 111"/>
    <w:basedOn w:val="DefaultParagraphFont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71" w:customStyle="1">
    <w:name w:val="Основной текст (7)_"/>
    <w:basedOn w:val="DefaultParagraphFont"/>
    <w:link w:val="72"/>
    <w:uiPriority w:val="99"/>
    <w:qFormat/>
    <w:locked/>
    <w:rsid w:val="00ce61c7"/>
    <w:rPr>
      <w:rFonts w:ascii="Times New Roman" w:hAnsi="Times New Roman" w:cs="Times New Roman"/>
      <w:b/>
      <w:bCs/>
      <w:i/>
      <w:iCs/>
      <w:shd w:fill="FFFFFF" w:val="clear"/>
    </w:rPr>
  </w:style>
  <w:style w:type="character" w:styleId="23" w:customStyle="1">
    <w:name w:val="Основной текст (2) + Курсив"/>
    <w:basedOn w:val="21"/>
    <w:uiPriority w:val="99"/>
    <w:qFormat/>
    <w:rsid w:val="00c22468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3"/>
      <w:szCs w:val="23"/>
      <w:u w:val="none"/>
    </w:rPr>
  </w:style>
  <w:style w:type="character" w:styleId="12" w:customStyle="1">
    <w:name w:val="Основной текст Знак1"/>
    <w:basedOn w:val="DefaultParagraphFont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24" w:customStyle="1">
    <w:name w:val="Заголовок №2_"/>
    <w:basedOn w:val="DefaultParagraphFont"/>
    <w:link w:val="25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1" w:customStyle="1">
    <w:name w:val="Верхний колонтитул Знак"/>
    <w:basedOn w:val="DefaultParagraphFont"/>
    <w:link w:val="aa"/>
    <w:uiPriority w:val="99"/>
    <w:qFormat/>
    <w:rsid w:val="0013300f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Style12" w:customStyle="1">
    <w:name w:val="Нижний колонтитул Знак"/>
    <w:basedOn w:val="DefaultParagraphFont"/>
    <w:link w:val="ac"/>
    <w:uiPriority w:val="99"/>
    <w:qFormat/>
    <w:rsid w:val="0013300f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Style13" w:customStyle="1">
    <w:name w:val="Текст выноски Знак"/>
    <w:basedOn w:val="DefaultParagraphFont"/>
    <w:link w:val="ae"/>
    <w:uiPriority w:val="99"/>
    <w:semiHidden/>
    <w:qFormat/>
    <w:rsid w:val="001962b3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1962b3"/>
    <w:rPr>
      <w:rFonts w:ascii="Times New Roman" w:hAnsi="Times New Roman" w:eastAsia="Times New Roman" w:cs="Times New Roman"/>
      <w:kern w:val="2"/>
      <w:sz w:val="16"/>
      <w:szCs w:val="16"/>
      <w:lang w:eastAsia="ar-SA"/>
    </w:rPr>
  </w:style>
  <w:style w:type="character" w:styleId="Style14" w:customStyle="1">
    <w:name w:val="Основной текст с отступом Знак"/>
    <w:basedOn w:val="DefaultParagraphFont"/>
    <w:link w:val="af0"/>
    <w:uiPriority w:val="99"/>
    <w:qFormat/>
    <w:rsid w:val="001962b3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25" w:customStyle="1">
    <w:name w:val="Основной текст 2 Знак"/>
    <w:basedOn w:val="DefaultParagraphFont"/>
    <w:link w:val="26"/>
    <w:qFormat/>
    <w:rsid w:val="001962b3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FontStyle317" w:customStyle="1">
    <w:name w:val="Font Style317"/>
    <w:basedOn w:val="DefaultParagraphFont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283593"/>
    <w:rPr>
      <w:rFonts w:ascii="Times New Roman" w:hAnsi="Times New Roman" w:eastAsia="Calibri" w:cs="Times New Roman"/>
      <w:b/>
      <w:sz w:val="28"/>
      <w:szCs w:val="28"/>
      <w:lang w:eastAsia="zh-CN"/>
    </w:rPr>
  </w:style>
  <w:style w:type="character" w:styleId="Style15" w:customStyle="1">
    <w:name w:val="Подзаголовок Знак"/>
    <w:basedOn w:val="DefaultParagraphFont"/>
    <w:link w:val="af2"/>
    <w:qFormat/>
    <w:rsid w:val="008841e9"/>
    <w:rPr>
      <w:rFonts w:ascii="Times New Roman" w:hAnsi="Times New Roman" w:eastAsia="Times New Roman" w:cs="Times New Roman"/>
      <w:b/>
      <w:bCs/>
      <w:color w:val="000000"/>
      <w:spacing w:val="1"/>
      <w:sz w:val="32"/>
      <w:szCs w:val="32"/>
      <w:shd w:fill="FFFFFF" w:val="clear"/>
      <w:lang w:eastAsia="ar-SA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6a0f6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26" w:customStyle="1">
    <w:name w:val="Заголовок 2 Знак"/>
    <w:basedOn w:val="DefaultParagraphFont"/>
    <w:link w:val="2"/>
    <w:uiPriority w:val="9"/>
    <w:qFormat/>
    <w:rsid w:val="006a0f6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2"/>
      <w:sz w:val="26"/>
      <w:szCs w:val="26"/>
      <w:lang w:eastAsia="ar-SA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a0f67"/>
    <w:rPr>
      <w:rFonts w:ascii="Cambria" w:hAnsi="Cambria" w:eastAsia="" w:cs="" w:asciiTheme="majorHAnsi" w:cstheme="majorBidi" w:eastAsiaTheme="majorEastAsia" w:hAnsiTheme="majorHAnsi"/>
      <w:color w:val="404040" w:themeColor="text1" w:themeTint="bf"/>
      <w:kern w:val="2"/>
      <w:sz w:val="20"/>
      <w:szCs w:val="20"/>
      <w:lang w:eastAsia="ar-SA"/>
    </w:rPr>
  </w:style>
  <w:style w:type="character" w:styleId="72" w:customStyle="1">
    <w:name w:val="Заголовок 7 Знак"/>
    <w:basedOn w:val="DefaultParagraphFont"/>
    <w:link w:val="7"/>
    <w:uiPriority w:val="9"/>
    <w:semiHidden/>
    <w:qFormat/>
    <w:rsid w:val="00856cd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kern w:val="2"/>
      <w:sz w:val="20"/>
      <w:szCs w:val="20"/>
      <w:lang w:eastAsia="ar-SA"/>
    </w:rPr>
  </w:style>
  <w:style w:type="character" w:styleId="31" w:customStyle="1">
    <w:name w:val="Основной текст 3 Знак"/>
    <w:basedOn w:val="DefaultParagraphFont"/>
    <w:link w:val="32"/>
    <w:qFormat/>
    <w:rsid w:val="00f70e2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6">
    <w:name w:val="Интернет-ссылка"/>
    <w:basedOn w:val="DefaultParagraphFont"/>
    <w:unhideWhenUsed/>
    <w:rsid w:val="00695d6c"/>
    <w:rPr>
      <w:color w:val="0000FF"/>
      <w:u w:val="single"/>
    </w:rPr>
  </w:style>
  <w:style w:type="character" w:styleId="WW8Num1z0" w:customStyle="1">
    <w:name w:val="WW8Num1z0"/>
    <w:qFormat/>
    <w:rsid w:val="005e0546"/>
    <w:rPr/>
  </w:style>
  <w:style w:type="character" w:styleId="WW8Num1z1" w:customStyle="1">
    <w:name w:val="WW8Num1z1"/>
    <w:qFormat/>
    <w:rsid w:val="005e0546"/>
    <w:rPr/>
  </w:style>
  <w:style w:type="character" w:styleId="WW8Num1z2" w:customStyle="1">
    <w:name w:val="WW8Num1z2"/>
    <w:qFormat/>
    <w:rsid w:val="005e0546"/>
    <w:rPr/>
  </w:style>
  <w:style w:type="character" w:styleId="WW8Num1z3" w:customStyle="1">
    <w:name w:val="WW8Num1z3"/>
    <w:qFormat/>
    <w:rsid w:val="005e0546"/>
    <w:rPr/>
  </w:style>
  <w:style w:type="character" w:styleId="WW8Num1z4" w:customStyle="1">
    <w:name w:val="WW8Num1z4"/>
    <w:qFormat/>
    <w:rsid w:val="005e0546"/>
    <w:rPr/>
  </w:style>
  <w:style w:type="character" w:styleId="WW8Num1z5" w:customStyle="1">
    <w:name w:val="WW8Num1z5"/>
    <w:qFormat/>
    <w:rsid w:val="005e0546"/>
    <w:rPr/>
  </w:style>
  <w:style w:type="character" w:styleId="WW8Num1z6" w:customStyle="1">
    <w:name w:val="WW8Num1z6"/>
    <w:qFormat/>
    <w:rsid w:val="005e0546"/>
    <w:rPr/>
  </w:style>
  <w:style w:type="character" w:styleId="WW8Num1z7" w:customStyle="1">
    <w:name w:val="WW8Num1z7"/>
    <w:qFormat/>
    <w:rsid w:val="005e0546"/>
    <w:rPr/>
  </w:style>
  <w:style w:type="character" w:styleId="WW8Num1z8" w:customStyle="1">
    <w:name w:val="WW8Num1z8"/>
    <w:qFormat/>
    <w:rsid w:val="005e0546"/>
    <w:rPr/>
  </w:style>
  <w:style w:type="character" w:styleId="WW8Num2z0" w:customStyle="1">
    <w:name w:val="WW8Num2z0"/>
    <w:qFormat/>
    <w:rsid w:val="005e0546"/>
    <w:rPr>
      <w:rFonts w:ascii="Times New Roman" w:hAnsi="Times New Roman" w:cs="Times New Roman"/>
      <w:sz w:val="28"/>
      <w:szCs w:val="28"/>
    </w:rPr>
  </w:style>
  <w:style w:type="character" w:styleId="WW8Num3z0" w:customStyle="1">
    <w:name w:val="WW8Num3z0"/>
    <w:qFormat/>
    <w:rsid w:val="005e0546"/>
    <w:rPr>
      <w:spacing w:val="-1"/>
      <w:sz w:val="28"/>
      <w:szCs w:val="28"/>
    </w:rPr>
  </w:style>
  <w:style w:type="character" w:styleId="WW8Num4z0" w:customStyle="1">
    <w:name w:val="WW8Num4z0"/>
    <w:qFormat/>
    <w:rsid w:val="005e0546"/>
    <w:rPr>
      <w:bCs/>
      <w:spacing w:val="-8"/>
      <w:sz w:val="28"/>
      <w:szCs w:val="28"/>
      <w:lang w:val="en-US"/>
    </w:rPr>
  </w:style>
  <w:style w:type="character" w:styleId="WW8Num5z0" w:customStyle="1">
    <w:name w:val="WW8Num5z0"/>
    <w:qFormat/>
    <w:rsid w:val="005e0546"/>
    <w:rPr>
      <w:b/>
      <w:sz w:val="28"/>
      <w:szCs w:val="28"/>
    </w:rPr>
  </w:style>
  <w:style w:type="character" w:styleId="WW8Num6z0" w:customStyle="1">
    <w:name w:val="WW8Num6z0"/>
    <w:qFormat/>
    <w:rsid w:val="005e0546"/>
    <w:rPr>
      <w:sz w:val="28"/>
      <w:szCs w:val="28"/>
      <w:lang w:val="en-US"/>
    </w:rPr>
  </w:style>
  <w:style w:type="character" w:styleId="WW8Num7z0" w:customStyle="1">
    <w:name w:val="WW8Num7z0"/>
    <w:qFormat/>
    <w:rsid w:val="005e0546"/>
    <w:rPr/>
  </w:style>
  <w:style w:type="character" w:styleId="WW8Num7z2" w:customStyle="1">
    <w:name w:val="WW8Num7z2"/>
    <w:qFormat/>
    <w:rsid w:val="005e0546"/>
    <w:rPr/>
  </w:style>
  <w:style w:type="character" w:styleId="WW8Num7z3" w:customStyle="1">
    <w:name w:val="WW8Num7z3"/>
    <w:qFormat/>
    <w:rsid w:val="005e0546"/>
    <w:rPr/>
  </w:style>
  <w:style w:type="character" w:styleId="WW8Num7z4" w:customStyle="1">
    <w:name w:val="WW8Num7z4"/>
    <w:qFormat/>
    <w:rsid w:val="005e0546"/>
    <w:rPr/>
  </w:style>
  <w:style w:type="character" w:styleId="WW8Num7z5" w:customStyle="1">
    <w:name w:val="WW8Num7z5"/>
    <w:qFormat/>
    <w:rsid w:val="005e0546"/>
    <w:rPr/>
  </w:style>
  <w:style w:type="character" w:styleId="WW8Num7z6" w:customStyle="1">
    <w:name w:val="WW8Num7z6"/>
    <w:qFormat/>
    <w:rsid w:val="005e0546"/>
    <w:rPr/>
  </w:style>
  <w:style w:type="character" w:styleId="WW8Num7z7" w:customStyle="1">
    <w:name w:val="WW8Num7z7"/>
    <w:qFormat/>
    <w:rsid w:val="005e0546"/>
    <w:rPr/>
  </w:style>
  <w:style w:type="character" w:styleId="WW8Num7z8" w:customStyle="1">
    <w:name w:val="WW8Num7z8"/>
    <w:qFormat/>
    <w:rsid w:val="005e0546"/>
    <w:rPr/>
  </w:style>
  <w:style w:type="character" w:styleId="WW8Num8z0" w:customStyle="1">
    <w:name w:val="WW8Num8z0"/>
    <w:qFormat/>
    <w:rsid w:val="005e0546"/>
    <w:rPr>
      <w:sz w:val="28"/>
      <w:szCs w:val="28"/>
    </w:rPr>
  </w:style>
  <w:style w:type="character" w:styleId="WW8Num9z0" w:customStyle="1">
    <w:name w:val="WW8Num9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styleId="WW8Num9z2" w:customStyle="1">
    <w:name w:val="WW8Num9z2"/>
    <w:qFormat/>
    <w:rsid w:val="005e0546"/>
    <w:rPr>
      <w:rFonts w:ascii="Wingdings" w:hAnsi="Wingdings" w:cs="Wingdings"/>
    </w:rPr>
  </w:style>
  <w:style w:type="character" w:styleId="WW8Num9z3" w:customStyle="1">
    <w:name w:val="WW8Num9z3"/>
    <w:qFormat/>
    <w:rsid w:val="005e0546"/>
    <w:rPr>
      <w:rFonts w:ascii="Symbol" w:hAnsi="Symbol" w:cs="Symbol"/>
    </w:rPr>
  </w:style>
  <w:style w:type="character" w:styleId="WW8Num9z4" w:customStyle="1">
    <w:name w:val="WW8Num9z4"/>
    <w:qFormat/>
    <w:rsid w:val="005e0546"/>
    <w:rPr>
      <w:rFonts w:ascii="Courier New" w:hAnsi="Courier New" w:cs="Courier New"/>
    </w:rPr>
  </w:style>
  <w:style w:type="character" w:styleId="WW8Num10z0" w:customStyle="1">
    <w:name w:val="WW8Num10z0"/>
    <w:qFormat/>
    <w:rsid w:val="005e0546"/>
    <w:rPr>
      <w:sz w:val="28"/>
      <w:szCs w:val="28"/>
      <w:lang w:val="en-US"/>
    </w:rPr>
  </w:style>
  <w:style w:type="character" w:styleId="WW8Num11z0" w:customStyle="1">
    <w:name w:val="WW8Num11z0"/>
    <w:qFormat/>
    <w:rsid w:val="005e0546"/>
    <w:rPr>
      <w:rFonts w:ascii="Symbol" w:hAnsi="Symbol" w:cs="Symbol"/>
    </w:rPr>
  </w:style>
  <w:style w:type="character" w:styleId="WW8Num10z2" w:customStyle="1">
    <w:name w:val="WW8Num10z2"/>
    <w:qFormat/>
    <w:rsid w:val="005e0546"/>
    <w:rPr/>
  </w:style>
  <w:style w:type="character" w:styleId="WW8Num10z3" w:customStyle="1">
    <w:name w:val="WW8Num10z3"/>
    <w:qFormat/>
    <w:rsid w:val="005e0546"/>
    <w:rPr/>
  </w:style>
  <w:style w:type="character" w:styleId="WW8Num10z4" w:customStyle="1">
    <w:name w:val="WW8Num10z4"/>
    <w:qFormat/>
    <w:rsid w:val="005e0546"/>
    <w:rPr/>
  </w:style>
  <w:style w:type="character" w:styleId="WW8Num10z5" w:customStyle="1">
    <w:name w:val="WW8Num10z5"/>
    <w:qFormat/>
    <w:rsid w:val="005e0546"/>
    <w:rPr/>
  </w:style>
  <w:style w:type="character" w:styleId="WW8Num10z6" w:customStyle="1">
    <w:name w:val="WW8Num10z6"/>
    <w:qFormat/>
    <w:rsid w:val="005e0546"/>
    <w:rPr/>
  </w:style>
  <w:style w:type="character" w:styleId="WW8Num10z7" w:customStyle="1">
    <w:name w:val="WW8Num10z7"/>
    <w:qFormat/>
    <w:rsid w:val="005e0546"/>
    <w:rPr/>
  </w:style>
  <w:style w:type="character" w:styleId="WW8Num10z8" w:customStyle="1">
    <w:name w:val="WW8Num10z8"/>
    <w:qFormat/>
    <w:rsid w:val="005e0546"/>
    <w:rPr/>
  </w:style>
  <w:style w:type="character" w:styleId="WW8Num12z0" w:customStyle="1">
    <w:name w:val="WW8Num12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styleId="WW8Num12z2" w:customStyle="1">
    <w:name w:val="WW8Num12z2"/>
    <w:qFormat/>
    <w:rsid w:val="005e0546"/>
    <w:rPr>
      <w:rFonts w:ascii="Wingdings" w:hAnsi="Wingdings" w:cs="Wingdings"/>
    </w:rPr>
  </w:style>
  <w:style w:type="character" w:styleId="WW8Num12z3" w:customStyle="1">
    <w:name w:val="WW8Num12z3"/>
    <w:qFormat/>
    <w:rsid w:val="005e0546"/>
    <w:rPr>
      <w:rFonts w:ascii="Symbol" w:hAnsi="Symbol" w:cs="Symbol"/>
    </w:rPr>
  </w:style>
  <w:style w:type="character" w:styleId="WW8Num12z4" w:customStyle="1">
    <w:name w:val="WW8Num12z4"/>
    <w:qFormat/>
    <w:rsid w:val="005e0546"/>
    <w:rPr>
      <w:rFonts w:ascii="Courier New" w:hAnsi="Courier New" w:cs="Courier New"/>
    </w:rPr>
  </w:style>
  <w:style w:type="character" w:styleId="WW8Num13z0" w:customStyle="1">
    <w:name w:val="WW8Num13z0"/>
    <w:qFormat/>
    <w:rsid w:val="005e0546"/>
    <w:rPr>
      <w:sz w:val="28"/>
      <w:szCs w:val="28"/>
      <w:lang w:val="en-US"/>
    </w:rPr>
  </w:style>
  <w:style w:type="character" w:styleId="WW8Num14z0" w:customStyle="1">
    <w:name w:val="WW8Num14z0"/>
    <w:qFormat/>
    <w:rsid w:val="005e0546"/>
    <w:rPr>
      <w:sz w:val="28"/>
      <w:szCs w:val="28"/>
    </w:rPr>
  </w:style>
  <w:style w:type="character" w:styleId="WW8Num2z1" w:customStyle="1">
    <w:name w:val="WW8Num2z1"/>
    <w:qFormat/>
    <w:rsid w:val="005e0546"/>
    <w:rPr>
      <w:rFonts w:ascii="Times New Roman" w:hAnsi="Times New Roman" w:cs="Times New Roman"/>
      <w:color w:val="auto"/>
    </w:rPr>
  </w:style>
  <w:style w:type="character" w:styleId="WW8Num2z2" w:customStyle="1">
    <w:name w:val="WW8Num2z2"/>
    <w:qFormat/>
    <w:rsid w:val="005e0546"/>
    <w:rPr>
      <w:rFonts w:ascii="Wingdings" w:hAnsi="Wingdings" w:cs="Wingdings"/>
    </w:rPr>
  </w:style>
  <w:style w:type="character" w:styleId="WW8Num2z3" w:customStyle="1">
    <w:name w:val="WW8Num2z3"/>
    <w:qFormat/>
    <w:rsid w:val="005e0546"/>
    <w:rPr>
      <w:rFonts w:ascii="Symbol" w:hAnsi="Symbol" w:cs="Symbol"/>
    </w:rPr>
  </w:style>
  <w:style w:type="character" w:styleId="WW8Num2z4" w:customStyle="1">
    <w:name w:val="WW8Num2z4"/>
    <w:qFormat/>
    <w:rsid w:val="005e0546"/>
    <w:rPr>
      <w:rFonts w:ascii="Courier New" w:hAnsi="Courier New" w:cs="Courier New"/>
    </w:rPr>
  </w:style>
  <w:style w:type="character" w:styleId="WW8Num4z1" w:customStyle="1">
    <w:name w:val="WW8Num4z1"/>
    <w:qFormat/>
    <w:rsid w:val="005e0546"/>
    <w:rPr/>
  </w:style>
  <w:style w:type="character" w:styleId="WW8Num4z2" w:customStyle="1">
    <w:name w:val="WW8Num4z2"/>
    <w:qFormat/>
    <w:rsid w:val="005e0546"/>
    <w:rPr/>
  </w:style>
  <w:style w:type="character" w:styleId="WW8Num4z3" w:customStyle="1">
    <w:name w:val="WW8Num4z3"/>
    <w:qFormat/>
    <w:rsid w:val="005e0546"/>
    <w:rPr/>
  </w:style>
  <w:style w:type="character" w:styleId="WW8Num4z4" w:customStyle="1">
    <w:name w:val="WW8Num4z4"/>
    <w:qFormat/>
    <w:rsid w:val="005e0546"/>
    <w:rPr/>
  </w:style>
  <w:style w:type="character" w:styleId="WW8Num4z5" w:customStyle="1">
    <w:name w:val="WW8Num4z5"/>
    <w:qFormat/>
    <w:rsid w:val="005e0546"/>
    <w:rPr/>
  </w:style>
  <w:style w:type="character" w:styleId="WW8Num4z6" w:customStyle="1">
    <w:name w:val="WW8Num4z6"/>
    <w:qFormat/>
    <w:rsid w:val="005e0546"/>
    <w:rPr/>
  </w:style>
  <w:style w:type="character" w:styleId="WW8Num4z7" w:customStyle="1">
    <w:name w:val="WW8Num4z7"/>
    <w:qFormat/>
    <w:rsid w:val="005e0546"/>
    <w:rPr/>
  </w:style>
  <w:style w:type="character" w:styleId="WW8Num4z8" w:customStyle="1">
    <w:name w:val="WW8Num4z8"/>
    <w:qFormat/>
    <w:rsid w:val="005e0546"/>
    <w:rPr/>
  </w:style>
  <w:style w:type="character" w:styleId="WW8Num5z1" w:customStyle="1">
    <w:name w:val="WW8Num5z1"/>
    <w:qFormat/>
    <w:rsid w:val="005e0546"/>
    <w:rPr>
      <w:rFonts w:ascii="Courier New" w:hAnsi="Courier New" w:cs="Courier New"/>
    </w:rPr>
  </w:style>
  <w:style w:type="character" w:styleId="WW8Num5z2" w:customStyle="1">
    <w:name w:val="WW8Num5z2"/>
    <w:qFormat/>
    <w:rsid w:val="005e0546"/>
    <w:rPr>
      <w:rFonts w:ascii="Wingdings" w:hAnsi="Wingdings" w:cs="Wingdings"/>
    </w:rPr>
  </w:style>
  <w:style w:type="character" w:styleId="WW8Num5z3" w:customStyle="1">
    <w:name w:val="WW8Num5z3"/>
    <w:qFormat/>
    <w:rsid w:val="005e0546"/>
    <w:rPr>
      <w:rFonts w:ascii="Symbol" w:hAnsi="Symbol" w:cs="Symbol"/>
    </w:rPr>
  </w:style>
  <w:style w:type="character" w:styleId="WW8Num6z2" w:customStyle="1">
    <w:name w:val="WW8Num6z2"/>
    <w:qFormat/>
    <w:rsid w:val="005e0546"/>
    <w:rPr/>
  </w:style>
  <w:style w:type="character" w:styleId="WW8Num6z3" w:customStyle="1">
    <w:name w:val="WW8Num6z3"/>
    <w:qFormat/>
    <w:rsid w:val="005e0546"/>
    <w:rPr/>
  </w:style>
  <w:style w:type="character" w:styleId="WW8Num6z4" w:customStyle="1">
    <w:name w:val="WW8Num6z4"/>
    <w:qFormat/>
    <w:rsid w:val="005e0546"/>
    <w:rPr/>
  </w:style>
  <w:style w:type="character" w:styleId="WW8Num6z5" w:customStyle="1">
    <w:name w:val="WW8Num6z5"/>
    <w:qFormat/>
    <w:rsid w:val="005e0546"/>
    <w:rPr/>
  </w:style>
  <w:style w:type="character" w:styleId="WW8Num6z6" w:customStyle="1">
    <w:name w:val="WW8Num6z6"/>
    <w:qFormat/>
    <w:rsid w:val="005e0546"/>
    <w:rPr/>
  </w:style>
  <w:style w:type="character" w:styleId="WW8Num6z7" w:customStyle="1">
    <w:name w:val="WW8Num6z7"/>
    <w:qFormat/>
    <w:rsid w:val="005e0546"/>
    <w:rPr/>
  </w:style>
  <w:style w:type="character" w:styleId="WW8Num6z8" w:customStyle="1">
    <w:name w:val="WW8Num6z8"/>
    <w:qFormat/>
    <w:rsid w:val="005e0546"/>
    <w:rPr/>
  </w:style>
  <w:style w:type="character" w:styleId="WW8Num7z1" w:customStyle="1">
    <w:name w:val="WW8Num7z1"/>
    <w:qFormat/>
    <w:rsid w:val="005e0546"/>
    <w:rPr/>
  </w:style>
  <w:style w:type="character" w:styleId="WW8Num8z1" w:customStyle="1">
    <w:name w:val="WW8Num8z1"/>
    <w:qFormat/>
    <w:rsid w:val="005e0546"/>
    <w:rPr/>
  </w:style>
  <w:style w:type="character" w:styleId="WW8Num8z2" w:customStyle="1">
    <w:name w:val="WW8Num8z2"/>
    <w:qFormat/>
    <w:rsid w:val="005e0546"/>
    <w:rPr/>
  </w:style>
  <w:style w:type="character" w:styleId="WW8Num8z3" w:customStyle="1">
    <w:name w:val="WW8Num8z3"/>
    <w:qFormat/>
    <w:rsid w:val="005e0546"/>
    <w:rPr/>
  </w:style>
  <w:style w:type="character" w:styleId="WW8Num8z4" w:customStyle="1">
    <w:name w:val="WW8Num8z4"/>
    <w:qFormat/>
    <w:rsid w:val="005e0546"/>
    <w:rPr/>
  </w:style>
  <w:style w:type="character" w:styleId="WW8Num8z5" w:customStyle="1">
    <w:name w:val="WW8Num8z5"/>
    <w:qFormat/>
    <w:rsid w:val="005e0546"/>
    <w:rPr/>
  </w:style>
  <w:style w:type="character" w:styleId="WW8Num8z6" w:customStyle="1">
    <w:name w:val="WW8Num8z6"/>
    <w:qFormat/>
    <w:rsid w:val="005e0546"/>
    <w:rPr/>
  </w:style>
  <w:style w:type="character" w:styleId="WW8Num8z7" w:customStyle="1">
    <w:name w:val="WW8Num8z7"/>
    <w:qFormat/>
    <w:rsid w:val="005e0546"/>
    <w:rPr/>
  </w:style>
  <w:style w:type="character" w:styleId="WW8Num8z8" w:customStyle="1">
    <w:name w:val="WW8Num8z8"/>
    <w:qFormat/>
    <w:rsid w:val="005e0546"/>
    <w:rPr/>
  </w:style>
  <w:style w:type="character" w:styleId="WW8Num9z1" w:customStyle="1">
    <w:name w:val="WW8Num9z1"/>
    <w:qFormat/>
    <w:rsid w:val="005e0546"/>
    <w:rPr/>
  </w:style>
  <w:style w:type="character" w:styleId="WW8Num9z5" w:customStyle="1">
    <w:name w:val="WW8Num9z5"/>
    <w:qFormat/>
    <w:rsid w:val="005e0546"/>
    <w:rPr/>
  </w:style>
  <w:style w:type="character" w:styleId="WW8Num9z6" w:customStyle="1">
    <w:name w:val="WW8Num9z6"/>
    <w:qFormat/>
    <w:rsid w:val="005e0546"/>
    <w:rPr/>
  </w:style>
  <w:style w:type="character" w:styleId="WW8Num9z7" w:customStyle="1">
    <w:name w:val="WW8Num9z7"/>
    <w:qFormat/>
    <w:rsid w:val="005e0546"/>
    <w:rPr/>
  </w:style>
  <w:style w:type="character" w:styleId="WW8Num9z8" w:customStyle="1">
    <w:name w:val="WW8Num9z8"/>
    <w:qFormat/>
    <w:rsid w:val="005e0546"/>
    <w:rPr/>
  </w:style>
  <w:style w:type="character" w:styleId="WW8Num10z1" w:customStyle="1">
    <w:name w:val="WW8Num10z1"/>
    <w:qFormat/>
    <w:rsid w:val="005e0546"/>
    <w:rPr/>
  </w:style>
  <w:style w:type="character" w:styleId="WW8Num11z1" w:customStyle="1">
    <w:name w:val="WW8Num11z1"/>
    <w:qFormat/>
    <w:rsid w:val="005e0546"/>
    <w:rPr/>
  </w:style>
  <w:style w:type="character" w:styleId="WW8Num11z2" w:customStyle="1">
    <w:name w:val="WW8Num11z2"/>
    <w:qFormat/>
    <w:rsid w:val="005e0546"/>
    <w:rPr/>
  </w:style>
  <w:style w:type="character" w:styleId="WW8Num11z3" w:customStyle="1">
    <w:name w:val="WW8Num11z3"/>
    <w:qFormat/>
    <w:rsid w:val="005e0546"/>
    <w:rPr/>
  </w:style>
  <w:style w:type="character" w:styleId="WW8Num11z4" w:customStyle="1">
    <w:name w:val="WW8Num11z4"/>
    <w:qFormat/>
    <w:rsid w:val="005e0546"/>
    <w:rPr/>
  </w:style>
  <w:style w:type="character" w:styleId="WW8Num11z5" w:customStyle="1">
    <w:name w:val="WW8Num11z5"/>
    <w:qFormat/>
    <w:rsid w:val="005e0546"/>
    <w:rPr/>
  </w:style>
  <w:style w:type="character" w:styleId="WW8Num11z6" w:customStyle="1">
    <w:name w:val="WW8Num11z6"/>
    <w:qFormat/>
    <w:rsid w:val="005e0546"/>
    <w:rPr/>
  </w:style>
  <w:style w:type="character" w:styleId="WW8Num11z7" w:customStyle="1">
    <w:name w:val="WW8Num11z7"/>
    <w:qFormat/>
    <w:rsid w:val="005e0546"/>
    <w:rPr/>
  </w:style>
  <w:style w:type="character" w:styleId="WW8Num11z8" w:customStyle="1">
    <w:name w:val="WW8Num11z8"/>
    <w:qFormat/>
    <w:rsid w:val="005e0546"/>
    <w:rPr/>
  </w:style>
  <w:style w:type="character" w:styleId="WW8Num13z1" w:customStyle="1">
    <w:name w:val="WW8Num13z1"/>
    <w:qFormat/>
    <w:rsid w:val="005e0546"/>
    <w:rPr>
      <w:rFonts w:ascii="Courier New" w:hAnsi="Courier New" w:cs="Courier New"/>
    </w:rPr>
  </w:style>
  <w:style w:type="character" w:styleId="WW8Num13z2" w:customStyle="1">
    <w:name w:val="WW8Num13z2"/>
    <w:qFormat/>
    <w:rsid w:val="005e0546"/>
    <w:rPr>
      <w:rFonts w:ascii="Wingdings" w:hAnsi="Wingdings" w:cs="Wingdings"/>
    </w:rPr>
  </w:style>
  <w:style w:type="character" w:styleId="WW8Num13z3" w:customStyle="1">
    <w:name w:val="WW8Num13z3"/>
    <w:qFormat/>
    <w:rsid w:val="005e0546"/>
    <w:rPr>
      <w:rFonts w:ascii="Symbol" w:hAnsi="Symbol" w:cs="Symbol"/>
    </w:rPr>
  </w:style>
  <w:style w:type="character" w:styleId="WW8Num14z1" w:customStyle="1">
    <w:name w:val="WW8Num14z1"/>
    <w:qFormat/>
    <w:rsid w:val="005e0546"/>
    <w:rPr>
      <w:rFonts w:ascii="Courier New" w:hAnsi="Courier New" w:cs="Courier New"/>
    </w:rPr>
  </w:style>
  <w:style w:type="character" w:styleId="WW8Num14z2" w:customStyle="1">
    <w:name w:val="WW8Num14z2"/>
    <w:qFormat/>
    <w:rsid w:val="005e0546"/>
    <w:rPr>
      <w:rFonts w:ascii="Wingdings" w:hAnsi="Wingdings" w:cs="Wingdings"/>
    </w:rPr>
  </w:style>
  <w:style w:type="character" w:styleId="WW8Num14z3" w:customStyle="1">
    <w:name w:val="WW8Num14z3"/>
    <w:qFormat/>
    <w:rsid w:val="005e0546"/>
    <w:rPr>
      <w:rFonts w:ascii="Symbol" w:hAnsi="Symbol" w:cs="Symbol"/>
    </w:rPr>
  </w:style>
  <w:style w:type="character" w:styleId="WW8Num15z0" w:customStyle="1">
    <w:name w:val="WW8Num15z0"/>
    <w:qFormat/>
    <w:rsid w:val="005e0546"/>
    <w:rPr/>
  </w:style>
  <w:style w:type="character" w:styleId="WW8Num15z1" w:customStyle="1">
    <w:name w:val="WW8Num15z1"/>
    <w:qFormat/>
    <w:rsid w:val="005e0546"/>
    <w:rPr/>
  </w:style>
  <w:style w:type="character" w:styleId="WW8Num15z2" w:customStyle="1">
    <w:name w:val="WW8Num15z2"/>
    <w:qFormat/>
    <w:rsid w:val="005e0546"/>
    <w:rPr/>
  </w:style>
  <w:style w:type="character" w:styleId="WW8Num15z3" w:customStyle="1">
    <w:name w:val="WW8Num15z3"/>
    <w:qFormat/>
    <w:rsid w:val="005e0546"/>
    <w:rPr/>
  </w:style>
  <w:style w:type="character" w:styleId="WW8Num15z4" w:customStyle="1">
    <w:name w:val="WW8Num15z4"/>
    <w:qFormat/>
    <w:rsid w:val="005e0546"/>
    <w:rPr/>
  </w:style>
  <w:style w:type="character" w:styleId="WW8Num15z5" w:customStyle="1">
    <w:name w:val="WW8Num15z5"/>
    <w:qFormat/>
    <w:rsid w:val="005e0546"/>
    <w:rPr/>
  </w:style>
  <w:style w:type="character" w:styleId="WW8Num15z6" w:customStyle="1">
    <w:name w:val="WW8Num15z6"/>
    <w:qFormat/>
    <w:rsid w:val="005e0546"/>
    <w:rPr/>
  </w:style>
  <w:style w:type="character" w:styleId="WW8Num15z7" w:customStyle="1">
    <w:name w:val="WW8Num15z7"/>
    <w:qFormat/>
    <w:rsid w:val="005e0546"/>
    <w:rPr/>
  </w:style>
  <w:style w:type="character" w:styleId="WW8Num15z8" w:customStyle="1">
    <w:name w:val="WW8Num15z8"/>
    <w:qFormat/>
    <w:rsid w:val="005e0546"/>
    <w:rPr/>
  </w:style>
  <w:style w:type="character" w:styleId="WW8Num16z0" w:customStyle="1">
    <w:name w:val="WW8Num16z0"/>
    <w:qFormat/>
    <w:rsid w:val="005e0546"/>
    <w:rPr/>
  </w:style>
  <w:style w:type="character" w:styleId="WW8Num16z1" w:customStyle="1">
    <w:name w:val="WW8Num16z1"/>
    <w:qFormat/>
    <w:rsid w:val="005e0546"/>
    <w:rPr/>
  </w:style>
  <w:style w:type="character" w:styleId="WW8Num16z2" w:customStyle="1">
    <w:name w:val="WW8Num16z2"/>
    <w:qFormat/>
    <w:rsid w:val="005e0546"/>
    <w:rPr/>
  </w:style>
  <w:style w:type="character" w:styleId="WW8Num16z3" w:customStyle="1">
    <w:name w:val="WW8Num16z3"/>
    <w:qFormat/>
    <w:rsid w:val="005e0546"/>
    <w:rPr/>
  </w:style>
  <w:style w:type="character" w:styleId="WW8Num16z4" w:customStyle="1">
    <w:name w:val="WW8Num16z4"/>
    <w:qFormat/>
    <w:rsid w:val="005e0546"/>
    <w:rPr/>
  </w:style>
  <w:style w:type="character" w:styleId="WW8Num16z5" w:customStyle="1">
    <w:name w:val="WW8Num16z5"/>
    <w:qFormat/>
    <w:rsid w:val="005e0546"/>
    <w:rPr/>
  </w:style>
  <w:style w:type="character" w:styleId="WW8Num16z6" w:customStyle="1">
    <w:name w:val="WW8Num16z6"/>
    <w:qFormat/>
    <w:rsid w:val="005e0546"/>
    <w:rPr/>
  </w:style>
  <w:style w:type="character" w:styleId="WW8Num16z7" w:customStyle="1">
    <w:name w:val="WW8Num16z7"/>
    <w:qFormat/>
    <w:rsid w:val="005e0546"/>
    <w:rPr/>
  </w:style>
  <w:style w:type="character" w:styleId="WW8Num16z8" w:customStyle="1">
    <w:name w:val="WW8Num16z8"/>
    <w:qFormat/>
    <w:rsid w:val="005e0546"/>
    <w:rPr/>
  </w:style>
  <w:style w:type="character" w:styleId="WW8Num17z0" w:customStyle="1">
    <w:name w:val="WW8Num17z0"/>
    <w:qFormat/>
    <w:rsid w:val="005e0546"/>
    <w:rPr>
      <w:sz w:val="28"/>
      <w:szCs w:val="28"/>
    </w:rPr>
  </w:style>
  <w:style w:type="character" w:styleId="WW8Num17z1" w:customStyle="1">
    <w:name w:val="WW8Num17z1"/>
    <w:qFormat/>
    <w:rsid w:val="005e0546"/>
    <w:rPr/>
  </w:style>
  <w:style w:type="character" w:styleId="WW8Num17z2" w:customStyle="1">
    <w:name w:val="WW8Num17z2"/>
    <w:qFormat/>
    <w:rsid w:val="005e0546"/>
    <w:rPr/>
  </w:style>
  <w:style w:type="character" w:styleId="WW8Num17z3" w:customStyle="1">
    <w:name w:val="WW8Num17z3"/>
    <w:qFormat/>
    <w:rsid w:val="005e0546"/>
    <w:rPr/>
  </w:style>
  <w:style w:type="character" w:styleId="WW8Num17z4" w:customStyle="1">
    <w:name w:val="WW8Num17z4"/>
    <w:qFormat/>
    <w:rsid w:val="005e0546"/>
    <w:rPr/>
  </w:style>
  <w:style w:type="character" w:styleId="WW8Num17z5" w:customStyle="1">
    <w:name w:val="WW8Num17z5"/>
    <w:qFormat/>
    <w:rsid w:val="005e0546"/>
    <w:rPr/>
  </w:style>
  <w:style w:type="character" w:styleId="WW8Num17z6" w:customStyle="1">
    <w:name w:val="WW8Num17z6"/>
    <w:qFormat/>
    <w:rsid w:val="005e0546"/>
    <w:rPr/>
  </w:style>
  <w:style w:type="character" w:styleId="WW8Num17z7" w:customStyle="1">
    <w:name w:val="WW8Num17z7"/>
    <w:qFormat/>
    <w:rsid w:val="005e0546"/>
    <w:rPr/>
  </w:style>
  <w:style w:type="character" w:styleId="WW8Num17z8" w:customStyle="1">
    <w:name w:val="WW8Num17z8"/>
    <w:qFormat/>
    <w:rsid w:val="005e0546"/>
    <w:rPr/>
  </w:style>
  <w:style w:type="character" w:styleId="WW8Num18z0" w:customStyle="1">
    <w:name w:val="WW8Num18z0"/>
    <w:qFormat/>
    <w:rsid w:val="005e0546"/>
    <w:rPr>
      <w:rFonts w:ascii="Symbol" w:hAnsi="Symbol" w:cs="Times New Roman"/>
      <w:color w:val="auto"/>
    </w:rPr>
  </w:style>
  <w:style w:type="character" w:styleId="WW8Num18z1" w:customStyle="1">
    <w:name w:val="WW8Num18z1"/>
    <w:qFormat/>
    <w:rsid w:val="005e0546"/>
    <w:rPr>
      <w:rFonts w:ascii="Courier New" w:hAnsi="Courier New" w:cs="Courier New"/>
    </w:rPr>
  </w:style>
  <w:style w:type="character" w:styleId="WW8Num18z2" w:customStyle="1">
    <w:name w:val="WW8Num18z2"/>
    <w:qFormat/>
    <w:rsid w:val="005e0546"/>
    <w:rPr>
      <w:rFonts w:ascii="Wingdings" w:hAnsi="Wingdings" w:cs="Wingdings"/>
    </w:rPr>
  </w:style>
  <w:style w:type="character" w:styleId="WW8Num18z3" w:customStyle="1">
    <w:name w:val="WW8Num18z3"/>
    <w:qFormat/>
    <w:rsid w:val="005e0546"/>
    <w:rPr>
      <w:rFonts w:ascii="Symbol" w:hAnsi="Symbol" w:cs="Symbol"/>
    </w:rPr>
  </w:style>
  <w:style w:type="character" w:styleId="WW8Num19z0" w:customStyle="1">
    <w:name w:val="WW8Num19z0"/>
    <w:qFormat/>
    <w:rsid w:val="005e0546"/>
    <w:rPr>
      <w:sz w:val="28"/>
      <w:szCs w:val="28"/>
    </w:rPr>
  </w:style>
  <w:style w:type="character" w:styleId="WW8Num19z1" w:customStyle="1">
    <w:name w:val="WW8Num19z1"/>
    <w:qFormat/>
    <w:rsid w:val="005e0546"/>
    <w:rPr/>
  </w:style>
  <w:style w:type="character" w:styleId="WW8Num19z2" w:customStyle="1">
    <w:name w:val="WW8Num19z2"/>
    <w:qFormat/>
    <w:rsid w:val="005e0546"/>
    <w:rPr/>
  </w:style>
  <w:style w:type="character" w:styleId="WW8Num19z3" w:customStyle="1">
    <w:name w:val="WW8Num19z3"/>
    <w:qFormat/>
    <w:rsid w:val="005e0546"/>
    <w:rPr/>
  </w:style>
  <w:style w:type="character" w:styleId="WW8Num19z4" w:customStyle="1">
    <w:name w:val="WW8Num19z4"/>
    <w:qFormat/>
    <w:rsid w:val="005e0546"/>
    <w:rPr/>
  </w:style>
  <w:style w:type="character" w:styleId="WW8Num19z5" w:customStyle="1">
    <w:name w:val="WW8Num19z5"/>
    <w:qFormat/>
    <w:rsid w:val="005e0546"/>
    <w:rPr/>
  </w:style>
  <w:style w:type="character" w:styleId="WW8Num19z6" w:customStyle="1">
    <w:name w:val="WW8Num19z6"/>
    <w:qFormat/>
    <w:rsid w:val="005e0546"/>
    <w:rPr/>
  </w:style>
  <w:style w:type="character" w:styleId="WW8Num19z7" w:customStyle="1">
    <w:name w:val="WW8Num19z7"/>
    <w:qFormat/>
    <w:rsid w:val="005e0546"/>
    <w:rPr/>
  </w:style>
  <w:style w:type="character" w:styleId="WW8Num19z8" w:customStyle="1">
    <w:name w:val="WW8Num19z8"/>
    <w:qFormat/>
    <w:rsid w:val="005e0546"/>
    <w:rPr/>
  </w:style>
  <w:style w:type="character" w:styleId="WW8Num20z0" w:customStyle="1">
    <w:name w:val="WW8Num20z0"/>
    <w:qFormat/>
    <w:rsid w:val="005e0546"/>
    <w:rPr/>
  </w:style>
  <w:style w:type="character" w:styleId="WW8Num20z1" w:customStyle="1">
    <w:name w:val="WW8Num20z1"/>
    <w:qFormat/>
    <w:rsid w:val="005e0546"/>
    <w:rPr/>
  </w:style>
  <w:style w:type="character" w:styleId="WW8Num20z2" w:customStyle="1">
    <w:name w:val="WW8Num20z2"/>
    <w:qFormat/>
    <w:rsid w:val="005e0546"/>
    <w:rPr/>
  </w:style>
  <w:style w:type="character" w:styleId="WW8Num20z3" w:customStyle="1">
    <w:name w:val="WW8Num20z3"/>
    <w:qFormat/>
    <w:rsid w:val="005e0546"/>
    <w:rPr/>
  </w:style>
  <w:style w:type="character" w:styleId="WW8Num20z4" w:customStyle="1">
    <w:name w:val="WW8Num20z4"/>
    <w:qFormat/>
    <w:rsid w:val="005e0546"/>
    <w:rPr/>
  </w:style>
  <w:style w:type="character" w:styleId="WW8Num20z5" w:customStyle="1">
    <w:name w:val="WW8Num20z5"/>
    <w:qFormat/>
    <w:rsid w:val="005e0546"/>
    <w:rPr/>
  </w:style>
  <w:style w:type="character" w:styleId="WW8Num20z6" w:customStyle="1">
    <w:name w:val="WW8Num20z6"/>
    <w:qFormat/>
    <w:rsid w:val="005e0546"/>
    <w:rPr/>
  </w:style>
  <w:style w:type="character" w:styleId="WW8Num20z7" w:customStyle="1">
    <w:name w:val="WW8Num20z7"/>
    <w:qFormat/>
    <w:rsid w:val="005e0546"/>
    <w:rPr/>
  </w:style>
  <w:style w:type="character" w:styleId="WW8Num20z8" w:customStyle="1">
    <w:name w:val="WW8Num20z8"/>
    <w:qFormat/>
    <w:rsid w:val="005e0546"/>
    <w:rPr/>
  </w:style>
  <w:style w:type="character" w:styleId="WW8Num21z0" w:customStyle="1">
    <w:name w:val="WW8Num21z0"/>
    <w:qFormat/>
    <w:rsid w:val="005e0546"/>
    <w:rPr>
      <w:sz w:val="28"/>
      <w:szCs w:val="28"/>
    </w:rPr>
  </w:style>
  <w:style w:type="character" w:styleId="WW8Num21z1" w:customStyle="1">
    <w:name w:val="WW8Num21z1"/>
    <w:qFormat/>
    <w:rsid w:val="005e0546"/>
    <w:rPr/>
  </w:style>
  <w:style w:type="character" w:styleId="WW8Num21z2" w:customStyle="1">
    <w:name w:val="WW8Num21z2"/>
    <w:qFormat/>
    <w:rsid w:val="005e0546"/>
    <w:rPr/>
  </w:style>
  <w:style w:type="character" w:styleId="WW8Num21z3" w:customStyle="1">
    <w:name w:val="WW8Num21z3"/>
    <w:qFormat/>
    <w:rsid w:val="005e0546"/>
    <w:rPr/>
  </w:style>
  <w:style w:type="character" w:styleId="WW8Num21z4" w:customStyle="1">
    <w:name w:val="WW8Num21z4"/>
    <w:qFormat/>
    <w:rsid w:val="005e0546"/>
    <w:rPr/>
  </w:style>
  <w:style w:type="character" w:styleId="WW8Num21z5" w:customStyle="1">
    <w:name w:val="WW8Num21z5"/>
    <w:qFormat/>
    <w:rsid w:val="005e0546"/>
    <w:rPr/>
  </w:style>
  <w:style w:type="character" w:styleId="WW8Num21z6" w:customStyle="1">
    <w:name w:val="WW8Num21z6"/>
    <w:qFormat/>
    <w:rsid w:val="005e0546"/>
    <w:rPr/>
  </w:style>
  <w:style w:type="character" w:styleId="WW8Num21z7" w:customStyle="1">
    <w:name w:val="WW8Num21z7"/>
    <w:qFormat/>
    <w:rsid w:val="005e0546"/>
    <w:rPr/>
  </w:style>
  <w:style w:type="character" w:styleId="WW8Num21z8" w:customStyle="1">
    <w:name w:val="WW8Num21z8"/>
    <w:qFormat/>
    <w:rsid w:val="005e0546"/>
    <w:rPr/>
  </w:style>
  <w:style w:type="character" w:styleId="WW8Num22z0" w:customStyle="1">
    <w:name w:val="WW8Num22z0"/>
    <w:qFormat/>
    <w:rsid w:val="005e0546"/>
    <w:rPr/>
  </w:style>
  <w:style w:type="character" w:styleId="WW8Num22z2" w:customStyle="1">
    <w:name w:val="WW8Num22z2"/>
    <w:qFormat/>
    <w:rsid w:val="005e0546"/>
    <w:rPr/>
  </w:style>
  <w:style w:type="character" w:styleId="WW8Num22z3" w:customStyle="1">
    <w:name w:val="WW8Num22z3"/>
    <w:qFormat/>
    <w:rsid w:val="005e0546"/>
    <w:rPr/>
  </w:style>
  <w:style w:type="character" w:styleId="WW8Num22z4" w:customStyle="1">
    <w:name w:val="WW8Num22z4"/>
    <w:qFormat/>
    <w:rsid w:val="005e0546"/>
    <w:rPr/>
  </w:style>
  <w:style w:type="character" w:styleId="WW8Num22z5" w:customStyle="1">
    <w:name w:val="WW8Num22z5"/>
    <w:qFormat/>
    <w:rsid w:val="005e0546"/>
    <w:rPr/>
  </w:style>
  <w:style w:type="character" w:styleId="WW8Num22z6" w:customStyle="1">
    <w:name w:val="WW8Num22z6"/>
    <w:qFormat/>
    <w:rsid w:val="005e0546"/>
    <w:rPr/>
  </w:style>
  <w:style w:type="character" w:styleId="WW8Num22z7" w:customStyle="1">
    <w:name w:val="WW8Num22z7"/>
    <w:qFormat/>
    <w:rsid w:val="005e0546"/>
    <w:rPr/>
  </w:style>
  <w:style w:type="character" w:styleId="WW8Num22z8" w:customStyle="1">
    <w:name w:val="WW8Num22z8"/>
    <w:qFormat/>
    <w:rsid w:val="005e0546"/>
    <w:rPr/>
  </w:style>
  <w:style w:type="character" w:styleId="WW8Num23z0" w:customStyle="1">
    <w:name w:val="WW8Num23z0"/>
    <w:qFormat/>
    <w:rsid w:val="005e0546"/>
    <w:rPr>
      <w:b/>
      <w:sz w:val="28"/>
      <w:szCs w:val="28"/>
    </w:rPr>
  </w:style>
  <w:style w:type="character" w:styleId="WW8Num24z0" w:customStyle="1">
    <w:name w:val="WW8Num24z0"/>
    <w:qFormat/>
    <w:rsid w:val="005e0546"/>
    <w:rPr>
      <w:rFonts w:ascii="Times New Roman" w:hAnsi="Times New Roman" w:cs="Times New Roman"/>
      <w:b/>
      <w:sz w:val="24"/>
      <w:szCs w:val="24"/>
    </w:rPr>
  </w:style>
  <w:style w:type="character" w:styleId="WW8Num24z1" w:customStyle="1">
    <w:name w:val="WW8Num24z1"/>
    <w:qFormat/>
    <w:rsid w:val="005e0546"/>
    <w:rPr>
      <w:b/>
    </w:rPr>
  </w:style>
  <w:style w:type="character" w:styleId="WW8Num24z2" w:customStyle="1">
    <w:name w:val="WW8Num24z2"/>
    <w:qFormat/>
    <w:rsid w:val="005e0546"/>
    <w:rPr>
      <w:sz w:val="24"/>
      <w:szCs w:val="24"/>
    </w:rPr>
  </w:style>
  <w:style w:type="character" w:styleId="WW8Num24z3" w:customStyle="1">
    <w:name w:val="WW8Num24z3"/>
    <w:qFormat/>
    <w:rsid w:val="005e0546"/>
    <w:rPr/>
  </w:style>
  <w:style w:type="character" w:styleId="WW8Num25z0" w:customStyle="1">
    <w:name w:val="WW8Num25z0"/>
    <w:qFormat/>
    <w:rsid w:val="005e0546"/>
    <w:rPr>
      <w:sz w:val="28"/>
      <w:szCs w:val="28"/>
    </w:rPr>
  </w:style>
  <w:style w:type="character" w:styleId="WW8Num25z1" w:customStyle="1">
    <w:name w:val="WW8Num25z1"/>
    <w:qFormat/>
    <w:rsid w:val="005e0546"/>
    <w:rPr/>
  </w:style>
  <w:style w:type="character" w:styleId="WW8Num25z2" w:customStyle="1">
    <w:name w:val="WW8Num25z2"/>
    <w:qFormat/>
    <w:rsid w:val="005e0546"/>
    <w:rPr/>
  </w:style>
  <w:style w:type="character" w:styleId="WW8Num25z3" w:customStyle="1">
    <w:name w:val="WW8Num25z3"/>
    <w:qFormat/>
    <w:rsid w:val="005e0546"/>
    <w:rPr/>
  </w:style>
  <w:style w:type="character" w:styleId="WW8Num25z4" w:customStyle="1">
    <w:name w:val="WW8Num25z4"/>
    <w:qFormat/>
    <w:rsid w:val="005e0546"/>
    <w:rPr/>
  </w:style>
  <w:style w:type="character" w:styleId="WW8Num25z5" w:customStyle="1">
    <w:name w:val="WW8Num25z5"/>
    <w:qFormat/>
    <w:rsid w:val="005e0546"/>
    <w:rPr/>
  </w:style>
  <w:style w:type="character" w:styleId="WW8Num25z6" w:customStyle="1">
    <w:name w:val="WW8Num25z6"/>
    <w:qFormat/>
    <w:rsid w:val="005e0546"/>
    <w:rPr/>
  </w:style>
  <w:style w:type="character" w:styleId="WW8Num25z7" w:customStyle="1">
    <w:name w:val="WW8Num25z7"/>
    <w:qFormat/>
    <w:rsid w:val="005e0546"/>
    <w:rPr/>
  </w:style>
  <w:style w:type="character" w:styleId="WW8Num25z8" w:customStyle="1">
    <w:name w:val="WW8Num25z8"/>
    <w:qFormat/>
    <w:rsid w:val="005e0546"/>
    <w:rPr/>
  </w:style>
  <w:style w:type="character" w:styleId="WW8Num26z0" w:customStyle="1">
    <w:name w:val="WW8Num26z0"/>
    <w:qFormat/>
    <w:rsid w:val="005e0546"/>
    <w:rPr>
      <w:rFonts w:ascii="Symbol" w:hAnsi="Symbol" w:cs="Times New Roman"/>
      <w:color w:val="auto"/>
    </w:rPr>
  </w:style>
  <w:style w:type="character" w:styleId="WW8Num26z2" w:customStyle="1">
    <w:name w:val="WW8Num26z2"/>
    <w:qFormat/>
    <w:rsid w:val="005e0546"/>
    <w:rPr>
      <w:rFonts w:ascii="Wingdings" w:hAnsi="Wingdings" w:cs="Wingdings"/>
    </w:rPr>
  </w:style>
  <w:style w:type="character" w:styleId="WW8Num26z3" w:customStyle="1">
    <w:name w:val="WW8Num26z3"/>
    <w:qFormat/>
    <w:rsid w:val="005e0546"/>
    <w:rPr>
      <w:rFonts w:ascii="Symbol" w:hAnsi="Symbol" w:cs="Symbol"/>
    </w:rPr>
  </w:style>
  <w:style w:type="character" w:styleId="WW8Num26z4" w:customStyle="1">
    <w:name w:val="WW8Num26z4"/>
    <w:qFormat/>
    <w:rsid w:val="005e0546"/>
    <w:rPr>
      <w:rFonts w:ascii="Courier New" w:hAnsi="Courier New" w:cs="Courier New"/>
    </w:rPr>
  </w:style>
  <w:style w:type="character" w:styleId="WW8Num27z0" w:customStyle="1">
    <w:name w:val="WW8Num27z0"/>
    <w:qFormat/>
    <w:rsid w:val="005e0546"/>
    <w:rPr>
      <w:sz w:val="28"/>
      <w:szCs w:val="28"/>
      <w:lang w:val="en-US"/>
    </w:rPr>
  </w:style>
  <w:style w:type="character" w:styleId="WW8Num27z1" w:customStyle="1">
    <w:name w:val="WW8Num27z1"/>
    <w:qFormat/>
    <w:rsid w:val="005e0546"/>
    <w:rPr/>
  </w:style>
  <w:style w:type="character" w:styleId="WW8Num27z2" w:customStyle="1">
    <w:name w:val="WW8Num27z2"/>
    <w:qFormat/>
    <w:rsid w:val="005e0546"/>
    <w:rPr/>
  </w:style>
  <w:style w:type="character" w:styleId="WW8Num27z3" w:customStyle="1">
    <w:name w:val="WW8Num27z3"/>
    <w:qFormat/>
    <w:rsid w:val="005e0546"/>
    <w:rPr/>
  </w:style>
  <w:style w:type="character" w:styleId="WW8Num27z4" w:customStyle="1">
    <w:name w:val="WW8Num27z4"/>
    <w:qFormat/>
    <w:rsid w:val="005e0546"/>
    <w:rPr/>
  </w:style>
  <w:style w:type="character" w:styleId="WW8Num27z5" w:customStyle="1">
    <w:name w:val="WW8Num27z5"/>
    <w:qFormat/>
    <w:rsid w:val="005e0546"/>
    <w:rPr/>
  </w:style>
  <w:style w:type="character" w:styleId="WW8Num27z6" w:customStyle="1">
    <w:name w:val="WW8Num27z6"/>
    <w:qFormat/>
    <w:rsid w:val="005e0546"/>
    <w:rPr/>
  </w:style>
  <w:style w:type="character" w:styleId="WW8Num27z7" w:customStyle="1">
    <w:name w:val="WW8Num27z7"/>
    <w:qFormat/>
    <w:rsid w:val="005e0546"/>
    <w:rPr/>
  </w:style>
  <w:style w:type="character" w:styleId="WW8Num27z8" w:customStyle="1">
    <w:name w:val="WW8Num27z8"/>
    <w:qFormat/>
    <w:rsid w:val="005e0546"/>
    <w:rPr/>
  </w:style>
  <w:style w:type="character" w:styleId="WW8Num28z0" w:customStyle="1">
    <w:name w:val="WW8Num28z0"/>
    <w:qFormat/>
    <w:rsid w:val="005e0546"/>
    <w:rPr/>
  </w:style>
  <w:style w:type="character" w:styleId="WW8Num28z2" w:customStyle="1">
    <w:name w:val="WW8Num28z2"/>
    <w:qFormat/>
    <w:rsid w:val="005e0546"/>
    <w:rPr/>
  </w:style>
  <w:style w:type="character" w:styleId="WW8Num28z3" w:customStyle="1">
    <w:name w:val="WW8Num28z3"/>
    <w:qFormat/>
    <w:rsid w:val="005e0546"/>
    <w:rPr/>
  </w:style>
  <w:style w:type="character" w:styleId="WW8Num28z4" w:customStyle="1">
    <w:name w:val="WW8Num28z4"/>
    <w:qFormat/>
    <w:rsid w:val="005e0546"/>
    <w:rPr/>
  </w:style>
  <w:style w:type="character" w:styleId="WW8Num28z5" w:customStyle="1">
    <w:name w:val="WW8Num28z5"/>
    <w:qFormat/>
    <w:rsid w:val="005e0546"/>
    <w:rPr/>
  </w:style>
  <w:style w:type="character" w:styleId="WW8Num28z6" w:customStyle="1">
    <w:name w:val="WW8Num28z6"/>
    <w:qFormat/>
    <w:rsid w:val="005e0546"/>
    <w:rPr/>
  </w:style>
  <w:style w:type="character" w:styleId="WW8Num28z7" w:customStyle="1">
    <w:name w:val="WW8Num28z7"/>
    <w:qFormat/>
    <w:rsid w:val="005e0546"/>
    <w:rPr/>
  </w:style>
  <w:style w:type="character" w:styleId="WW8Num28z8" w:customStyle="1">
    <w:name w:val="WW8Num28z8"/>
    <w:qFormat/>
    <w:rsid w:val="005e0546"/>
    <w:rPr/>
  </w:style>
  <w:style w:type="character" w:styleId="WW8Num29z0" w:customStyle="1">
    <w:name w:val="WW8Num29z0"/>
    <w:qFormat/>
    <w:rsid w:val="005e0546"/>
    <w:rPr/>
  </w:style>
  <w:style w:type="character" w:styleId="WW8Num29z1" w:customStyle="1">
    <w:name w:val="WW8Num29z1"/>
    <w:qFormat/>
    <w:rsid w:val="005e0546"/>
    <w:rPr/>
  </w:style>
  <w:style w:type="character" w:styleId="WW8Num29z2" w:customStyle="1">
    <w:name w:val="WW8Num29z2"/>
    <w:qFormat/>
    <w:rsid w:val="005e0546"/>
    <w:rPr/>
  </w:style>
  <w:style w:type="character" w:styleId="WW8Num29z3" w:customStyle="1">
    <w:name w:val="WW8Num29z3"/>
    <w:qFormat/>
    <w:rsid w:val="005e0546"/>
    <w:rPr/>
  </w:style>
  <w:style w:type="character" w:styleId="WW8Num29z4" w:customStyle="1">
    <w:name w:val="WW8Num29z4"/>
    <w:qFormat/>
    <w:rsid w:val="005e0546"/>
    <w:rPr/>
  </w:style>
  <w:style w:type="character" w:styleId="WW8Num29z5" w:customStyle="1">
    <w:name w:val="WW8Num29z5"/>
    <w:qFormat/>
    <w:rsid w:val="005e0546"/>
    <w:rPr/>
  </w:style>
  <w:style w:type="character" w:styleId="WW8Num29z6" w:customStyle="1">
    <w:name w:val="WW8Num29z6"/>
    <w:qFormat/>
    <w:rsid w:val="005e0546"/>
    <w:rPr/>
  </w:style>
  <w:style w:type="character" w:styleId="WW8Num29z7" w:customStyle="1">
    <w:name w:val="WW8Num29z7"/>
    <w:qFormat/>
    <w:rsid w:val="005e0546"/>
    <w:rPr/>
  </w:style>
  <w:style w:type="character" w:styleId="WW8Num29z8" w:customStyle="1">
    <w:name w:val="WW8Num29z8"/>
    <w:qFormat/>
    <w:rsid w:val="005e0546"/>
    <w:rPr/>
  </w:style>
  <w:style w:type="character" w:styleId="WW8Num30z0" w:customStyle="1">
    <w:name w:val="WW8Num30z0"/>
    <w:qFormat/>
    <w:rsid w:val="005e0546"/>
    <w:rPr>
      <w:sz w:val="28"/>
      <w:szCs w:val="28"/>
    </w:rPr>
  </w:style>
  <w:style w:type="character" w:styleId="WW8Num30z1" w:customStyle="1">
    <w:name w:val="WW8Num30z1"/>
    <w:qFormat/>
    <w:rsid w:val="005e0546"/>
    <w:rPr/>
  </w:style>
  <w:style w:type="character" w:styleId="WW8Num30z2" w:customStyle="1">
    <w:name w:val="WW8Num30z2"/>
    <w:qFormat/>
    <w:rsid w:val="005e0546"/>
    <w:rPr/>
  </w:style>
  <w:style w:type="character" w:styleId="WW8Num30z3" w:customStyle="1">
    <w:name w:val="WW8Num30z3"/>
    <w:qFormat/>
    <w:rsid w:val="005e0546"/>
    <w:rPr/>
  </w:style>
  <w:style w:type="character" w:styleId="WW8Num30z4" w:customStyle="1">
    <w:name w:val="WW8Num30z4"/>
    <w:qFormat/>
    <w:rsid w:val="005e0546"/>
    <w:rPr/>
  </w:style>
  <w:style w:type="character" w:styleId="WW8Num30z5" w:customStyle="1">
    <w:name w:val="WW8Num30z5"/>
    <w:qFormat/>
    <w:rsid w:val="005e0546"/>
    <w:rPr/>
  </w:style>
  <w:style w:type="character" w:styleId="WW8Num30z6" w:customStyle="1">
    <w:name w:val="WW8Num30z6"/>
    <w:qFormat/>
    <w:rsid w:val="005e0546"/>
    <w:rPr/>
  </w:style>
  <w:style w:type="character" w:styleId="WW8Num30z7" w:customStyle="1">
    <w:name w:val="WW8Num30z7"/>
    <w:qFormat/>
    <w:rsid w:val="005e0546"/>
    <w:rPr/>
  </w:style>
  <w:style w:type="character" w:styleId="WW8Num30z8" w:customStyle="1">
    <w:name w:val="WW8Num30z8"/>
    <w:qFormat/>
    <w:rsid w:val="005e0546"/>
    <w:rPr/>
  </w:style>
  <w:style w:type="character" w:styleId="WW8Num31z0" w:customStyle="1">
    <w:name w:val="WW8Num31z0"/>
    <w:qFormat/>
    <w:rsid w:val="005e0546"/>
    <w:rPr/>
  </w:style>
  <w:style w:type="character" w:styleId="WW8Num31z1" w:customStyle="1">
    <w:name w:val="WW8Num31z1"/>
    <w:qFormat/>
    <w:rsid w:val="005e0546"/>
    <w:rPr/>
  </w:style>
  <w:style w:type="character" w:styleId="WW8Num31z2" w:customStyle="1">
    <w:name w:val="WW8Num31z2"/>
    <w:qFormat/>
    <w:rsid w:val="005e0546"/>
    <w:rPr/>
  </w:style>
  <w:style w:type="character" w:styleId="WW8Num31z3" w:customStyle="1">
    <w:name w:val="WW8Num31z3"/>
    <w:qFormat/>
    <w:rsid w:val="005e0546"/>
    <w:rPr/>
  </w:style>
  <w:style w:type="character" w:styleId="WW8Num31z4" w:customStyle="1">
    <w:name w:val="WW8Num31z4"/>
    <w:qFormat/>
    <w:rsid w:val="005e0546"/>
    <w:rPr/>
  </w:style>
  <w:style w:type="character" w:styleId="WW8Num31z5" w:customStyle="1">
    <w:name w:val="WW8Num31z5"/>
    <w:qFormat/>
    <w:rsid w:val="005e0546"/>
    <w:rPr/>
  </w:style>
  <w:style w:type="character" w:styleId="WW8Num31z6" w:customStyle="1">
    <w:name w:val="WW8Num31z6"/>
    <w:qFormat/>
    <w:rsid w:val="005e0546"/>
    <w:rPr/>
  </w:style>
  <w:style w:type="character" w:styleId="WW8Num31z7" w:customStyle="1">
    <w:name w:val="WW8Num31z7"/>
    <w:qFormat/>
    <w:rsid w:val="005e0546"/>
    <w:rPr/>
  </w:style>
  <w:style w:type="character" w:styleId="WW8Num31z8" w:customStyle="1">
    <w:name w:val="WW8Num31z8"/>
    <w:qFormat/>
    <w:rsid w:val="005e0546"/>
    <w:rPr/>
  </w:style>
  <w:style w:type="character" w:styleId="WW8Num32z0" w:customStyle="1">
    <w:name w:val="WW8Num32z0"/>
    <w:qFormat/>
    <w:rsid w:val="005e0546"/>
    <w:rPr>
      <w:rFonts w:ascii="Symbol" w:hAnsi="Symbol" w:cs="Times New Roman"/>
      <w:color w:val="auto"/>
    </w:rPr>
  </w:style>
  <w:style w:type="character" w:styleId="WW8Num32z1" w:customStyle="1">
    <w:name w:val="WW8Num32z1"/>
    <w:qFormat/>
    <w:rsid w:val="005e0546"/>
    <w:rPr>
      <w:rFonts w:ascii="Courier New" w:hAnsi="Courier New" w:cs="Courier New"/>
    </w:rPr>
  </w:style>
  <w:style w:type="character" w:styleId="WW8Num32z2" w:customStyle="1">
    <w:name w:val="WW8Num32z2"/>
    <w:qFormat/>
    <w:rsid w:val="005e0546"/>
    <w:rPr>
      <w:rFonts w:ascii="Wingdings" w:hAnsi="Wingdings" w:cs="Wingdings"/>
    </w:rPr>
  </w:style>
  <w:style w:type="character" w:styleId="WW8Num32z3" w:customStyle="1">
    <w:name w:val="WW8Num32z3"/>
    <w:qFormat/>
    <w:rsid w:val="005e0546"/>
    <w:rPr>
      <w:rFonts w:ascii="Symbol" w:hAnsi="Symbol" w:cs="Symbol"/>
    </w:rPr>
  </w:style>
  <w:style w:type="character" w:styleId="WW8Num33z0" w:customStyle="1">
    <w:name w:val="WW8Num33z0"/>
    <w:qFormat/>
    <w:rsid w:val="005e0546"/>
    <w:rPr>
      <w:rFonts w:ascii="Symbol" w:hAnsi="Symbol" w:cs="Times New Roman"/>
      <w:color w:val="auto"/>
    </w:rPr>
  </w:style>
  <w:style w:type="character" w:styleId="WW8Num33z1" w:customStyle="1">
    <w:name w:val="WW8Num33z1"/>
    <w:qFormat/>
    <w:rsid w:val="005e0546"/>
    <w:rPr>
      <w:rFonts w:ascii="Courier New" w:hAnsi="Courier New" w:cs="Courier New"/>
    </w:rPr>
  </w:style>
  <w:style w:type="character" w:styleId="WW8Num33z2" w:customStyle="1">
    <w:name w:val="WW8Num33z2"/>
    <w:qFormat/>
    <w:rsid w:val="005e0546"/>
    <w:rPr>
      <w:rFonts w:ascii="Wingdings" w:hAnsi="Wingdings" w:cs="Wingdings"/>
    </w:rPr>
  </w:style>
  <w:style w:type="character" w:styleId="WW8Num33z3" w:customStyle="1">
    <w:name w:val="WW8Num33z3"/>
    <w:qFormat/>
    <w:rsid w:val="005e0546"/>
    <w:rPr>
      <w:rFonts w:ascii="Symbol" w:hAnsi="Symbol" w:cs="Symbol"/>
    </w:rPr>
  </w:style>
  <w:style w:type="character" w:styleId="WW8Num34z0" w:customStyle="1">
    <w:name w:val="WW8Num34z0"/>
    <w:qFormat/>
    <w:rsid w:val="005e0546"/>
    <w:rPr/>
  </w:style>
  <w:style w:type="character" w:styleId="WW8Num35z0" w:customStyle="1">
    <w:name w:val="WW8Num35z0"/>
    <w:qFormat/>
    <w:rsid w:val="005e0546"/>
    <w:rPr/>
  </w:style>
  <w:style w:type="character" w:styleId="WW8Num35z1" w:customStyle="1">
    <w:name w:val="WW8Num35z1"/>
    <w:qFormat/>
    <w:rsid w:val="005e0546"/>
    <w:rPr/>
  </w:style>
  <w:style w:type="character" w:styleId="WW8Num35z2" w:customStyle="1">
    <w:name w:val="WW8Num35z2"/>
    <w:qFormat/>
    <w:rsid w:val="005e0546"/>
    <w:rPr/>
  </w:style>
  <w:style w:type="character" w:styleId="WW8Num35z3" w:customStyle="1">
    <w:name w:val="WW8Num35z3"/>
    <w:qFormat/>
    <w:rsid w:val="005e0546"/>
    <w:rPr/>
  </w:style>
  <w:style w:type="character" w:styleId="WW8Num35z4" w:customStyle="1">
    <w:name w:val="WW8Num35z4"/>
    <w:qFormat/>
    <w:rsid w:val="005e0546"/>
    <w:rPr/>
  </w:style>
  <w:style w:type="character" w:styleId="WW8Num35z5" w:customStyle="1">
    <w:name w:val="WW8Num35z5"/>
    <w:qFormat/>
    <w:rsid w:val="005e0546"/>
    <w:rPr/>
  </w:style>
  <w:style w:type="character" w:styleId="WW8Num35z6" w:customStyle="1">
    <w:name w:val="WW8Num35z6"/>
    <w:qFormat/>
    <w:rsid w:val="005e0546"/>
    <w:rPr/>
  </w:style>
  <w:style w:type="character" w:styleId="WW8Num35z7" w:customStyle="1">
    <w:name w:val="WW8Num35z7"/>
    <w:qFormat/>
    <w:rsid w:val="005e0546"/>
    <w:rPr/>
  </w:style>
  <w:style w:type="character" w:styleId="WW8Num35z8" w:customStyle="1">
    <w:name w:val="WW8Num35z8"/>
    <w:qFormat/>
    <w:rsid w:val="005e0546"/>
    <w:rPr/>
  </w:style>
  <w:style w:type="character" w:styleId="WW8Num36z0" w:customStyle="1">
    <w:name w:val="WW8Num36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styleId="WW8Num36z2" w:customStyle="1">
    <w:name w:val="WW8Num36z2"/>
    <w:qFormat/>
    <w:rsid w:val="005e0546"/>
    <w:rPr>
      <w:rFonts w:ascii="Wingdings" w:hAnsi="Wingdings" w:cs="Wingdings"/>
    </w:rPr>
  </w:style>
  <w:style w:type="character" w:styleId="WW8Num36z3" w:customStyle="1">
    <w:name w:val="WW8Num36z3"/>
    <w:qFormat/>
    <w:rsid w:val="005e0546"/>
    <w:rPr>
      <w:rFonts w:ascii="Symbol" w:hAnsi="Symbol" w:cs="Symbol"/>
    </w:rPr>
  </w:style>
  <w:style w:type="character" w:styleId="WW8Num36z4" w:customStyle="1">
    <w:name w:val="WW8Num36z4"/>
    <w:qFormat/>
    <w:rsid w:val="005e0546"/>
    <w:rPr>
      <w:rFonts w:ascii="Courier New" w:hAnsi="Courier New" w:cs="Courier New"/>
    </w:rPr>
  </w:style>
  <w:style w:type="character" w:styleId="WW8Num37z0" w:customStyle="1">
    <w:name w:val="WW8Num37z0"/>
    <w:qFormat/>
    <w:rsid w:val="005e0546"/>
    <w:rPr>
      <w:sz w:val="28"/>
      <w:szCs w:val="28"/>
      <w:lang w:val="en-US"/>
    </w:rPr>
  </w:style>
  <w:style w:type="character" w:styleId="WW8Num37z1" w:customStyle="1">
    <w:name w:val="WW8Num37z1"/>
    <w:qFormat/>
    <w:rsid w:val="005e0546"/>
    <w:rPr/>
  </w:style>
  <w:style w:type="character" w:styleId="WW8Num37z2" w:customStyle="1">
    <w:name w:val="WW8Num37z2"/>
    <w:qFormat/>
    <w:rsid w:val="005e0546"/>
    <w:rPr/>
  </w:style>
  <w:style w:type="character" w:styleId="WW8Num37z3" w:customStyle="1">
    <w:name w:val="WW8Num37z3"/>
    <w:qFormat/>
    <w:rsid w:val="005e0546"/>
    <w:rPr/>
  </w:style>
  <w:style w:type="character" w:styleId="WW8Num37z4" w:customStyle="1">
    <w:name w:val="WW8Num37z4"/>
    <w:qFormat/>
    <w:rsid w:val="005e0546"/>
    <w:rPr/>
  </w:style>
  <w:style w:type="character" w:styleId="WW8Num37z5" w:customStyle="1">
    <w:name w:val="WW8Num37z5"/>
    <w:qFormat/>
    <w:rsid w:val="005e0546"/>
    <w:rPr/>
  </w:style>
  <w:style w:type="character" w:styleId="WW8Num37z6" w:customStyle="1">
    <w:name w:val="WW8Num37z6"/>
    <w:qFormat/>
    <w:rsid w:val="005e0546"/>
    <w:rPr/>
  </w:style>
  <w:style w:type="character" w:styleId="WW8Num37z7" w:customStyle="1">
    <w:name w:val="WW8Num37z7"/>
    <w:qFormat/>
    <w:rsid w:val="005e0546"/>
    <w:rPr/>
  </w:style>
  <w:style w:type="character" w:styleId="WW8Num37z8" w:customStyle="1">
    <w:name w:val="WW8Num37z8"/>
    <w:qFormat/>
    <w:rsid w:val="005e0546"/>
    <w:rPr/>
  </w:style>
  <w:style w:type="character" w:styleId="WW8Num38z0" w:customStyle="1">
    <w:name w:val="WW8Num38z0"/>
    <w:qFormat/>
    <w:rsid w:val="005e0546"/>
    <w:rPr/>
  </w:style>
  <w:style w:type="character" w:styleId="WW8Num38z1" w:customStyle="1">
    <w:name w:val="WW8Num38z1"/>
    <w:qFormat/>
    <w:rsid w:val="005e0546"/>
    <w:rPr/>
  </w:style>
  <w:style w:type="character" w:styleId="WW8Num38z2" w:customStyle="1">
    <w:name w:val="WW8Num38z2"/>
    <w:qFormat/>
    <w:rsid w:val="005e0546"/>
    <w:rPr/>
  </w:style>
  <w:style w:type="character" w:styleId="WW8Num38z3" w:customStyle="1">
    <w:name w:val="WW8Num38z3"/>
    <w:qFormat/>
    <w:rsid w:val="005e0546"/>
    <w:rPr/>
  </w:style>
  <w:style w:type="character" w:styleId="WW8Num38z4" w:customStyle="1">
    <w:name w:val="WW8Num38z4"/>
    <w:qFormat/>
    <w:rsid w:val="005e0546"/>
    <w:rPr/>
  </w:style>
  <w:style w:type="character" w:styleId="WW8Num38z5" w:customStyle="1">
    <w:name w:val="WW8Num38z5"/>
    <w:qFormat/>
    <w:rsid w:val="005e0546"/>
    <w:rPr/>
  </w:style>
  <w:style w:type="character" w:styleId="WW8Num38z6" w:customStyle="1">
    <w:name w:val="WW8Num38z6"/>
    <w:qFormat/>
    <w:rsid w:val="005e0546"/>
    <w:rPr/>
  </w:style>
  <w:style w:type="character" w:styleId="WW8Num38z7" w:customStyle="1">
    <w:name w:val="WW8Num38z7"/>
    <w:qFormat/>
    <w:rsid w:val="005e0546"/>
    <w:rPr/>
  </w:style>
  <w:style w:type="character" w:styleId="WW8Num38z8" w:customStyle="1">
    <w:name w:val="WW8Num38z8"/>
    <w:qFormat/>
    <w:rsid w:val="005e0546"/>
    <w:rPr/>
  </w:style>
  <w:style w:type="character" w:styleId="WW8Num39z0" w:customStyle="1">
    <w:name w:val="WW8Num39z0"/>
    <w:qFormat/>
    <w:rsid w:val="005e0546"/>
    <w:rPr/>
  </w:style>
  <w:style w:type="character" w:styleId="WW8Num39z1" w:customStyle="1">
    <w:name w:val="WW8Num39z1"/>
    <w:qFormat/>
    <w:rsid w:val="005e0546"/>
    <w:rPr/>
  </w:style>
  <w:style w:type="character" w:styleId="WW8Num39z2" w:customStyle="1">
    <w:name w:val="WW8Num39z2"/>
    <w:qFormat/>
    <w:rsid w:val="005e0546"/>
    <w:rPr/>
  </w:style>
  <w:style w:type="character" w:styleId="WW8Num39z3" w:customStyle="1">
    <w:name w:val="WW8Num39z3"/>
    <w:qFormat/>
    <w:rsid w:val="005e0546"/>
    <w:rPr/>
  </w:style>
  <w:style w:type="character" w:styleId="WW8Num39z4" w:customStyle="1">
    <w:name w:val="WW8Num39z4"/>
    <w:qFormat/>
    <w:rsid w:val="005e0546"/>
    <w:rPr/>
  </w:style>
  <w:style w:type="character" w:styleId="WW8Num39z5" w:customStyle="1">
    <w:name w:val="WW8Num39z5"/>
    <w:qFormat/>
    <w:rsid w:val="005e0546"/>
    <w:rPr/>
  </w:style>
  <w:style w:type="character" w:styleId="WW8Num39z6" w:customStyle="1">
    <w:name w:val="WW8Num39z6"/>
    <w:qFormat/>
    <w:rsid w:val="005e0546"/>
    <w:rPr/>
  </w:style>
  <w:style w:type="character" w:styleId="WW8Num39z7" w:customStyle="1">
    <w:name w:val="WW8Num39z7"/>
    <w:qFormat/>
    <w:rsid w:val="005e0546"/>
    <w:rPr/>
  </w:style>
  <w:style w:type="character" w:styleId="WW8Num39z8" w:customStyle="1">
    <w:name w:val="WW8Num39z8"/>
    <w:qFormat/>
    <w:rsid w:val="005e0546"/>
    <w:rPr/>
  </w:style>
  <w:style w:type="character" w:styleId="WW8Num40z0" w:customStyle="1">
    <w:name w:val="WW8Num40z0"/>
    <w:qFormat/>
    <w:rsid w:val="005e0546"/>
    <w:rPr/>
  </w:style>
  <w:style w:type="character" w:styleId="WW8Num40z1" w:customStyle="1">
    <w:name w:val="WW8Num40z1"/>
    <w:qFormat/>
    <w:rsid w:val="005e0546"/>
    <w:rPr/>
  </w:style>
  <w:style w:type="character" w:styleId="WW8Num40z2" w:customStyle="1">
    <w:name w:val="WW8Num40z2"/>
    <w:qFormat/>
    <w:rsid w:val="005e0546"/>
    <w:rPr/>
  </w:style>
  <w:style w:type="character" w:styleId="WW8Num40z3" w:customStyle="1">
    <w:name w:val="WW8Num40z3"/>
    <w:qFormat/>
    <w:rsid w:val="005e0546"/>
    <w:rPr/>
  </w:style>
  <w:style w:type="character" w:styleId="WW8Num40z4" w:customStyle="1">
    <w:name w:val="WW8Num40z4"/>
    <w:qFormat/>
    <w:rsid w:val="005e0546"/>
    <w:rPr/>
  </w:style>
  <w:style w:type="character" w:styleId="WW8Num40z5" w:customStyle="1">
    <w:name w:val="WW8Num40z5"/>
    <w:qFormat/>
    <w:rsid w:val="005e0546"/>
    <w:rPr/>
  </w:style>
  <w:style w:type="character" w:styleId="WW8Num40z6" w:customStyle="1">
    <w:name w:val="WW8Num40z6"/>
    <w:qFormat/>
    <w:rsid w:val="005e0546"/>
    <w:rPr/>
  </w:style>
  <w:style w:type="character" w:styleId="WW8Num40z7" w:customStyle="1">
    <w:name w:val="WW8Num40z7"/>
    <w:qFormat/>
    <w:rsid w:val="005e0546"/>
    <w:rPr/>
  </w:style>
  <w:style w:type="character" w:styleId="WW8Num40z8" w:customStyle="1">
    <w:name w:val="WW8Num40z8"/>
    <w:qFormat/>
    <w:rsid w:val="005e0546"/>
    <w:rPr/>
  </w:style>
  <w:style w:type="character" w:styleId="WW8Num41z0" w:customStyle="1">
    <w:name w:val="WW8Num41z0"/>
    <w:qFormat/>
    <w:rsid w:val="005e0546"/>
    <w:rPr>
      <w:sz w:val="28"/>
      <w:szCs w:val="28"/>
    </w:rPr>
  </w:style>
  <w:style w:type="character" w:styleId="WW8Num41z1" w:customStyle="1">
    <w:name w:val="WW8Num41z1"/>
    <w:qFormat/>
    <w:rsid w:val="005e0546"/>
    <w:rPr/>
  </w:style>
  <w:style w:type="character" w:styleId="WW8Num41z2" w:customStyle="1">
    <w:name w:val="WW8Num41z2"/>
    <w:qFormat/>
    <w:rsid w:val="005e0546"/>
    <w:rPr/>
  </w:style>
  <w:style w:type="character" w:styleId="WW8Num41z3" w:customStyle="1">
    <w:name w:val="WW8Num41z3"/>
    <w:qFormat/>
    <w:rsid w:val="005e0546"/>
    <w:rPr/>
  </w:style>
  <w:style w:type="character" w:styleId="WW8Num41z4" w:customStyle="1">
    <w:name w:val="WW8Num41z4"/>
    <w:qFormat/>
    <w:rsid w:val="005e0546"/>
    <w:rPr/>
  </w:style>
  <w:style w:type="character" w:styleId="WW8Num41z5" w:customStyle="1">
    <w:name w:val="WW8Num41z5"/>
    <w:qFormat/>
    <w:rsid w:val="005e0546"/>
    <w:rPr/>
  </w:style>
  <w:style w:type="character" w:styleId="WW8Num41z6" w:customStyle="1">
    <w:name w:val="WW8Num41z6"/>
    <w:qFormat/>
    <w:rsid w:val="005e0546"/>
    <w:rPr/>
  </w:style>
  <w:style w:type="character" w:styleId="WW8Num41z7" w:customStyle="1">
    <w:name w:val="WW8Num41z7"/>
    <w:qFormat/>
    <w:rsid w:val="005e0546"/>
    <w:rPr/>
  </w:style>
  <w:style w:type="character" w:styleId="WW8Num41z8" w:customStyle="1">
    <w:name w:val="WW8Num41z8"/>
    <w:qFormat/>
    <w:rsid w:val="005e0546"/>
    <w:rPr/>
  </w:style>
  <w:style w:type="character" w:styleId="WW8Num42z0" w:customStyle="1">
    <w:name w:val="WW8Num42z0"/>
    <w:qFormat/>
    <w:rsid w:val="005e0546"/>
    <w:rPr/>
  </w:style>
  <w:style w:type="character" w:styleId="WW8Num42z1" w:customStyle="1">
    <w:name w:val="WW8Num42z1"/>
    <w:qFormat/>
    <w:rsid w:val="005e0546"/>
    <w:rPr/>
  </w:style>
  <w:style w:type="character" w:styleId="WW8Num42z2" w:customStyle="1">
    <w:name w:val="WW8Num42z2"/>
    <w:qFormat/>
    <w:rsid w:val="005e0546"/>
    <w:rPr/>
  </w:style>
  <w:style w:type="character" w:styleId="WW8Num42z3" w:customStyle="1">
    <w:name w:val="WW8Num42z3"/>
    <w:qFormat/>
    <w:rsid w:val="005e0546"/>
    <w:rPr/>
  </w:style>
  <w:style w:type="character" w:styleId="WW8Num42z4" w:customStyle="1">
    <w:name w:val="WW8Num42z4"/>
    <w:qFormat/>
    <w:rsid w:val="005e0546"/>
    <w:rPr/>
  </w:style>
  <w:style w:type="character" w:styleId="WW8Num42z5" w:customStyle="1">
    <w:name w:val="WW8Num42z5"/>
    <w:qFormat/>
    <w:rsid w:val="005e0546"/>
    <w:rPr/>
  </w:style>
  <w:style w:type="character" w:styleId="WW8Num42z6" w:customStyle="1">
    <w:name w:val="WW8Num42z6"/>
    <w:qFormat/>
    <w:rsid w:val="005e0546"/>
    <w:rPr/>
  </w:style>
  <w:style w:type="character" w:styleId="WW8Num42z7" w:customStyle="1">
    <w:name w:val="WW8Num42z7"/>
    <w:qFormat/>
    <w:rsid w:val="005e0546"/>
    <w:rPr/>
  </w:style>
  <w:style w:type="character" w:styleId="WW8Num42z8" w:customStyle="1">
    <w:name w:val="WW8Num42z8"/>
    <w:qFormat/>
    <w:rsid w:val="005e0546"/>
    <w:rPr/>
  </w:style>
  <w:style w:type="character" w:styleId="14" w:customStyle="1">
    <w:name w:val="Основной шрифт абзаца1"/>
    <w:qFormat/>
    <w:rsid w:val="005e0546"/>
    <w:rPr/>
  </w:style>
  <w:style w:type="character" w:styleId="Pagenumber">
    <w:name w:val="page number"/>
    <w:basedOn w:val="14"/>
    <w:qFormat/>
    <w:rsid w:val="005e0546"/>
    <w:rPr/>
  </w:style>
  <w:style w:type="character" w:styleId="Style17" w:customStyle="1">
    <w:name w:val="Стиль Обычный"/>
    <w:qFormat/>
    <w:rsid w:val="005e0546"/>
    <w:rPr>
      <w:rFonts w:ascii="Time Cyr" w:hAnsi="Time Cyr" w:cs="Time Cyr"/>
      <w:sz w:val="28"/>
    </w:rPr>
  </w:style>
  <w:style w:type="character" w:styleId="Style18" w:customStyle="1">
    <w:name w:val="Знак Знак"/>
    <w:qFormat/>
    <w:rsid w:val="005e0546"/>
    <w:rPr>
      <w:sz w:val="24"/>
      <w:szCs w:val="24"/>
    </w:rPr>
  </w:style>
  <w:style w:type="character" w:styleId="15" w:customStyle="1">
    <w:name w:val="Знак Знак1"/>
    <w:qFormat/>
    <w:rsid w:val="005e0546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styleId="BodyTextChar" w:customStyle="1">
    <w:name w:val="Body Text Char"/>
    <w:basedOn w:val="14"/>
    <w:qFormat/>
    <w:rsid w:val="005e0546"/>
    <w:rPr>
      <w:rFonts w:eastAsia="Calibri"/>
      <w:sz w:val="28"/>
      <w:lang w:val="ru-RU" w:bidi="ar-SA"/>
    </w:rPr>
  </w:style>
  <w:style w:type="character" w:styleId="Style19" w:customStyle="1">
    <w:name w:val="Символ нумерации"/>
    <w:qFormat/>
    <w:rsid w:val="005e0546"/>
    <w:rPr/>
  </w:style>
  <w:style w:type="character" w:styleId="Style20" w:customStyle="1">
    <w:name w:val="Заголовок Знак"/>
    <w:basedOn w:val="DefaultParagraphFont"/>
    <w:link w:val="af9"/>
    <w:qFormat/>
    <w:rsid w:val="005e0546"/>
    <w:rPr>
      <w:rFonts w:ascii="Liberation Sans" w:hAnsi="Liberation Sans" w:eastAsia="Microsoft YaHei" w:cs="Mangal"/>
      <w:sz w:val="28"/>
      <w:szCs w:val="28"/>
      <w:lang w:eastAsia="zh-CN"/>
    </w:rPr>
  </w:style>
  <w:style w:type="character" w:styleId="16" w:customStyle="1">
    <w:name w:val="Стиль1 Знак"/>
    <w:basedOn w:val="DefaultParagraphFont"/>
    <w:link w:val="18"/>
    <w:qFormat/>
    <w:rsid w:val="00673db9"/>
    <w:rPr>
      <w:rFonts w:ascii="Times New Roman" w:hAnsi="Times New Roman" w:eastAsia="Calibri" w:cs="Times New Roman"/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7"/>
    <w:rsid w:val="001a54a3"/>
    <w:pPr>
      <w:widowControl/>
      <w:spacing w:lineRule="auto" w:line="240"/>
      <w:ind w:hanging="0"/>
    </w:pPr>
    <w:rPr>
      <w:kern w:val="0"/>
      <w:sz w:val="28"/>
      <w:lang w:eastAsia="ru-RU"/>
    </w:rPr>
  </w:style>
  <w:style w:type="paragraph" w:styleId="Style23">
    <w:name w:val="List"/>
    <w:basedOn w:val="Style22"/>
    <w:rsid w:val="005e0546"/>
    <w:pPr>
      <w:suppressAutoHyphens w:val="true"/>
    </w:pPr>
    <w:rPr>
      <w:rFonts w:eastAsia="Calibri" w:cs="Mangal"/>
      <w:lang w:eastAsia="zh-CN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4b1d5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96a82"/>
    <w:pPr>
      <w:spacing w:before="0" w:after="0"/>
      <w:ind w:left="720" w:firstLine="760"/>
      <w:contextualSpacing/>
    </w:pPr>
    <w:rPr/>
  </w:style>
  <w:style w:type="paragraph" w:styleId="NormalWeb">
    <w:name w:val="Normal (Web)"/>
    <w:basedOn w:val="Normal"/>
    <w:unhideWhenUsed/>
    <w:qFormat/>
    <w:rsid w:val="00f60523"/>
    <w:pPr>
      <w:widowControl/>
      <w:spacing w:lineRule="auto" w:line="240" w:beforeAutospacing="1" w:afterAutospacing="1"/>
      <w:ind w:hanging="0"/>
    </w:pPr>
    <w:rPr>
      <w:kern w:val="0"/>
      <w:sz w:val="24"/>
      <w:szCs w:val="24"/>
      <w:lang w:eastAsia="ru-RU"/>
    </w:rPr>
  </w:style>
  <w:style w:type="paragraph" w:styleId="Style26" w:customStyle="1">
    <w:name w:val="Подпись к таблице"/>
    <w:basedOn w:val="Normal"/>
    <w:link w:val="a8"/>
    <w:uiPriority w:val="99"/>
    <w:qFormat/>
    <w:rsid w:val="009f027f"/>
    <w:pPr>
      <w:shd w:val="clear" w:color="auto" w:fill="FFFFFF"/>
      <w:spacing w:lineRule="atLeast" w:line="240"/>
      <w:ind w:hanging="0"/>
    </w:pPr>
    <w:rPr>
      <w:rFonts w:eastAsia="Calibri" w:eastAsiaTheme="minorHAnsi"/>
      <w:b/>
      <w:bCs/>
      <w:i/>
      <w:iCs/>
      <w:kern w:val="0"/>
      <w:sz w:val="22"/>
      <w:szCs w:val="22"/>
      <w:lang w:eastAsia="en-US"/>
    </w:rPr>
  </w:style>
  <w:style w:type="paragraph" w:styleId="73" w:customStyle="1">
    <w:name w:val="Основной текст (7)"/>
    <w:basedOn w:val="Normal"/>
    <w:link w:val="71"/>
    <w:uiPriority w:val="99"/>
    <w:qFormat/>
    <w:rsid w:val="00ce61c7"/>
    <w:pPr>
      <w:shd w:val="clear" w:color="auto" w:fill="FFFFFF"/>
      <w:spacing w:lineRule="exact" w:line="293" w:before="60" w:after="60"/>
      <w:ind w:hanging="540"/>
    </w:pPr>
    <w:rPr>
      <w:rFonts w:eastAsia="Calibri" w:eastAsiaTheme="minorHAnsi"/>
      <w:b/>
      <w:bCs/>
      <w:i/>
      <w:iCs/>
      <w:kern w:val="0"/>
      <w:sz w:val="22"/>
      <w:szCs w:val="22"/>
      <w:lang w:eastAsia="en-US"/>
    </w:rPr>
  </w:style>
  <w:style w:type="paragraph" w:styleId="27" w:customStyle="1">
    <w:name w:val="Заголовок №2"/>
    <w:basedOn w:val="Normal"/>
    <w:link w:val="24"/>
    <w:uiPriority w:val="99"/>
    <w:qFormat/>
    <w:rsid w:val="00cd3c4e"/>
    <w:pPr>
      <w:shd w:val="clear" w:color="auto" w:fill="FFFFFF"/>
      <w:spacing w:lineRule="exact" w:line="322" w:before="840" w:after="840"/>
      <w:ind w:hanging="400"/>
      <w:outlineLvl w:val="1"/>
    </w:pPr>
    <w:rPr>
      <w:rFonts w:eastAsia="Calibri" w:eastAsiaTheme="minorHAnsi"/>
      <w:b/>
      <w:bCs/>
      <w:kern w:val="0"/>
      <w:sz w:val="26"/>
      <w:szCs w:val="26"/>
      <w:lang w:eastAsia="en-US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b"/>
    <w:unhideWhenUsed/>
    <w:rsid w:val="0013300f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Style29">
    <w:name w:val="Footer"/>
    <w:basedOn w:val="Normal"/>
    <w:link w:val="ad"/>
    <w:unhideWhenUsed/>
    <w:rsid w:val="0013300f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1962b3"/>
    <w:pPr>
      <w:spacing w:lineRule="auto" w:line="240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1962b3"/>
    <w:pPr>
      <w:spacing w:before="0" w:after="120"/>
      <w:ind w:left="283" w:firstLine="760"/>
    </w:pPr>
    <w:rPr>
      <w:sz w:val="16"/>
      <w:szCs w:val="16"/>
    </w:rPr>
  </w:style>
  <w:style w:type="paragraph" w:styleId="Style30">
    <w:name w:val="Body Text Indent"/>
    <w:basedOn w:val="Normal"/>
    <w:link w:val="af1"/>
    <w:uiPriority w:val="99"/>
    <w:unhideWhenUsed/>
    <w:rsid w:val="001962b3"/>
    <w:pPr>
      <w:spacing w:before="0" w:after="120"/>
      <w:ind w:left="283" w:firstLine="760"/>
    </w:pPr>
    <w:rPr/>
  </w:style>
  <w:style w:type="paragraph" w:styleId="BodyText2">
    <w:name w:val="Body Text 2"/>
    <w:basedOn w:val="Normal"/>
    <w:link w:val="27"/>
    <w:unhideWhenUsed/>
    <w:qFormat/>
    <w:rsid w:val="001962b3"/>
    <w:pPr>
      <w:spacing w:lineRule="auto" w:line="480" w:before="0" w:after="120"/>
    </w:pPr>
    <w:rPr/>
  </w:style>
  <w:style w:type="paragraph" w:styleId="17" w:customStyle="1">
    <w:name w:val="Абзац списка1"/>
    <w:basedOn w:val="Normal"/>
    <w:qFormat/>
    <w:rsid w:val="00c33580"/>
    <w:pPr>
      <w:widowControl/>
      <w:suppressAutoHyphens w:val="true"/>
      <w:spacing w:lineRule="auto" w:line="240"/>
      <w:ind w:left="720" w:hanging="0"/>
    </w:pPr>
    <w:rPr>
      <w:rFonts w:eastAsia="Calibri"/>
      <w:kern w:val="0"/>
      <w:sz w:val="24"/>
      <w:szCs w:val="24"/>
      <w:lang w:eastAsia="zh-CN"/>
    </w:rPr>
  </w:style>
  <w:style w:type="paragraph" w:styleId="Style31">
    <w:name w:val="Subtitle"/>
    <w:basedOn w:val="Normal"/>
    <w:next w:val="Style22"/>
    <w:link w:val="af3"/>
    <w:qFormat/>
    <w:rsid w:val="008841e9"/>
    <w:pPr>
      <w:widowControl/>
      <w:shd w:val="clear" w:color="auto" w:fill="FFFFFF"/>
      <w:suppressAutoHyphens w:val="true"/>
      <w:spacing w:lineRule="auto" w:line="360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styleId="FR2" w:customStyle="1">
    <w:name w:val="FR2"/>
    <w:qFormat/>
    <w:rsid w:val="00222302"/>
    <w:pPr>
      <w:widowControl w:val="fals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311" w:customStyle="1">
    <w:name w:val="Основной текст 31"/>
    <w:basedOn w:val="Normal"/>
    <w:qFormat/>
    <w:rsid w:val="00856cd1"/>
    <w:pPr>
      <w:widowControl/>
      <w:shd w:val="clear" w:color="auto" w:fill="FFFFFF"/>
      <w:tabs>
        <w:tab w:val="clear" w:pos="709"/>
        <w:tab w:val="left" w:pos="360" w:leader="none"/>
      </w:tabs>
      <w:suppressAutoHyphens w:val="true"/>
      <w:spacing w:lineRule="auto" w:line="240"/>
      <w:ind w:hanging="0"/>
      <w:jc w:val="both"/>
    </w:pPr>
    <w:rPr>
      <w:iCs/>
      <w:color w:val="000000"/>
      <w:kern w:val="0"/>
      <w:sz w:val="28"/>
      <w:szCs w:val="32"/>
    </w:rPr>
  </w:style>
  <w:style w:type="paragraph" w:styleId="Style91" w:customStyle="1">
    <w:name w:val="Style9"/>
    <w:basedOn w:val="Normal"/>
    <w:qFormat/>
    <w:rsid w:val="00856cd1"/>
    <w:pPr>
      <w:spacing w:lineRule="auto" w:line="240"/>
      <w:ind w:hanging="0"/>
    </w:pPr>
    <w:rPr>
      <w:kern w:val="0"/>
      <w:sz w:val="24"/>
      <w:szCs w:val="24"/>
      <w:lang w:eastAsia="ru-RU"/>
    </w:rPr>
  </w:style>
  <w:style w:type="paragraph" w:styleId="BodyText3">
    <w:name w:val="Body Text 3"/>
    <w:basedOn w:val="Normal"/>
    <w:link w:val="33"/>
    <w:unhideWhenUsed/>
    <w:qFormat/>
    <w:rsid w:val="00f70e20"/>
    <w:pPr>
      <w:widowControl/>
      <w:spacing w:lineRule="auto" w:line="240" w:before="0" w:after="120"/>
      <w:ind w:hanging="0"/>
    </w:pPr>
    <w:rPr>
      <w:kern w:val="0"/>
      <w:sz w:val="16"/>
      <w:szCs w:val="16"/>
      <w:lang w:eastAsia="ru-RU"/>
    </w:rPr>
  </w:style>
  <w:style w:type="paragraph" w:styleId="28" w:customStyle="1">
    <w:name w:val="Стиль2"/>
    <w:basedOn w:val="Normal"/>
    <w:qFormat/>
    <w:rsid w:val="00f70e20"/>
    <w:pPr>
      <w:spacing w:lineRule="auto" w:line="240"/>
      <w:ind w:hanging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styleId="Style32">
    <w:name w:val="Title"/>
    <w:basedOn w:val="Normal"/>
    <w:next w:val="Style22"/>
    <w:link w:val="afa"/>
    <w:qFormat/>
    <w:rsid w:val="005e0546"/>
    <w:pPr>
      <w:keepNext w:val="true"/>
      <w:widowControl/>
      <w:suppressAutoHyphens w:val="true"/>
      <w:spacing w:lineRule="auto" w:line="240" w:before="240" w:after="120"/>
      <w:ind w:hanging="0"/>
    </w:pPr>
    <w:rPr>
      <w:rFonts w:ascii="Liberation Sans" w:hAnsi="Liberation Sans" w:eastAsia="Microsoft YaHei" w:cs="Mangal"/>
      <w:kern w:val="0"/>
      <w:sz w:val="28"/>
      <w:szCs w:val="28"/>
      <w:lang w:eastAsia="zh-CN"/>
    </w:rPr>
  </w:style>
  <w:style w:type="paragraph" w:styleId="Caption">
    <w:name w:val="caption"/>
    <w:basedOn w:val="Normal"/>
    <w:qFormat/>
    <w:rsid w:val="005e0546"/>
    <w:pPr>
      <w:widowControl/>
      <w:suppressLineNumbers/>
      <w:suppressAutoHyphens w:val="true"/>
      <w:spacing w:lineRule="auto" w:line="240" w:before="120" w:after="120"/>
      <w:ind w:hanging="0"/>
    </w:pPr>
    <w:rPr>
      <w:rFonts w:cs="Mangal"/>
      <w:i/>
      <w:iCs/>
      <w:kern w:val="0"/>
      <w:sz w:val="24"/>
      <w:szCs w:val="24"/>
      <w:lang w:eastAsia="zh-CN"/>
    </w:rPr>
  </w:style>
  <w:style w:type="paragraph" w:styleId="18" w:customStyle="1">
    <w:name w:val="Указатель1"/>
    <w:basedOn w:val="Normal"/>
    <w:qFormat/>
    <w:rsid w:val="005e0546"/>
    <w:pPr>
      <w:widowControl/>
      <w:suppressLineNumbers/>
      <w:suppressAutoHyphens w:val="true"/>
      <w:spacing w:lineRule="auto" w:line="240"/>
      <w:ind w:hanging="0"/>
    </w:pPr>
    <w:rPr>
      <w:rFonts w:cs="Mangal"/>
      <w:kern w:val="0"/>
      <w:sz w:val="24"/>
      <w:szCs w:val="24"/>
      <w:lang w:eastAsia="zh-CN"/>
    </w:rPr>
  </w:style>
  <w:style w:type="paragraph" w:styleId="Style33" w:customStyle="1">
    <w:name w:val="Содержимое таблицы"/>
    <w:basedOn w:val="Normal"/>
    <w:qFormat/>
    <w:rsid w:val="005e0546"/>
    <w:pPr>
      <w:widowControl/>
      <w:suppressLineNumbers/>
      <w:suppressAutoHyphens w:val="true"/>
      <w:spacing w:lineRule="auto" w:line="240"/>
      <w:ind w:hanging="0"/>
    </w:pPr>
    <w:rPr>
      <w:kern w:val="0"/>
      <w:sz w:val="24"/>
      <w:szCs w:val="24"/>
      <w:lang w:eastAsia="zh-CN"/>
    </w:rPr>
  </w:style>
  <w:style w:type="paragraph" w:styleId="Style34" w:customStyle="1">
    <w:name w:val="Заголовок таблицы"/>
    <w:basedOn w:val="Style33"/>
    <w:qFormat/>
    <w:rsid w:val="005e0546"/>
    <w:pPr>
      <w:jc w:val="center"/>
    </w:pPr>
    <w:rPr>
      <w:b/>
      <w:bCs/>
    </w:rPr>
  </w:style>
  <w:style w:type="paragraph" w:styleId="19" w:customStyle="1">
    <w:name w:val="Стиль1"/>
    <w:basedOn w:val="NoSpacing"/>
    <w:link w:val="19"/>
    <w:qFormat/>
    <w:rsid w:val="00673db9"/>
    <w:pPr>
      <w:widowControl/>
      <w:spacing w:lineRule="auto" w:line="360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NoSpacing">
    <w:name w:val="No Spacing"/>
    <w:uiPriority w:val="1"/>
    <w:qFormat/>
    <w:rsid w:val="00673db9"/>
    <w:pPr>
      <w:widowControl w:val="false"/>
      <w:bidi w:val="0"/>
      <w:spacing w:lineRule="auto" w:line="240" w:before="0" w:after="0"/>
      <w:ind w:firstLine="7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b1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1"/>
    <w:rsid w:val="00754a4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0E08-78FD-4574-A459-D3C0D821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LibreOffice/6.4.7.2$Windows_X86_64 LibreOffice_project/639b8ac485750d5696d7590a72ef1b496725cfb5</Application>
  <Pages>15</Pages>
  <Words>2648</Words>
  <Characters>19916</Characters>
  <CharactersWithSpaces>22747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2021-02-03T11:00:00Z</dcterms:created>
  <dc:creator>Kaf.CosmT</dc:creator>
  <dc:description/>
  <dc:language>ru-RU</dc:language>
  <cp:lastModifiedBy/>
  <cp:lastPrinted>2020-02-13T17:32:00Z</cp:lastPrinted>
  <dcterms:modified xsi:type="dcterms:W3CDTF">2021-11-26T10:22:43Z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